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532D" w14:textId="77777777" w:rsidR="002C2387" w:rsidRDefault="002C2387" w:rsidP="00594693">
      <w:pPr>
        <w:pStyle w:val="Standard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Wzór umowy zad. Nr 1</w:t>
      </w:r>
    </w:p>
    <w:p w14:paraId="1156E1BC" w14:textId="66C93E21" w:rsidR="00381649" w:rsidRPr="00594693" w:rsidRDefault="00381649" w:rsidP="00594693">
      <w:pPr>
        <w:pStyle w:val="Standard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Umowa o udzielanie świadczeń zdrowotnych Nr </w:t>
      </w:r>
      <w:r w:rsidR="00104C25">
        <w:rPr>
          <w:rFonts w:ascii="Verdana" w:hAnsi="Verdana"/>
          <w:b/>
          <w:sz w:val="20"/>
          <w:szCs w:val="20"/>
        </w:rPr>
        <w:t>………………….</w:t>
      </w:r>
    </w:p>
    <w:p w14:paraId="4D1EA17E" w14:textId="77777777" w:rsidR="00381649" w:rsidRPr="00594693" w:rsidRDefault="00381649" w:rsidP="00594693">
      <w:pPr>
        <w:pStyle w:val="Standard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(</w:t>
      </w:r>
      <w:proofErr w:type="spellStart"/>
      <w:r w:rsidRPr="00594693">
        <w:rPr>
          <w:rFonts w:ascii="Verdana" w:hAnsi="Verdana"/>
          <w:b/>
          <w:sz w:val="20"/>
          <w:szCs w:val="20"/>
        </w:rPr>
        <w:t>subkontrakt</w:t>
      </w:r>
      <w:proofErr w:type="spellEnd"/>
      <w:r w:rsidRPr="00594693">
        <w:rPr>
          <w:rFonts w:ascii="Verdana" w:hAnsi="Verdana"/>
          <w:b/>
          <w:sz w:val="20"/>
          <w:szCs w:val="20"/>
        </w:rPr>
        <w:t>)</w:t>
      </w:r>
    </w:p>
    <w:p w14:paraId="2B264175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5A9E172" w14:textId="275770B1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zawarta w Kielcach, </w:t>
      </w:r>
      <w:proofErr w:type="spellStart"/>
      <w:r w:rsidRPr="00594693">
        <w:rPr>
          <w:rFonts w:ascii="Verdana" w:hAnsi="Verdana"/>
          <w:sz w:val="20"/>
          <w:szCs w:val="20"/>
        </w:rPr>
        <w:t>dn</w:t>
      </w:r>
      <w:proofErr w:type="spellEnd"/>
      <w:r w:rsidR="004F636A">
        <w:rPr>
          <w:rFonts w:ascii="Verdana" w:hAnsi="Verdana"/>
          <w:sz w:val="20"/>
          <w:szCs w:val="20"/>
        </w:rPr>
        <w:t>…………………………</w:t>
      </w:r>
      <w:r w:rsidR="00296CE7">
        <w:rPr>
          <w:rFonts w:ascii="Verdana" w:hAnsi="Verdana"/>
          <w:sz w:val="20"/>
          <w:szCs w:val="20"/>
        </w:rPr>
        <w:t>.</w:t>
      </w:r>
      <w:r w:rsidRPr="00594693">
        <w:rPr>
          <w:rFonts w:ascii="Verdana" w:hAnsi="Verdana"/>
          <w:sz w:val="20"/>
          <w:szCs w:val="20"/>
        </w:rPr>
        <w:t xml:space="preserve"> pomiędzy:</w:t>
      </w:r>
    </w:p>
    <w:p w14:paraId="113AB83F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4BAF6AC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Wojewódzkim Szpitalem Zespolonym w Kielcach,  </w:t>
      </w:r>
    </w:p>
    <w:p w14:paraId="6395D749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NIP: 959-12-91-292, REGON: 000289785, KRS: 0000001580,</w:t>
      </w:r>
    </w:p>
    <w:p w14:paraId="0670EB35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ul. Grunwaldzka 45, 25-736 Kielce,</w:t>
      </w:r>
    </w:p>
    <w:p w14:paraId="34FC0202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reprezentowanym przez:</w:t>
      </w:r>
    </w:p>
    <w:p w14:paraId="42E5D194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 xml:space="preserve">Bartosza </w:t>
      </w:r>
      <w:proofErr w:type="spellStart"/>
      <w:r w:rsidRPr="00594693">
        <w:rPr>
          <w:rFonts w:ascii="Verdana" w:hAnsi="Verdana"/>
          <w:b/>
          <w:sz w:val="20"/>
          <w:szCs w:val="20"/>
        </w:rPr>
        <w:t>Stemplewskiego</w:t>
      </w:r>
      <w:proofErr w:type="spellEnd"/>
      <w:r w:rsidRPr="00594693">
        <w:rPr>
          <w:rFonts w:ascii="Verdana" w:hAnsi="Verdana"/>
          <w:b/>
          <w:sz w:val="20"/>
          <w:szCs w:val="20"/>
        </w:rPr>
        <w:t xml:space="preserve"> – Dyrektora,</w:t>
      </w:r>
    </w:p>
    <w:p w14:paraId="05A60637" w14:textId="77777777" w:rsidR="00381649" w:rsidRPr="00594693" w:rsidRDefault="00381649" w:rsidP="00594693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zwanym dalej w treści umowy „</w:t>
      </w:r>
      <w:r w:rsidRPr="00594693">
        <w:rPr>
          <w:rFonts w:ascii="Verdana" w:hAnsi="Verdana"/>
          <w:b/>
          <w:sz w:val="20"/>
          <w:szCs w:val="20"/>
        </w:rPr>
        <w:t>Udzielającym zamówienia</w:t>
      </w:r>
      <w:r w:rsidRPr="00594693">
        <w:rPr>
          <w:rFonts w:ascii="Verdana" w:hAnsi="Verdana"/>
          <w:sz w:val="20"/>
          <w:szCs w:val="20"/>
        </w:rPr>
        <w:t>”,</w:t>
      </w:r>
    </w:p>
    <w:p w14:paraId="4D493197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a</w:t>
      </w:r>
    </w:p>
    <w:p w14:paraId="0C003DE2" w14:textId="77777777" w:rsidR="00381649" w:rsidRPr="00594693" w:rsidRDefault="00381649" w:rsidP="00594693">
      <w:pPr>
        <w:pStyle w:val="Akapitzlist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14:paraId="551F0775" w14:textId="77777777" w:rsidR="00104C25" w:rsidRDefault="00104C25" w:rsidP="00296CE7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</w:t>
      </w:r>
    </w:p>
    <w:p w14:paraId="7765F343" w14:textId="6293A49D" w:rsidR="00296CE7" w:rsidRPr="001D4F87" w:rsidRDefault="00296CE7" w:rsidP="00296CE7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1D4F87">
        <w:rPr>
          <w:rFonts w:ascii="Verdana" w:hAnsi="Verdana"/>
          <w:sz w:val="20"/>
          <w:szCs w:val="20"/>
        </w:rPr>
        <w:t>prowadzącym:</w:t>
      </w:r>
    </w:p>
    <w:p w14:paraId="13C257B3" w14:textId="08369EB9" w:rsidR="00296CE7" w:rsidRPr="001D4F87" w:rsidRDefault="00104C25" w:rsidP="00296CE7">
      <w:pPr>
        <w:pStyle w:val="Akapitzlist"/>
        <w:spacing w:after="0" w:line="240" w:lineRule="auto"/>
        <w:ind w:left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  <w:r w:rsidR="00296CE7" w:rsidRPr="001D4F87">
        <w:rPr>
          <w:rFonts w:ascii="Verdana" w:hAnsi="Verdana"/>
          <w:sz w:val="20"/>
          <w:szCs w:val="20"/>
        </w:rPr>
        <w:t>NIP:</w:t>
      </w:r>
      <w:r>
        <w:rPr>
          <w:rFonts w:ascii="Verdana" w:hAnsi="Verdana"/>
          <w:sz w:val="20"/>
          <w:szCs w:val="20"/>
        </w:rPr>
        <w:t>…………………………….</w:t>
      </w:r>
      <w:r w:rsidR="00296CE7" w:rsidRPr="001D4F87">
        <w:rPr>
          <w:rFonts w:ascii="Verdana" w:hAnsi="Verdana"/>
          <w:sz w:val="20"/>
          <w:szCs w:val="20"/>
        </w:rPr>
        <w:t xml:space="preserve">, REGON: </w:t>
      </w:r>
      <w:r>
        <w:rPr>
          <w:rFonts w:ascii="Verdana" w:hAnsi="Verdana"/>
          <w:b/>
          <w:bCs/>
          <w:sz w:val="20"/>
          <w:szCs w:val="20"/>
        </w:rPr>
        <w:t>………………………………</w:t>
      </w:r>
    </w:p>
    <w:p w14:paraId="111438BE" w14:textId="0F1FBF82" w:rsidR="00381649" w:rsidRPr="00594693" w:rsidRDefault="00381649" w:rsidP="00594693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zwanym dalej w treści umowy „</w:t>
      </w:r>
      <w:r w:rsidRPr="00594693">
        <w:rPr>
          <w:rFonts w:ascii="Verdana" w:hAnsi="Verdana"/>
          <w:b/>
          <w:sz w:val="20"/>
          <w:szCs w:val="20"/>
        </w:rPr>
        <w:t>Przyjmującym zamówienie</w:t>
      </w:r>
      <w:r w:rsidRPr="00594693">
        <w:rPr>
          <w:rFonts w:ascii="Verdana" w:hAnsi="Verdana"/>
          <w:sz w:val="20"/>
          <w:szCs w:val="20"/>
        </w:rPr>
        <w:t>”.</w:t>
      </w:r>
    </w:p>
    <w:p w14:paraId="25A934D7" w14:textId="77777777" w:rsidR="00296CE7" w:rsidRPr="0014459B" w:rsidRDefault="00296CE7" w:rsidP="00296CE7">
      <w:pPr>
        <w:jc w:val="both"/>
        <w:rPr>
          <w:rFonts w:ascii="Verdana" w:hAnsi="Verdana"/>
          <w:i/>
          <w:sz w:val="20"/>
          <w:szCs w:val="20"/>
        </w:rPr>
      </w:pPr>
      <w:r w:rsidRPr="0014459B">
        <w:rPr>
          <w:rFonts w:ascii="Verdana" w:hAnsi="Verdana"/>
          <w:i/>
          <w:sz w:val="20"/>
          <w:szCs w:val="20"/>
        </w:rPr>
        <w:t xml:space="preserve">Niniejsza umowa zostaje zawarta w wyniku przeprowadzonego w trybie konkursu ofert zamówienia na udzielanie w określonym zakresie świadczeń zdrowotnych, w oparciu o regulację ustawy z dnia 15 kwietnia 2011 r. o działalności leczniczej </w:t>
      </w:r>
    </w:p>
    <w:p w14:paraId="68431F5B" w14:textId="77777777" w:rsidR="00D3138F" w:rsidRPr="00594693" w:rsidRDefault="00D3138F" w:rsidP="00594693">
      <w:pPr>
        <w:pStyle w:val="Standard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737F246E" w14:textId="0D2F3CFB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§ 1</w:t>
      </w:r>
    </w:p>
    <w:p w14:paraId="6FA57B7B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94693">
        <w:rPr>
          <w:rFonts w:ascii="Verdana" w:hAnsi="Verdana"/>
          <w:b/>
          <w:sz w:val="20"/>
          <w:szCs w:val="20"/>
        </w:rPr>
        <w:t>Postanowienia ogólne</w:t>
      </w:r>
    </w:p>
    <w:p w14:paraId="3A7F10B3" w14:textId="77777777" w:rsidR="00381649" w:rsidRPr="00594693" w:rsidRDefault="00381649" w:rsidP="0059469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Niniejsza umowa reguluje prawa i obowiązki stron umowy cywilnoprawnej.</w:t>
      </w:r>
    </w:p>
    <w:p w14:paraId="37B075F9" w14:textId="77777777" w:rsidR="00381649" w:rsidRPr="00594693" w:rsidRDefault="00381649" w:rsidP="005946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Nadrzędnym celem niniejszej umowy jest takie ustalenie zasad wykonywania świadczeń zdrowotnych przez Przyjmującego zamówienie, które pozwoli uzyskać optymalną efektywność i jakość tych świadczeń na rzecz pacjentów Udzielającego zamówienia w ramach umowy cywilnoprawnej.</w:t>
      </w:r>
    </w:p>
    <w:p w14:paraId="07AAAE39" w14:textId="77777777" w:rsidR="00381649" w:rsidRPr="00594693" w:rsidRDefault="00381649" w:rsidP="0059469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Podstawę prawną niniejszej umowy stanowią:</w:t>
      </w:r>
    </w:p>
    <w:p w14:paraId="39EA6F3D" w14:textId="77777777" w:rsidR="00381649" w:rsidRPr="00594693" w:rsidRDefault="00381649" w:rsidP="00594693">
      <w:pPr>
        <w:pStyle w:val="Akapitzlist"/>
        <w:widowControl w:val="0"/>
        <w:numPr>
          <w:ilvl w:val="0"/>
          <w:numId w:val="16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Style w:val="Domylnaczcionkaakapitu1"/>
          <w:rFonts w:ascii="Verdana" w:hAnsi="Verdana"/>
          <w:sz w:val="20"/>
          <w:szCs w:val="20"/>
        </w:rPr>
        <w:t xml:space="preserve">ustawa z dnia 15 kwietnia 2011 r. </w:t>
      </w:r>
      <w:r w:rsidRPr="00594693">
        <w:rPr>
          <w:rStyle w:val="Domylnaczcionkaakapitu1"/>
          <w:rFonts w:ascii="Verdana" w:hAnsi="Verdana"/>
          <w:bCs/>
          <w:sz w:val="20"/>
          <w:szCs w:val="20"/>
        </w:rPr>
        <w:t>o działalności leczniczej,</w:t>
      </w:r>
    </w:p>
    <w:p w14:paraId="71BA4947" w14:textId="77777777" w:rsidR="00381649" w:rsidRPr="00594693" w:rsidRDefault="00381649" w:rsidP="00594693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ustawa z dnia 5 grudnia 1996 r. o zawodach lekarza i lekarza dentysty,</w:t>
      </w:r>
    </w:p>
    <w:p w14:paraId="129A2BFF" w14:textId="77777777" w:rsidR="00381649" w:rsidRPr="00594693" w:rsidRDefault="00381649" w:rsidP="00594693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ustawa z dnia 27 sierpnia 2004 r. o świadczeniach opieki zdrowotnej finansowanych ze środków publicznych,</w:t>
      </w:r>
    </w:p>
    <w:p w14:paraId="3F968B36" w14:textId="77777777" w:rsidR="00381649" w:rsidRPr="00594693" w:rsidRDefault="00381649" w:rsidP="00594693">
      <w:pPr>
        <w:pStyle w:val="Akapitzlist"/>
        <w:widowControl w:val="0"/>
        <w:numPr>
          <w:ilvl w:val="0"/>
          <w:numId w:val="11"/>
        </w:numPr>
        <w:tabs>
          <w:tab w:val="left" w:pos="-28"/>
          <w:tab w:val="left" w:pos="3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Kodeks Etyki Lekarskiej,</w:t>
      </w:r>
    </w:p>
    <w:p w14:paraId="0D676B97" w14:textId="77777777" w:rsidR="00381649" w:rsidRPr="00594693" w:rsidRDefault="00381649" w:rsidP="00594693">
      <w:pPr>
        <w:pStyle w:val="Akapitzlist"/>
        <w:widowControl w:val="0"/>
        <w:numPr>
          <w:ilvl w:val="0"/>
          <w:numId w:val="11"/>
        </w:numPr>
        <w:tabs>
          <w:tab w:val="left" w:pos="-28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Kodeks Cywilny.</w:t>
      </w:r>
    </w:p>
    <w:p w14:paraId="53973295" w14:textId="194E6F60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2</w:t>
      </w:r>
    </w:p>
    <w:p w14:paraId="6A7C56D7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Przedmiot umowy</w:t>
      </w:r>
    </w:p>
    <w:p w14:paraId="424F823C" w14:textId="77777777" w:rsidR="00381649" w:rsidRPr="00594693" w:rsidRDefault="00381649" w:rsidP="00594693">
      <w:pPr>
        <w:pStyle w:val="ListParagraph1"/>
        <w:numPr>
          <w:ilvl w:val="0"/>
          <w:numId w:val="1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Udzielający zamówienia zobowiązuje Przyjmującego zamówienie do realizacji świadczeń zdrowotnych, rozumianych jako działania służące profilaktyce, zachowaniu, ratowaniu, przywracaniu lub poprawie zdrowia oraz inne działania medyczne wynikające z procesu leczenia lub przepisów odrębnych regulujących zasady ich udzielania (dalej: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Przedmiot umowy / zamówienia</w:t>
      </w:r>
      <w:r w:rsidRPr="00594693">
        <w:rPr>
          <w:rFonts w:ascii="Verdana" w:hAnsi="Verdana" w:cs="Times New Roman"/>
          <w:color w:val="000000"/>
          <w:sz w:val="20"/>
          <w:szCs w:val="20"/>
        </w:rPr>
        <w:t>).</w:t>
      </w:r>
    </w:p>
    <w:p w14:paraId="7F440066" w14:textId="370D80EC" w:rsidR="00381649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Miejscem realizacji Przedmiotu zamówienia jest </w:t>
      </w:r>
      <w:r w:rsidRPr="00594693">
        <w:rPr>
          <w:rFonts w:ascii="Verdana" w:hAnsi="Verdana" w:cs="Times New Roman"/>
          <w:b/>
          <w:bCs/>
          <w:sz w:val="20"/>
          <w:szCs w:val="20"/>
        </w:rPr>
        <w:t>Świętokrzyskie Cent</w:t>
      </w:r>
      <w:r w:rsidR="00154A1C" w:rsidRPr="00594693">
        <w:rPr>
          <w:rFonts w:ascii="Verdana" w:hAnsi="Verdana" w:cs="Times New Roman"/>
          <w:b/>
          <w:bCs/>
          <w:sz w:val="20"/>
          <w:szCs w:val="20"/>
        </w:rPr>
        <w:t xml:space="preserve">rum Kardiologii oraz Pracownia </w:t>
      </w:r>
      <w:r w:rsidRPr="00594693">
        <w:rPr>
          <w:rFonts w:ascii="Verdana" w:hAnsi="Verdana" w:cs="Times New Roman"/>
          <w:b/>
          <w:bCs/>
          <w:sz w:val="20"/>
          <w:szCs w:val="20"/>
        </w:rPr>
        <w:t>Elektrofizjologii</w:t>
      </w:r>
      <w:r w:rsidRPr="00594693">
        <w:rPr>
          <w:rFonts w:ascii="Verdana" w:hAnsi="Verdana" w:cs="Times New Roman"/>
          <w:sz w:val="20"/>
          <w:szCs w:val="20"/>
        </w:rPr>
        <w:t xml:space="preserve"> Wojewódzkiego Szpitala Zespolonego w Kielcach</w:t>
      </w:r>
      <w:r w:rsidRPr="0059469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6ED049A1" w14:textId="77777777" w:rsidR="00381649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 xml:space="preserve">Realizacja Przedmiotu zamówienia obejmuje wykonywanie procedur </w:t>
      </w:r>
      <w:r w:rsidRPr="00594693">
        <w:rPr>
          <w:rFonts w:ascii="Verdana" w:hAnsi="Verdana" w:cs="Times New Roman"/>
          <w:b/>
          <w:bCs/>
          <w:sz w:val="20"/>
          <w:szCs w:val="20"/>
          <w:u w:val="single"/>
        </w:rPr>
        <w:t>zachowawczych oraz interwencyjnych</w:t>
      </w:r>
      <w:r w:rsidRPr="00594693">
        <w:rPr>
          <w:rFonts w:ascii="Verdana" w:hAnsi="Verdana" w:cs="Times New Roman"/>
          <w:sz w:val="20"/>
          <w:szCs w:val="20"/>
        </w:rPr>
        <w:t xml:space="preserve"> w zakresie kardiologii, wynikających z</w:t>
      </w:r>
      <w:r w:rsidRPr="00594693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594693">
        <w:rPr>
          <w:rFonts w:ascii="Verdana" w:hAnsi="Verdana" w:cs="Times New Roman"/>
          <w:sz w:val="20"/>
          <w:szCs w:val="20"/>
        </w:rPr>
        <w:t xml:space="preserve">umów zawartych przez Udzielającego zamówienie z Narodowym Funduszem Zdrowia lub innym płatnikiem świadczeń gwarantowanych (* </w:t>
      </w:r>
      <w:r w:rsidRPr="00594693">
        <w:rPr>
          <w:rFonts w:ascii="Verdana" w:hAnsi="Verdana" w:cs="Times New Roman"/>
          <w:i/>
          <w:iCs/>
          <w:sz w:val="20"/>
          <w:szCs w:val="20"/>
        </w:rPr>
        <w:t>jeżeli dotyczy</w:t>
      </w:r>
      <w:r w:rsidRPr="00594693">
        <w:rPr>
          <w:rFonts w:ascii="Verdana" w:hAnsi="Verdana" w:cs="Times New Roman"/>
          <w:sz w:val="20"/>
          <w:szCs w:val="20"/>
        </w:rPr>
        <w:t>), a w szczególności:</w:t>
      </w:r>
    </w:p>
    <w:p w14:paraId="2EA554E5" w14:textId="77777777" w:rsidR="00AD1C2D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AD1C2D">
        <w:rPr>
          <w:rFonts w:ascii="Verdana" w:hAnsi="Verdana"/>
          <w:sz w:val="20"/>
          <w:szCs w:val="20"/>
        </w:rPr>
        <w:t>wykonywanie zabiegów z zakresu elektrofizjologii WG CHARAKTERYSTYKI GRUP: E43,E44,E46,E47,E48,E21,</w:t>
      </w:r>
      <w:r w:rsidR="002613B2" w:rsidRPr="00AD1C2D">
        <w:rPr>
          <w:rFonts w:ascii="Verdana" w:hAnsi="Verdana"/>
          <w:sz w:val="20"/>
          <w:szCs w:val="20"/>
        </w:rPr>
        <w:t xml:space="preserve"> </w:t>
      </w:r>
      <w:r w:rsidRPr="00AD1C2D">
        <w:rPr>
          <w:rFonts w:ascii="Verdana" w:hAnsi="Verdana"/>
          <w:sz w:val="20"/>
          <w:szCs w:val="20"/>
        </w:rPr>
        <w:t>5.52.01.0001505 w trybie planowym i nagłym,</w:t>
      </w:r>
    </w:p>
    <w:p w14:paraId="3711DD39" w14:textId="685B8243" w:rsidR="00381649" w:rsidRPr="00AD1C2D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AD1C2D">
        <w:rPr>
          <w:rFonts w:ascii="Verdana" w:hAnsi="Verdana" w:cs="Times New Roman"/>
          <w:sz w:val="20"/>
          <w:szCs w:val="20"/>
        </w:rPr>
        <w:lastRenderedPageBreak/>
        <w:t xml:space="preserve">kwalifikowanie pacjentów do zabiegów elektrofizjologii, </w:t>
      </w:r>
      <w:r w:rsidR="00AD1C2D">
        <w:rPr>
          <w:rFonts w:ascii="Verdana" w:hAnsi="Verdana" w:cs="Times New Roman"/>
          <w:sz w:val="20"/>
          <w:szCs w:val="20"/>
        </w:rPr>
        <w:t xml:space="preserve">kontrola </w:t>
      </w:r>
      <w:proofErr w:type="spellStart"/>
      <w:r w:rsidR="00AD1C2D">
        <w:rPr>
          <w:rFonts w:ascii="Verdana" w:hAnsi="Verdana" w:cs="Times New Roman"/>
          <w:sz w:val="20"/>
          <w:szCs w:val="20"/>
        </w:rPr>
        <w:t>pozabiegowa</w:t>
      </w:r>
      <w:proofErr w:type="spellEnd"/>
      <w:r w:rsidR="00AD1C2D">
        <w:rPr>
          <w:rFonts w:ascii="Verdana" w:hAnsi="Verdana" w:cs="Times New Roman"/>
          <w:sz w:val="20"/>
          <w:szCs w:val="20"/>
        </w:rPr>
        <w:t xml:space="preserve"> w ramach hospitalizacji, </w:t>
      </w:r>
      <w:r w:rsidRPr="00AD1C2D">
        <w:rPr>
          <w:rFonts w:ascii="Verdana" w:hAnsi="Verdana" w:cs="Times New Roman"/>
          <w:sz w:val="20"/>
          <w:szCs w:val="20"/>
        </w:rPr>
        <w:t xml:space="preserve">konsultacje </w:t>
      </w:r>
      <w:proofErr w:type="spellStart"/>
      <w:r w:rsidRPr="00AD1C2D">
        <w:rPr>
          <w:rFonts w:ascii="Verdana" w:hAnsi="Verdana" w:cs="Times New Roman"/>
          <w:sz w:val="20"/>
          <w:szCs w:val="20"/>
        </w:rPr>
        <w:t>pohospitalizacyjne</w:t>
      </w:r>
      <w:proofErr w:type="spellEnd"/>
      <w:r w:rsidRPr="00AD1C2D">
        <w:rPr>
          <w:rFonts w:ascii="Verdana" w:hAnsi="Verdana" w:cs="Times New Roman"/>
          <w:sz w:val="20"/>
          <w:szCs w:val="20"/>
        </w:rPr>
        <w:t xml:space="preserve"> w </w:t>
      </w:r>
      <w:r w:rsidRPr="00AD1C2D">
        <w:rPr>
          <w:rFonts w:ascii="Verdana" w:hAnsi="Verdana" w:cs="Times New Roman"/>
          <w:b/>
          <w:bCs/>
          <w:sz w:val="20"/>
          <w:szCs w:val="20"/>
        </w:rPr>
        <w:t>poradni kardiologicznej</w:t>
      </w:r>
      <w:r w:rsidRPr="00AD1C2D">
        <w:rPr>
          <w:rFonts w:ascii="Verdana" w:hAnsi="Verdana" w:cs="Times New Roman"/>
          <w:sz w:val="20"/>
          <w:szCs w:val="20"/>
        </w:rPr>
        <w:t>,</w:t>
      </w:r>
    </w:p>
    <w:p w14:paraId="4360AAC6" w14:textId="77777777" w:rsidR="00381649" w:rsidRPr="00594693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 xml:space="preserve">realizacja świadczeń zdrowotnych, w ramach </w:t>
      </w:r>
      <w:r w:rsidRPr="00594693">
        <w:rPr>
          <w:rFonts w:ascii="Verdana" w:hAnsi="Verdana" w:cs="Times New Roman"/>
          <w:b/>
          <w:bCs/>
          <w:sz w:val="20"/>
          <w:szCs w:val="20"/>
        </w:rPr>
        <w:t>dyżurów medycznych</w:t>
      </w:r>
      <w:r w:rsidRPr="00594693">
        <w:rPr>
          <w:rFonts w:ascii="Verdana" w:hAnsi="Verdana" w:cs="Times New Roman"/>
          <w:sz w:val="20"/>
          <w:szCs w:val="20"/>
        </w:rPr>
        <w:t xml:space="preserve"> </w:t>
      </w:r>
      <w:r w:rsidRPr="00594693">
        <w:rPr>
          <w:rFonts w:ascii="Verdana" w:hAnsi="Verdana" w:cs="Times New Roman"/>
          <w:b/>
          <w:bCs/>
          <w:sz w:val="20"/>
          <w:szCs w:val="20"/>
        </w:rPr>
        <w:t>w ŚCK</w:t>
      </w:r>
      <w:r w:rsidRPr="00594693">
        <w:rPr>
          <w:rFonts w:ascii="Verdana" w:hAnsi="Verdana" w:cs="Times New Roman"/>
          <w:sz w:val="20"/>
          <w:szCs w:val="20"/>
        </w:rPr>
        <w:t xml:space="preserve"> zgodnie z harmonogramem udzielania świadczeń,</w:t>
      </w:r>
    </w:p>
    <w:p w14:paraId="6E844A50" w14:textId="77777777" w:rsidR="00381649" w:rsidRPr="00594693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udzielanie konsultacji lekarskich w macierzystej komórce organizacyjnej lub w innych komórkach organizacyjnych Udzielającego zamówienia,</w:t>
      </w:r>
    </w:p>
    <w:p w14:paraId="6423DDD7" w14:textId="30CA7882" w:rsidR="00381649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pooperacyjny nadzór nad pacjentami</w:t>
      </w:r>
      <w:r w:rsidR="00E31A70">
        <w:rPr>
          <w:rFonts w:ascii="Verdana" w:hAnsi="Verdana" w:cs="Times New Roman"/>
          <w:sz w:val="20"/>
          <w:szCs w:val="20"/>
        </w:rPr>
        <w:t xml:space="preserve"> </w:t>
      </w:r>
      <w:r w:rsidR="00E31A70" w:rsidRPr="00E31A70">
        <w:rPr>
          <w:rFonts w:ascii="Verdana" w:hAnsi="Verdana" w:cs="Times New Roman"/>
          <w:sz w:val="20"/>
          <w:szCs w:val="20"/>
          <w:highlight w:val="yellow"/>
        </w:rPr>
        <w:t>obejmujący badanie przedmiotowe po zabiegu ablacji oraz niezbędne czynności związane z wykonaną procedurą, a t</w:t>
      </w:r>
      <w:r w:rsidR="00E31A70">
        <w:rPr>
          <w:rFonts w:ascii="Verdana" w:hAnsi="Verdana" w:cs="Times New Roman"/>
          <w:sz w:val="20"/>
          <w:szCs w:val="20"/>
          <w:highlight w:val="yellow"/>
        </w:rPr>
        <w:t>a</w:t>
      </w:r>
      <w:r w:rsidR="00E31A70" w:rsidRPr="00E31A70">
        <w:rPr>
          <w:rFonts w:ascii="Verdana" w:hAnsi="Verdana" w:cs="Times New Roman"/>
          <w:sz w:val="20"/>
          <w:szCs w:val="20"/>
          <w:highlight w:val="yellow"/>
        </w:rPr>
        <w:t>kże prowadzenie powikłań wynikających z zabiegu. Powyższe czynności powinny być odnotowane w dokumentacji medycznej pacjenta</w:t>
      </w:r>
      <w:r w:rsidR="00E31A70">
        <w:rPr>
          <w:rFonts w:ascii="Verdana" w:hAnsi="Verdana" w:cs="Times New Roman"/>
          <w:sz w:val="20"/>
          <w:szCs w:val="20"/>
        </w:rPr>
        <w:t xml:space="preserve">. </w:t>
      </w:r>
    </w:p>
    <w:p w14:paraId="4F0267D5" w14:textId="77777777" w:rsidR="00381649" w:rsidRPr="00594693" w:rsidRDefault="00381649" w:rsidP="00594693">
      <w:pPr>
        <w:pStyle w:val="Akapitzlist"/>
        <w:numPr>
          <w:ilvl w:val="0"/>
          <w:numId w:val="12"/>
        </w:numPr>
        <w:spacing w:after="0" w:line="240" w:lineRule="auto"/>
        <w:ind w:left="1418" w:hanging="284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wykonywanie innych świadczeń zdrowotnych niezbędnych do prawidłowego oraz zgodnego z aktualną wiedzą medyczną i należytą starannością wykonywania zawodu lekarza w danej specjalności medycyny.</w:t>
      </w:r>
    </w:p>
    <w:p w14:paraId="332FAA76" w14:textId="77777777" w:rsidR="00222C5D" w:rsidRPr="00594693" w:rsidRDefault="00222C5D" w:rsidP="00594693">
      <w:pPr>
        <w:pStyle w:val="Akapitzlist"/>
        <w:spacing w:after="0" w:line="240" w:lineRule="auto"/>
        <w:ind w:left="1418"/>
        <w:jc w:val="both"/>
        <w:rPr>
          <w:rFonts w:ascii="Verdana" w:hAnsi="Verdana" w:cs="Times New Roman"/>
          <w:sz w:val="20"/>
          <w:szCs w:val="20"/>
        </w:rPr>
      </w:pPr>
    </w:p>
    <w:p w14:paraId="32736494" w14:textId="77777777" w:rsidR="000F5B3F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Świadczenia zdrowotne stanowiące Przedmiot umowy, udzielane będą w terminach niekolidujących z pracą innych pracowni zabiegowych, uzgodnionych z ich kierownikami.</w:t>
      </w:r>
    </w:p>
    <w:p w14:paraId="32FDFDCA" w14:textId="77777777" w:rsidR="00DE0DB4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Udzielanie świadczeń odbywa się po wcześniejszym uzgodnieniu terminu i liczby zabiegów z </w:t>
      </w:r>
      <w:proofErr w:type="spellStart"/>
      <w:r w:rsidRPr="00594693">
        <w:rPr>
          <w:rFonts w:ascii="Verdana" w:hAnsi="Verdana"/>
          <w:sz w:val="20"/>
          <w:szCs w:val="20"/>
        </w:rPr>
        <w:t>Kordynatorem</w:t>
      </w:r>
      <w:proofErr w:type="spellEnd"/>
      <w:r w:rsidRPr="00594693">
        <w:rPr>
          <w:rFonts w:ascii="Verdana" w:hAnsi="Verdana"/>
          <w:sz w:val="20"/>
          <w:szCs w:val="20"/>
        </w:rPr>
        <w:t xml:space="preserve"> ds. elektrofizjologii W</w:t>
      </w:r>
      <w:r w:rsidR="009C4775" w:rsidRPr="00594693">
        <w:rPr>
          <w:rFonts w:ascii="Verdana" w:hAnsi="Verdana"/>
          <w:sz w:val="20"/>
          <w:szCs w:val="20"/>
        </w:rPr>
        <w:t>SZZ, prof. dr hab. n. med. Beatą</w:t>
      </w:r>
      <w:r w:rsidRPr="00594693">
        <w:rPr>
          <w:rFonts w:ascii="Verdana" w:hAnsi="Verdana"/>
          <w:sz w:val="20"/>
          <w:szCs w:val="20"/>
        </w:rPr>
        <w:t xml:space="preserve"> </w:t>
      </w:r>
      <w:proofErr w:type="spellStart"/>
      <w:r w:rsidRPr="00594693">
        <w:rPr>
          <w:rFonts w:ascii="Verdana" w:hAnsi="Verdana"/>
          <w:sz w:val="20"/>
          <w:szCs w:val="20"/>
        </w:rPr>
        <w:t>Wożakowską-Kapłon</w:t>
      </w:r>
      <w:proofErr w:type="spellEnd"/>
      <w:r w:rsidRPr="00594693">
        <w:rPr>
          <w:rFonts w:ascii="Verdana" w:hAnsi="Verdana"/>
          <w:sz w:val="20"/>
          <w:szCs w:val="20"/>
        </w:rPr>
        <w:t>. Wykaz udzielonych świadczeń wymaga zatwierdzenia pod względem merytorycznym prz</w:t>
      </w:r>
      <w:r w:rsidR="00A22D84" w:rsidRPr="00594693">
        <w:rPr>
          <w:rFonts w:ascii="Verdana" w:hAnsi="Verdana"/>
          <w:sz w:val="20"/>
          <w:szCs w:val="20"/>
        </w:rPr>
        <w:t xml:space="preserve">ez </w:t>
      </w:r>
      <w:r w:rsidRPr="00594693">
        <w:rPr>
          <w:rFonts w:ascii="Verdana" w:hAnsi="Verdana"/>
          <w:sz w:val="20"/>
          <w:szCs w:val="20"/>
        </w:rPr>
        <w:t>Koord</w:t>
      </w:r>
      <w:r w:rsidR="00A22D84" w:rsidRPr="00594693">
        <w:rPr>
          <w:rFonts w:ascii="Verdana" w:hAnsi="Verdana"/>
          <w:sz w:val="20"/>
          <w:szCs w:val="20"/>
        </w:rPr>
        <w:t xml:space="preserve">ynatora ds. elektrofizjologii, </w:t>
      </w:r>
      <w:r w:rsidRPr="00594693">
        <w:rPr>
          <w:rFonts w:ascii="Verdana" w:hAnsi="Verdana"/>
          <w:sz w:val="20"/>
          <w:szCs w:val="20"/>
        </w:rPr>
        <w:t>liczbę zrealizowanych godzin dyżurowych potwierdza Kierownik Kliniki, w której pełniony był dyżur lekarski.</w:t>
      </w:r>
    </w:p>
    <w:p w14:paraId="2EFBD67C" w14:textId="77777777" w:rsidR="00DE0DB4" w:rsidRPr="00594693" w:rsidRDefault="00DE0DB4" w:rsidP="00594693">
      <w:pPr>
        <w:pStyle w:val="ListParagraph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01F534" w14:textId="54FDFDBB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594693">
        <w:rPr>
          <w:rFonts w:ascii="Verdana" w:hAnsi="Verdana"/>
          <w:kern w:val="0"/>
          <w:sz w:val="20"/>
          <w:szCs w:val="20"/>
        </w:rPr>
        <w:t xml:space="preserve">5a. W okresie ogłoszenia na obszarze RP stanu epidemii lub stanu zagrożenia epidemiologicznego, Przyjmujący zamówienie może zostać zobowiązany przez Udzielającego zamówienie do realizacji, niezależnie od świadczeń zdrowotnych, o których mowa w ustępie 3 powyżej, dyżurów medycznych w trybie </w:t>
      </w:r>
      <w:proofErr w:type="spellStart"/>
      <w:r w:rsidRPr="00594693">
        <w:rPr>
          <w:rFonts w:ascii="Verdana" w:hAnsi="Verdana"/>
          <w:kern w:val="0"/>
          <w:sz w:val="20"/>
          <w:szCs w:val="20"/>
        </w:rPr>
        <w:t>ostrodyżurowym</w:t>
      </w:r>
      <w:proofErr w:type="spellEnd"/>
      <w:r w:rsidRPr="00594693">
        <w:rPr>
          <w:rFonts w:ascii="Verdana" w:hAnsi="Verdana"/>
          <w:kern w:val="0"/>
          <w:sz w:val="20"/>
          <w:szCs w:val="20"/>
        </w:rPr>
        <w:t xml:space="preserve"> w komórkach organizacyjnych wskazanych przez </w:t>
      </w:r>
      <w:r w:rsidR="00A22D84" w:rsidRPr="00594693">
        <w:rPr>
          <w:rFonts w:ascii="Verdana" w:hAnsi="Verdana"/>
          <w:kern w:val="0"/>
          <w:sz w:val="20"/>
          <w:szCs w:val="20"/>
        </w:rPr>
        <w:t>Koordynatora</w:t>
      </w:r>
      <w:r w:rsidRPr="00594693">
        <w:rPr>
          <w:rFonts w:ascii="Verdana" w:hAnsi="Verdana"/>
          <w:kern w:val="0"/>
          <w:sz w:val="20"/>
          <w:szCs w:val="20"/>
        </w:rPr>
        <w:t xml:space="preserve"> ds. elektrofizjologii WSZZ, prof. dr hab. n. med. Beatę </w:t>
      </w:r>
      <w:proofErr w:type="spellStart"/>
      <w:r w:rsidRPr="00594693">
        <w:rPr>
          <w:rFonts w:ascii="Verdana" w:hAnsi="Verdana"/>
          <w:kern w:val="0"/>
          <w:sz w:val="20"/>
          <w:szCs w:val="20"/>
        </w:rPr>
        <w:t>Wożakowską-Kapłon</w:t>
      </w:r>
      <w:proofErr w:type="spellEnd"/>
      <w:r w:rsidRPr="00594693">
        <w:rPr>
          <w:rFonts w:ascii="Verdana" w:hAnsi="Verdana"/>
          <w:kern w:val="0"/>
          <w:sz w:val="20"/>
          <w:szCs w:val="20"/>
        </w:rPr>
        <w:t>, w tym, w szczególności, SOR (Izba przyjęć kardiologiczna</w:t>
      </w:r>
      <w:r w:rsidR="00A22D84" w:rsidRPr="00594693">
        <w:rPr>
          <w:rFonts w:ascii="Verdana" w:hAnsi="Verdana"/>
          <w:kern w:val="0"/>
          <w:sz w:val="20"/>
          <w:szCs w:val="20"/>
        </w:rPr>
        <w:t>)</w:t>
      </w:r>
      <w:r w:rsidRPr="00594693">
        <w:rPr>
          <w:rFonts w:ascii="Verdana" w:hAnsi="Verdana"/>
          <w:kern w:val="0"/>
          <w:sz w:val="20"/>
          <w:szCs w:val="20"/>
        </w:rPr>
        <w:t>, w wymiarze przez nią określonym.</w:t>
      </w:r>
    </w:p>
    <w:p w14:paraId="293A2C7D" w14:textId="77777777" w:rsidR="000F5B3F" w:rsidRPr="00594693" w:rsidRDefault="000F5B3F" w:rsidP="00594693">
      <w:pPr>
        <w:pStyle w:val="Standard"/>
        <w:tabs>
          <w:tab w:val="left" w:pos="-1014"/>
        </w:tabs>
        <w:spacing w:after="0" w:line="240" w:lineRule="auto"/>
        <w:ind w:left="720"/>
        <w:jc w:val="both"/>
        <w:rPr>
          <w:rFonts w:ascii="Verdana" w:hAnsi="Verdana"/>
          <w:color w:val="000000"/>
          <w:sz w:val="20"/>
          <w:szCs w:val="20"/>
          <w:shd w:val="clear" w:color="auto" w:fill="FFFF00"/>
        </w:rPr>
      </w:pPr>
    </w:p>
    <w:p w14:paraId="0F289FBD" w14:textId="77777777" w:rsidR="00381649" w:rsidRPr="00594693" w:rsidRDefault="00381649" w:rsidP="00594693">
      <w:pPr>
        <w:pStyle w:val="ListParagraph1"/>
        <w:numPr>
          <w:ilvl w:val="0"/>
          <w:numId w:val="14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Realizacja postanowień niniejszej umowy nie jest świadczeniem pracy w ramach stosunku pracy. Przyjmujący zamówienie oświadcza, że wykonuje niniejszą umowę w ramach działalności regulowanej, na zasadach określonych w stosownych przepisach prawa. Przyjmujący zamówienie osobiście rozlicza się z Urzędem Skarbowym z tytułu obowiązku podatkowego oraz z Zakładem Ubezpieczeń Społecznych, jeżeli dotyczy.</w:t>
      </w:r>
    </w:p>
    <w:p w14:paraId="2484D2F4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169DA473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3</w:t>
      </w:r>
    </w:p>
    <w:p w14:paraId="38BA8008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Sposób udzielania świadczeń zdrowotnych</w:t>
      </w:r>
    </w:p>
    <w:p w14:paraId="3FD7CE9C" w14:textId="5E584F1B" w:rsidR="00381649" w:rsidRPr="00594693" w:rsidRDefault="00381649" w:rsidP="00594693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oświadcza, że przy wykonywaniu świadczeń zdrowotnych z zakresu elektrofizjologii, 2 dni w tygodniu, posługiwać się będzie osobami, posiadającymi kwalifikacje, doświadczenie oraz wykształcenie wymagane prawem lub standardem postępowania medycznego do ich realizacji.</w:t>
      </w:r>
    </w:p>
    <w:p w14:paraId="551E1B26" w14:textId="0B66185C" w:rsidR="00381649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Wykaz osób, którymi w rama</w:t>
      </w:r>
      <w:r w:rsidR="0093683D" w:rsidRPr="00594693">
        <w:rPr>
          <w:rFonts w:ascii="Verdana" w:hAnsi="Verdana" w:cs="Times New Roman"/>
          <w:color w:val="000000"/>
          <w:sz w:val="20"/>
          <w:szCs w:val="20"/>
        </w:rPr>
        <w:t>ch umowy posługiwać się będzie P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rzyjmujący zamówienie, stanowi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załącznik nr 2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do umowy.</w:t>
      </w:r>
    </w:p>
    <w:p w14:paraId="7F0470E5" w14:textId="2D61B882" w:rsidR="00381649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 okresie obowiązywania umowy Przyjmujący zamówienie może dokonywać zmian w wykazie osób, o którym mowa w ust. 2 powyżej, pod warunkiem, że zmiana taka obejmować będzie zastąpienie jednych osób innymi, o co najmniej tożsamych lub wyższych kwalifikacjach, d</w:t>
      </w:r>
      <w:r w:rsidR="002A541B" w:rsidRPr="00594693">
        <w:rPr>
          <w:rFonts w:ascii="Verdana" w:hAnsi="Verdana" w:cs="Times New Roman"/>
          <w:color w:val="000000"/>
          <w:sz w:val="20"/>
          <w:szCs w:val="20"/>
        </w:rPr>
        <w:t>oświadczeniu oraz wykształceniu</w:t>
      </w:r>
      <w:r w:rsidRPr="0059469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686BF734" w14:textId="77777777" w:rsidR="00381649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Przyjmujący zamówienie zobowiązuje się 2 dni w tygodniu (wtorek, środa) zapewnić do realizacji przedmiotu zamówienia, wymagany właściwymi przepisami oraz standardami postępowania medycznego oraz posiadający określone w ustępie 1 kwalifikacje i uprawnienia personel, w tym pielęgniarkę i technika </w:t>
      </w:r>
      <w:proofErr w:type="spellStart"/>
      <w:r w:rsidRPr="00594693">
        <w:rPr>
          <w:rFonts w:ascii="Verdana" w:hAnsi="Verdana" w:cs="Times New Roman"/>
          <w:color w:val="000000"/>
          <w:sz w:val="20"/>
          <w:szCs w:val="20"/>
        </w:rPr>
        <w:t>elektroradiologa</w:t>
      </w:r>
      <w:proofErr w:type="spellEnd"/>
      <w:r w:rsidRPr="0059469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7CE906FA" w14:textId="2880609E" w:rsidR="00DE0986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lastRenderedPageBreak/>
        <w:t>Przyjmujący zamówienie</w:t>
      </w:r>
      <w:r w:rsidR="002613B2">
        <w:rPr>
          <w:rFonts w:ascii="Verdana" w:hAnsi="Verdana" w:cs="Times New Roman"/>
          <w:color w:val="000000"/>
          <w:sz w:val="20"/>
          <w:szCs w:val="20"/>
        </w:rPr>
        <w:t xml:space="preserve">, </w:t>
      </w:r>
      <w:r w:rsidR="002613B2" w:rsidRPr="002613B2">
        <w:rPr>
          <w:rFonts w:ascii="Verdana" w:hAnsi="Verdana" w:cs="Times New Roman"/>
          <w:color w:val="000000"/>
          <w:sz w:val="20"/>
          <w:szCs w:val="20"/>
          <w:highlight w:val="green"/>
        </w:rPr>
        <w:t>w odniesieniu do świadczeń, o których mowa w par. 2 ust. 3 lit. a – PLANOWYCH</w:t>
      </w:r>
      <w:r w:rsidR="002613B2">
        <w:rPr>
          <w:rFonts w:ascii="Verdana" w:hAnsi="Verdana" w:cs="Times New Roman"/>
          <w:color w:val="000000"/>
          <w:sz w:val="20"/>
          <w:szCs w:val="20"/>
        </w:rPr>
        <w:t>,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zobowiązuje się do zorganizowania procesu organizacji udzielania przedmiotowych świadczeń w taki sposób, by wypis pacjenta nastąpił przed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upływem 4 dób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od dnia przyjęcia go do WSZZ pod rygorem ujemnych skutków, o których mowa w par. 6.</w:t>
      </w:r>
    </w:p>
    <w:p w14:paraId="51025246" w14:textId="1DC5B383" w:rsidR="00DE0986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Przyjmując</w:t>
      </w:r>
      <w:r w:rsidR="002D67F0" w:rsidRPr="00594693">
        <w:rPr>
          <w:rFonts w:ascii="Verdana" w:hAnsi="Verdana"/>
          <w:sz w:val="20"/>
          <w:szCs w:val="20"/>
        </w:rPr>
        <w:t>y zamówienie zobowiązuje się do</w:t>
      </w:r>
      <w:r w:rsidRPr="00594693">
        <w:rPr>
          <w:rFonts w:ascii="Verdana" w:hAnsi="Verdana"/>
          <w:sz w:val="20"/>
          <w:szCs w:val="20"/>
        </w:rPr>
        <w:t xml:space="preserve"> pełnienia dyżurów lekarskich w Świ</w:t>
      </w:r>
      <w:r w:rsidR="00063BFD">
        <w:rPr>
          <w:rFonts w:ascii="Verdana" w:hAnsi="Verdana"/>
          <w:sz w:val="20"/>
          <w:szCs w:val="20"/>
        </w:rPr>
        <w:t>ętokrzyskim Centrum Kardiologii</w:t>
      </w:r>
      <w:r w:rsidRPr="00594693">
        <w:rPr>
          <w:rFonts w:ascii="Verdana" w:hAnsi="Verdana"/>
          <w:sz w:val="20"/>
          <w:szCs w:val="20"/>
        </w:rPr>
        <w:t xml:space="preserve"> w wymiarze </w:t>
      </w:r>
      <w:r w:rsidR="00AD1C2D">
        <w:rPr>
          <w:rFonts w:ascii="Verdana" w:hAnsi="Verdana"/>
          <w:sz w:val="20"/>
          <w:szCs w:val="20"/>
        </w:rPr>
        <w:t>min.</w:t>
      </w:r>
      <w:r w:rsidR="00104C25">
        <w:rPr>
          <w:rFonts w:ascii="Verdana" w:hAnsi="Verdana"/>
          <w:sz w:val="20"/>
          <w:szCs w:val="20"/>
        </w:rPr>
        <w:t>6</w:t>
      </w:r>
      <w:r w:rsidR="00E45C54" w:rsidRPr="00594693">
        <w:rPr>
          <w:rFonts w:ascii="Verdana" w:hAnsi="Verdana"/>
          <w:sz w:val="20"/>
          <w:szCs w:val="20"/>
        </w:rPr>
        <w:t>0</w:t>
      </w:r>
      <w:r w:rsidRPr="00594693">
        <w:rPr>
          <w:rFonts w:ascii="Verdana" w:hAnsi="Verdana"/>
          <w:sz w:val="20"/>
          <w:szCs w:val="20"/>
        </w:rPr>
        <w:t xml:space="preserve"> godzin w miesiącu.</w:t>
      </w:r>
    </w:p>
    <w:p w14:paraId="515AF8E3" w14:textId="67E475F4" w:rsidR="00381649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Przyjmujący zamówienie zob</w:t>
      </w:r>
      <w:r w:rsidR="001A4BCB">
        <w:rPr>
          <w:rFonts w:ascii="Verdana" w:hAnsi="Verdana"/>
          <w:sz w:val="20"/>
          <w:szCs w:val="20"/>
        </w:rPr>
        <w:t>owiązuje się do pracy w P</w:t>
      </w:r>
      <w:r w:rsidRPr="00594693">
        <w:rPr>
          <w:rFonts w:ascii="Verdana" w:hAnsi="Verdana"/>
          <w:sz w:val="20"/>
          <w:szCs w:val="20"/>
        </w:rPr>
        <w:t>oradni Kardiologicznej.</w:t>
      </w:r>
    </w:p>
    <w:p w14:paraId="21E6F0AB" w14:textId="77777777" w:rsidR="00C307C8" w:rsidRPr="00594693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 przypadku udzielania świadczeń zdrowotnych w ramach dyżuru medycznego (pełnionego po godzinach normalnej ordynacji Kliniki), realizacja Przedmiotu zamówienia kończy się w momencie zgłoszenia się następcy. Przyjmujący zamówienie zobowiązany jest wówczas do zapoznania swojego następcy ze stanem hospitalizowanych w Klinice pacjentów.</w:t>
      </w:r>
      <w:bookmarkStart w:id="0" w:name="Bookmark"/>
      <w:bookmarkEnd w:id="0"/>
    </w:p>
    <w:p w14:paraId="391922DD" w14:textId="77777777" w:rsidR="00283266" w:rsidRPr="00283266" w:rsidRDefault="00381649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highlight w:val="green"/>
        </w:rPr>
      </w:pPr>
      <w:r w:rsidRPr="00D11423">
        <w:rPr>
          <w:rFonts w:ascii="Verdana" w:hAnsi="Verdana"/>
          <w:sz w:val="20"/>
          <w:szCs w:val="20"/>
          <w:highlight w:val="green"/>
        </w:rPr>
        <w:t>W odniesieniu do świadczeń zdrowotnych zabiegowych</w:t>
      </w:r>
      <w:r w:rsidR="00370F90" w:rsidRPr="00D11423">
        <w:rPr>
          <w:rFonts w:ascii="Verdana" w:hAnsi="Verdana"/>
          <w:sz w:val="20"/>
          <w:szCs w:val="20"/>
          <w:highlight w:val="green"/>
        </w:rPr>
        <w:t>, o których mowa w par. 2 ust. 3 lit. a,</w:t>
      </w:r>
      <w:r w:rsidRPr="00D11423">
        <w:rPr>
          <w:rFonts w:ascii="Verdana" w:hAnsi="Verdana"/>
          <w:sz w:val="20"/>
          <w:szCs w:val="20"/>
          <w:highlight w:val="green"/>
        </w:rPr>
        <w:t xml:space="preserve"> Przyjmujący zamówienie, wespół z pozostałymi lekarzami, udzielającymi świadczeń zdrowotnych zabiegowych na podstawie umów cywilnoprawnych, </w:t>
      </w:r>
      <w:r w:rsidR="00DE0986" w:rsidRPr="00D11423">
        <w:rPr>
          <w:rFonts w:ascii="Verdana" w:hAnsi="Verdana"/>
          <w:sz w:val="20"/>
          <w:szCs w:val="20"/>
          <w:highlight w:val="green"/>
        </w:rPr>
        <w:t>uprawniony</w:t>
      </w:r>
      <w:r w:rsidRPr="00D11423">
        <w:rPr>
          <w:rFonts w:ascii="Verdana" w:hAnsi="Verdana"/>
          <w:sz w:val="20"/>
          <w:szCs w:val="20"/>
          <w:highlight w:val="green"/>
        </w:rPr>
        <w:t xml:space="preserve"> jest,</w:t>
      </w:r>
      <w:r w:rsidR="00DE0986" w:rsidRPr="00D11423">
        <w:rPr>
          <w:rFonts w:ascii="Verdana" w:hAnsi="Verdana"/>
          <w:sz w:val="20"/>
          <w:szCs w:val="20"/>
          <w:highlight w:val="green"/>
        </w:rPr>
        <w:t xml:space="preserve"> w okresie obowiązywania umowy,</w:t>
      </w:r>
      <w:r w:rsidRPr="00D11423">
        <w:rPr>
          <w:rFonts w:ascii="Verdana" w:hAnsi="Verdana"/>
          <w:sz w:val="20"/>
          <w:szCs w:val="20"/>
          <w:highlight w:val="green"/>
        </w:rPr>
        <w:t xml:space="preserve"> </w:t>
      </w:r>
      <w:r w:rsidR="00DE0986" w:rsidRPr="00D11423">
        <w:rPr>
          <w:rFonts w:ascii="Verdana" w:hAnsi="Verdana"/>
          <w:sz w:val="20"/>
          <w:szCs w:val="20"/>
          <w:highlight w:val="green"/>
        </w:rPr>
        <w:t xml:space="preserve">do wykonywania świadczeń w trybie </w:t>
      </w:r>
      <w:r w:rsidR="008A3603" w:rsidRPr="00D11423">
        <w:rPr>
          <w:rFonts w:ascii="Verdana" w:hAnsi="Verdana"/>
          <w:sz w:val="20"/>
          <w:szCs w:val="20"/>
          <w:highlight w:val="green"/>
        </w:rPr>
        <w:t xml:space="preserve">planowym lub </w:t>
      </w:r>
      <w:r w:rsidR="00DE0986" w:rsidRPr="00D11423">
        <w:rPr>
          <w:rFonts w:ascii="Verdana" w:hAnsi="Verdana"/>
          <w:sz w:val="20"/>
          <w:szCs w:val="20"/>
          <w:highlight w:val="green"/>
        </w:rPr>
        <w:t>nagłym</w:t>
      </w:r>
      <w:r w:rsidR="00700EAB" w:rsidRPr="00D11423">
        <w:rPr>
          <w:rFonts w:ascii="Verdana" w:hAnsi="Verdana"/>
          <w:sz w:val="20"/>
          <w:szCs w:val="20"/>
          <w:highlight w:val="green"/>
        </w:rPr>
        <w:t xml:space="preserve"> oraz z zastrzeżeniem </w:t>
      </w:r>
      <w:r w:rsidR="004E0995">
        <w:rPr>
          <w:rFonts w:ascii="Verdana" w:hAnsi="Verdana"/>
          <w:sz w:val="20"/>
          <w:szCs w:val="20"/>
          <w:highlight w:val="green"/>
        </w:rPr>
        <w:t>zdań kolejnych</w:t>
      </w:r>
      <w:r w:rsidRPr="00D11423">
        <w:rPr>
          <w:rFonts w:ascii="Verdana" w:hAnsi="Verdana"/>
          <w:sz w:val="20"/>
          <w:szCs w:val="20"/>
          <w:highlight w:val="green"/>
        </w:rPr>
        <w:t>.</w:t>
      </w:r>
      <w:r w:rsidR="00700EAB" w:rsidRPr="00D11423">
        <w:rPr>
          <w:rFonts w:ascii="Verdana" w:hAnsi="Verdana"/>
          <w:sz w:val="20"/>
          <w:szCs w:val="20"/>
          <w:highlight w:val="green"/>
        </w:rPr>
        <w:t xml:space="preserve"> </w:t>
      </w:r>
    </w:p>
    <w:p w14:paraId="6343B75A" w14:textId="097C313F" w:rsidR="00C307C8" w:rsidRPr="00D11423" w:rsidRDefault="005B5C28" w:rsidP="00283266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highlight w:val="green"/>
        </w:rPr>
      </w:pPr>
      <w:r>
        <w:rPr>
          <w:rFonts w:ascii="Verdana" w:hAnsi="Verdana"/>
          <w:sz w:val="20"/>
          <w:szCs w:val="20"/>
          <w:highlight w:val="green"/>
        </w:rPr>
        <w:t>W</w:t>
      </w:r>
      <w:r w:rsidR="004E0995">
        <w:rPr>
          <w:rFonts w:ascii="Verdana" w:hAnsi="Verdana"/>
          <w:sz w:val="20"/>
          <w:szCs w:val="20"/>
          <w:highlight w:val="green"/>
        </w:rPr>
        <w:t xml:space="preserve"> okresie obowiązywania umowy</w:t>
      </w:r>
      <w:r w:rsidR="008E59D2">
        <w:rPr>
          <w:rFonts w:ascii="Verdana" w:hAnsi="Verdana"/>
          <w:sz w:val="20"/>
          <w:szCs w:val="20"/>
          <w:highlight w:val="green"/>
        </w:rPr>
        <w:t>,</w:t>
      </w:r>
      <w:r w:rsidR="004E0995">
        <w:rPr>
          <w:rFonts w:ascii="Verdana" w:hAnsi="Verdana"/>
          <w:sz w:val="20"/>
          <w:szCs w:val="20"/>
          <w:highlight w:val="green"/>
        </w:rPr>
        <w:t xml:space="preserve"> strony umawiają się na realizację świadczeń w maksymalnej liczbie </w:t>
      </w:r>
      <w:r w:rsidR="00E96E1C">
        <w:rPr>
          <w:rFonts w:ascii="Verdana" w:hAnsi="Verdana"/>
          <w:b/>
          <w:bCs/>
          <w:sz w:val="20"/>
          <w:szCs w:val="20"/>
          <w:highlight w:val="green"/>
        </w:rPr>
        <w:t>670</w:t>
      </w:r>
      <w:r w:rsidR="004E0995" w:rsidRPr="00CA1340">
        <w:rPr>
          <w:rFonts w:ascii="Verdana" w:hAnsi="Verdana"/>
          <w:b/>
          <w:bCs/>
          <w:sz w:val="20"/>
          <w:szCs w:val="20"/>
          <w:highlight w:val="green"/>
        </w:rPr>
        <w:t xml:space="preserve"> na rok</w:t>
      </w:r>
      <w:r w:rsidR="004E0995">
        <w:rPr>
          <w:rFonts w:ascii="Verdana" w:hAnsi="Verdana"/>
          <w:sz w:val="20"/>
          <w:szCs w:val="20"/>
          <w:highlight w:val="green"/>
        </w:rPr>
        <w:t xml:space="preserve">, przy </w:t>
      </w:r>
      <w:r w:rsidR="004E0995" w:rsidRPr="008E0F9C">
        <w:rPr>
          <w:rFonts w:ascii="Verdana" w:hAnsi="Verdana"/>
          <w:sz w:val="20"/>
          <w:szCs w:val="20"/>
          <w:highlight w:val="green"/>
          <w:u w:val="single"/>
        </w:rPr>
        <w:t xml:space="preserve">czym sposób </w:t>
      </w:r>
      <w:r w:rsidR="008E59D2" w:rsidRPr="008E0F9C">
        <w:rPr>
          <w:rFonts w:ascii="Verdana" w:hAnsi="Verdana"/>
          <w:sz w:val="20"/>
          <w:szCs w:val="20"/>
          <w:highlight w:val="green"/>
          <w:u w:val="single"/>
        </w:rPr>
        <w:t>ich realizacj</w:t>
      </w:r>
      <w:r w:rsidR="004E0995" w:rsidRPr="008E0F9C">
        <w:rPr>
          <w:rFonts w:ascii="Verdana" w:hAnsi="Verdana"/>
          <w:sz w:val="20"/>
          <w:szCs w:val="20"/>
          <w:highlight w:val="green"/>
          <w:u w:val="single"/>
        </w:rPr>
        <w:t>i obejmuje kwartalne limity narastające w wymiarze 1</w:t>
      </w:r>
      <w:r w:rsidR="00E96E1C">
        <w:rPr>
          <w:rFonts w:ascii="Verdana" w:hAnsi="Verdana"/>
          <w:sz w:val="20"/>
          <w:szCs w:val="20"/>
          <w:highlight w:val="green"/>
          <w:u w:val="single"/>
        </w:rPr>
        <w:t>67,5</w:t>
      </w:r>
      <w:r w:rsidR="004E0995" w:rsidRPr="008E0F9C">
        <w:rPr>
          <w:rFonts w:ascii="Verdana" w:hAnsi="Verdana"/>
          <w:sz w:val="20"/>
          <w:szCs w:val="20"/>
          <w:highlight w:val="green"/>
          <w:u w:val="single"/>
        </w:rPr>
        <w:t xml:space="preserve"> / kwartał</w:t>
      </w:r>
      <w:r w:rsidR="004E0995">
        <w:rPr>
          <w:rFonts w:ascii="Verdana" w:hAnsi="Verdana"/>
          <w:sz w:val="20"/>
          <w:szCs w:val="20"/>
          <w:highlight w:val="green"/>
        </w:rPr>
        <w:t xml:space="preserve">. </w:t>
      </w:r>
      <w:r w:rsidR="008E59D2">
        <w:rPr>
          <w:rFonts w:ascii="Verdana" w:hAnsi="Verdana"/>
          <w:sz w:val="20"/>
          <w:szCs w:val="20"/>
          <w:highlight w:val="green"/>
        </w:rPr>
        <w:t xml:space="preserve">W sytuacji niewykonania w danym kwartale planowanej liczby świadczeń, Przyjmujący zamówienie ma możliwość ich realizacji w niewykonanej za dany kwartał części w kolejnym okresie rozliczeniowym. W przypadku przekroczenia kwartalnej liczby świadczeń, limit świadczeń na kolejny kwartał ulega odpowiedniemu zmniejszeniu. </w:t>
      </w:r>
      <w:r w:rsidR="0024514D">
        <w:rPr>
          <w:rFonts w:ascii="Verdana" w:hAnsi="Verdana"/>
          <w:sz w:val="20"/>
          <w:szCs w:val="20"/>
          <w:highlight w:val="green"/>
        </w:rPr>
        <w:t>P</w:t>
      </w:r>
      <w:r w:rsidR="008E59D2">
        <w:rPr>
          <w:rFonts w:ascii="Verdana" w:hAnsi="Verdana"/>
          <w:sz w:val="20"/>
          <w:szCs w:val="20"/>
          <w:highlight w:val="green"/>
        </w:rPr>
        <w:t xml:space="preserve">rzyjmujący zamówienie winien, </w:t>
      </w:r>
      <w:r w:rsidR="008E59D2" w:rsidRPr="00D11423">
        <w:rPr>
          <w:rFonts w:ascii="Verdana" w:hAnsi="Verdana"/>
          <w:sz w:val="20"/>
          <w:szCs w:val="20"/>
          <w:highlight w:val="green"/>
        </w:rPr>
        <w:t>wespół z pozostałymi lekarzami, udzielającymi świadczeń zdrowotnych zabiegowych na podstawie umów cywilnoprawnych,</w:t>
      </w:r>
      <w:r w:rsidR="008E59D2">
        <w:rPr>
          <w:rFonts w:ascii="Verdana" w:hAnsi="Verdana"/>
          <w:sz w:val="20"/>
          <w:szCs w:val="20"/>
          <w:highlight w:val="green"/>
        </w:rPr>
        <w:t xml:space="preserve"> </w:t>
      </w:r>
      <w:r w:rsidR="00807DFF">
        <w:rPr>
          <w:rFonts w:ascii="Verdana" w:hAnsi="Verdana"/>
          <w:sz w:val="20"/>
          <w:szCs w:val="20"/>
          <w:highlight w:val="green"/>
        </w:rPr>
        <w:t>uwzględnić w każdym kwartale, w oparciu o dane historyczne, rezerwę na świadczenia w trybie nagłym.</w:t>
      </w:r>
    </w:p>
    <w:p w14:paraId="078993B9" w14:textId="37DDE76A" w:rsidR="00DE0986" w:rsidRPr="00594693" w:rsidRDefault="00DE0986" w:rsidP="00594693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>Kwalifikacja do zabiegów ablacji odbywa się w poradni kardiologicznej oraz oddziałach ŚCK.</w:t>
      </w:r>
    </w:p>
    <w:p w14:paraId="3CC7A882" w14:textId="79EF3834" w:rsidR="00381649" w:rsidRPr="00594693" w:rsidRDefault="00381649" w:rsidP="00594693">
      <w:pPr>
        <w:pStyle w:val="ListParagraph1"/>
        <w:spacing w:after="0" w:line="240" w:lineRule="auto"/>
        <w:ind w:hanging="360"/>
        <w:jc w:val="both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10a  </w:t>
      </w:r>
      <w:r w:rsidR="0063688C" w:rsidRPr="00594693">
        <w:rPr>
          <w:rFonts w:ascii="Verdana" w:hAnsi="Verdana" w:cs="Times New Roman"/>
          <w:sz w:val="20"/>
          <w:szCs w:val="20"/>
          <w:lang w:eastAsia="pl-PL"/>
        </w:rPr>
        <w:t>W sytuacji, gdy</w:t>
      </w: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 </w:t>
      </w:r>
      <w:r w:rsidR="00BC2309" w:rsidRPr="00594693">
        <w:rPr>
          <w:rFonts w:ascii="Verdana" w:hAnsi="Verdana" w:cs="Times New Roman"/>
          <w:sz w:val="20"/>
          <w:szCs w:val="20"/>
          <w:lang w:eastAsia="pl-PL"/>
        </w:rPr>
        <w:t xml:space="preserve">miałoby nastąpić </w:t>
      </w: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niewykonanie świadczeń zdrowotnych zabiegowych w </w:t>
      </w:r>
      <w:r w:rsidR="0063688C" w:rsidRPr="00594693">
        <w:rPr>
          <w:rFonts w:ascii="Verdana" w:hAnsi="Verdana" w:cs="Times New Roman"/>
          <w:sz w:val="20"/>
          <w:szCs w:val="20"/>
          <w:lang w:eastAsia="pl-PL"/>
        </w:rPr>
        <w:t>trybie</w:t>
      </w:r>
      <w:r w:rsidR="00BC2309" w:rsidRPr="00594693">
        <w:rPr>
          <w:rFonts w:ascii="Verdana" w:hAnsi="Verdana" w:cs="Times New Roman"/>
          <w:sz w:val="20"/>
          <w:szCs w:val="20"/>
          <w:lang w:eastAsia="pl-PL"/>
        </w:rPr>
        <w:t xml:space="preserve"> nagłym </w:t>
      </w:r>
      <w:r w:rsidRPr="00594693">
        <w:rPr>
          <w:rFonts w:ascii="Verdana" w:hAnsi="Verdana" w:cs="Times New Roman"/>
          <w:sz w:val="20"/>
          <w:szCs w:val="20"/>
          <w:lang w:eastAsia="pl-PL"/>
        </w:rPr>
        <w:t>z przyczyn niedotyczącyc</w:t>
      </w:r>
      <w:r w:rsidR="000E064C">
        <w:rPr>
          <w:rFonts w:ascii="Verdana" w:hAnsi="Verdana" w:cs="Times New Roman"/>
          <w:sz w:val="20"/>
          <w:szCs w:val="20"/>
          <w:lang w:eastAsia="pl-PL"/>
        </w:rPr>
        <w:t>h Przyjmującego zamówienie, tj.</w:t>
      </w: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 w szczególności:</w:t>
      </w:r>
    </w:p>
    <w:p w14:paraId="529863BC" w14:textId="77777777" w:rsidR="00381649" w:rsidRPr="00594693" w:rsidRDefault="00381649" w:rsidP="00594693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>a. utrzymującego się braku dostępności do personelu pomocniczego,</w:t>
      </w:r>
    </w:p>
    <w:p w14:paraId="3B36FB57" w14:textId="77777777" w:rsidR="00381649" w:rsidRPr="00594693" w:rsidRDefault="00381649" w:rsidP="00594693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>b. przedłużającego się braku materiałów medycznych, wyrobów medycznych,</w:t>
      </w:r>
    </w:p>
    <w:p w14:paraId="4754FC7E" w14:textId="4287FC4D" w:rsidR="00381649" w:rsidRPr="00594693" w:rsidRDefault="00381649" w:rsidP="00594693">
      <w:pPr>
        <w:pStyle w:val="Standard"/>
        <w:spacing w:before="100" w:after="100" w:line="240" w:lineRule="auto"/>
        <w:ind w:left="714" w:firstLine="6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>c. trwającej dłużej niż przez tydzień awarii a</w:t>
      </w:r>
      <w:r w:rsidR="0071305F">
        <w:rPr>
          <w:rFonts w:ascii="Verdana" w:hAnsi="Verdana" w:cs="Times New Roman"/>
          <w:sz w:val="20"/>
          <w:szCs w:val="20"/>
          <w:lang w:eastAsia="pl-PL"/>
        </w:rPr>
        <w:t>paratury lub sprzętu medycznego,</w:t>
      </w:r>
    </w:p>
    <w:p w14:paraId="226736FB" w14:textId="19C66264" w:rsidR="00381649" w:rsidRPr="00594693" w:rsidRDefault="0063688C" w:rsidP="00594693">
      <w:pPr>
        <w:pStyle w:val="Standard"/>
        <w:spacing w:before="100" w:after="100" w:line="240" w:lineRule="auto"/>
        <w:ind w:left="720"/>
        <w:rPr>
          <w:rFonts w:ascii="Verdana" w:hAnsi="Verdana" w:cs="Times New Roman"/>
          <w:sz w:val="20"/>
          <w:szCs w:val="20"/>
          <w:lang w:eastAsia="pl-PL"/>
        </w:rPr>
      </w:pPr>
      <w:r w:rsidRPr="00594693">
        <w:rPr>
          <w:rFonts w:ascii="Verdana" w:hAnsi="Verdana" w:cs="Times New Roman"/>
          <w:sz w:val="20"/>
          <w:szCs w:val="20"/>
          <w:lang w:eastAsia="pl-PL"/>
        </w:rPr>
        <w:t xml:space="preserve">Przyjmujący zamówienie </w:t>
      </w:r>
      <w:r w:rsidR="00381649" w:rsidRPr="00594693">
        <w:rPr>
          <w:rFonts w:ascii="Verdana" w:hAnsi="Verdana" w:cs="Times New Roman"/>
          <w:sz w:val="20"/>
          <w:szCs w:val="20"/>
          <w:lang w:eastAsia="pl-PL"/>
        </w:rPr>
        <w:t xml:space="preserve">każdorazowo winien </w:t>
      </w:r>
      <w:r w:rsidR="00DE340B" w:rsidRPr="00594693">
        <w:rPr>
          <w:rFonts w:ascii="Verdana" w:hAnsi="Verdana" w:cs="Times New Roman"/>
          <w:sz w:val="20"/>
          <w:szCs w:val="20"/>
          <w:lang w:eastAsia="pl-PL"/>
        </w:rPr>
        <w:t>niezwłocznie</w:t>
      </w:r>
      <w:r w:rsidR="00C11028" w:rsidRPr="00594693">
        <w:rPr>
          <w:rFonts w:ascii="Verdana" w:hAnsi="Verdana" w:cs="Times New Roman"/>
          <w:sz w:val="20"/>
          <w:szCs w:val="20"/>
          <w:lang w:eastAsia="pl-PL"/>
        </w:rPr>
        <w:t xml:space="preserve"> i uprzednio </w:t>
      </w:r>
      <w:r w:rsidR="00381649" w:rsidRPr="00594693">
        <w:rPr>
          <w:rFonts w:ascii="Verdana" w:hAnsi="Verdana" w:cs="Times New Roman"/>
          <w:sz w:val="20"/>
          <w:szCs w:val="20"/>
          <w:lang w:eastAsia="pl-PL"/>
        </w:rPr>
        <w:t>powiadomić na piśmie Dyrekcję Udzielaj</w:t>
      </w:r>
      <w:r w:rsidR="00C11028" w:rsidRPr="00594693">
        <w:rPr>
          <w:rFonts w:ascii="Verdana" w:hAnsi="Verdana" w:cs="Times New Roman"/>
          <w:sz w:val="20"/>
          <w:szCs w:val="20"/>
          <w:lang w:eastAsia="pl-PL"/>
        </w:rPr>
        <w:t>ącego zamówienie o tych faktach</w:t>
      </w:r>
      <w:r w:rsidR="00381649" w:rsidRPr="00594693">
        <w:rPr>
          <w:rFonts w:ascii="Verdana" w:hAnsi="Verdana" w:cs="Times New Roman"/>
          <w:sz w:val="20"/>
          <w:szCs w:val="20"/>
          <w:lang w:eastAsia="pl-PL"/>
        </w:rPr>
        <w:t>.</w:t>
      </w:r>
    </w:p>
    <w:p w14:paraId="385DBCBA" w14:textId="77777777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7F1E0CE6" w14:textId="77777777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§ 4      </w:t>
      </w:r>
    </w:p>
    <w:p w14:paraId="3EE1D1E2" w14:textId="77777777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Obowiązki Przyjmującego zamówienie</w:t>
      </w:r>
    </w:p>
    <w:p w14:paraId="715D72AB" w14:textId="77777777" w:rsidR="00381649" w:rsidRPr="00594693" w:rsidRDefault="00381649" w:rsidP="00594693">
      <w:pPr>
        <w:pStyle w:val="ListParagraph1"/>
        <w:numPr>
          <w:ilvl w:val="0"/>
          <w:numId w:val="20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w trakcie obowiązywania umowy zobowiązuje się posługiwać personelem zgodnie z wykazem określonym w załączniku nr 2 (wykaz personelu), który posiada następujące dokumenty:</w:t>
      </w:r>
    </w:p>
    <w:p w14:paraId="2904ED41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3D0E9614" w14:textId="77777777" w:rsidR="00381649" w:rsidRPr="00594693" w:rsidRDefault="00381649" w:rsidP="00594693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brak przeciwwskazań do wykonywania świadczeń zdrowotnych,</w:t>
      </w:r>
    </w:p>
    <w:p w14:paraId="73A05155" w14:textId="77777777" w:rsidR="00381649" w:rsidRPr="00594693" w:rsidRDefault="00381649" w:rsidP="00594693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aktualne szkolenie w zakresie bezpieczeństwa i higieny pracy,</w:t>
      </w:r>
    </w:p>
    <w:p w14:paraId="685D2270" w14:textId="77777777" w:rsidR="00381649" w:rsidRPr="00594693" w:rsidRDefault="00381649" w:rsidP="00594693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potwierdzające kwalifikacje personelu,</w:t>
      </w:r>
    </w:p>
    <w:p w14:paraId="57FF0691" w14:textId="230B6FD8" w:rsidR="00381649" w:rsidRPr="00594693" w:rsidRDefault="00381649" w:rsidP="00594693">
      <w:pPr>
        <w:pStyle w:val="ListParagraph1"/>
        <w:numPr>
          <w:ilvl w:val="1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potwierdzające szkolenia z zakresu ochrony radiologicznej (*</w:t>
      </w:r>
      <w:r w:rsidR="00674733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94693">
        <w:rPr>
          <w:rFonts w:ascii="Verdana" w:hAnsi="Verdana" w:cs="Times New Roman"/>
          <w:color w:val="000000"/>
          <w:sz w:val="20"/>
          <w:szCs w:val="20"/>
        </w:rPr>
        <w:t>jeżeli dotyczy).</w:t>
      </w:r>
    </w:p>
    <w:p w14:paraId="6DABC762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20CEB37" w14:textId="77777777" w:rsidR="00381649" w:rsidRPr="00594693" w:rsidRDefault="00381649" w:rsidP="00594693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zobowiązany jest w szczególności do:</w:t>
      </w:r>
    </w:p>
    <w:p w14:paraId="74A89D7B" w14:textId="77777777" w:rsidR="00381649" w:rsidRPr="00594693" w:rsidRDefault="00381649" w:rsidP="00594693">
      <w:pPr>
        <w:pStyle w:val="ListParagraph1"/>
        <w:spacing w:after="0" w:line="240" w:lineRule="auto"/>
        <w:ind w:left="36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              </w:t>
      </w:r>
    </w:p>
    <w:p w14:paraId="03AE654F" w14:textId="77777777" w:rsidR="00381649" w:rsidRPr="00594693" w:rsidRDefault="00381649" w:rsidP="0059469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udzielania świadczeń zdrowotnych z zakresu elektrofizjologii,</w:t>
      </w:r>
    </w:p>
    <w:p w14:paraId="54713149" w14:textId="43335AA1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lastRenderedPageBreak/>
        <w:t>zabezpieczenia wymiaru dyżurów medycznych, jako pierwszy dyżurny specjalista stosownie do potrzeb i zgodnie z harmonogramem</w:t>
      </w:r>
      <w:r w:rsidR="00B731A3">
        <w:rPr>
          <w:rFonts w:ascii="Verdana" w:hAnsi="Verdana" w:cs="Times New Roman"/>
          <w:color w:val="FF0000"/>
          <w:sz w:val="20"/>
          <w:szCs w:val="20"/>
        </w:rPr>
        <w:t>,</w:t>
      </w:r>
    </w:p>
    <w:p w14:paraId="157C9018" w14:textId="63D52601" w:rsidR="00381649" w:rsidRPr="005B5C28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/>
          <w:sz w:val="20"/>
          <w:szCs w:val="20"/>
          <w:highlight w:val="yellow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dokładnego i systematycznego </w:t>
      </w:r>
      <w:r w:rsidRPr="00594693">
        <w:rPr>
          <w:rFonts w:ascii="Verdana" w:hAnsi="Verdana" w:cs="Times New Roman"/>
          <w:color w:val="000000"/>
          <w:sz w:val="20"/>
          <w:szCs w:val="20"/>
          <w:u w:val="single"/>
        </w:rPr>
        <w:t>prowadzenia dokumentacji medycznej pacjentów</w:t>
      </w:r>
      <w:r w:rsidRPr="00594693">
        <w:rPr>
          <w:rFonts w:ascii="Verdana" w:hAnsi="Verdana" w:cs="Times New Roman"/>
          <w:color w:val="000000"/>
          <w:sz w:val="20"/>
          <w:szCs w:val="20"/>
        </w:rPr>
        <w:t>,</w:t>
      </w:r>
      <w:r w:rsidR="005B5C28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B5C28" w:rsidRPr="005B5C28">
        <w:rPr>
          <w:rFonts w:ascii="Verdana" w:hAnsi="Verdana" w:cs="Times New Roman"/>
          <w:color w:val="000000"/>
          <w:sz w:val="20"/>
          <w:szCs w:val="20"/>
          <w:highlight w:val="yellow"/>
        </w:rPr>
        <w:t>w tym w szczególności współudział w sporządzaniu dokumentacji dotyczącej wypisu pacjenta w zakresie i terminach określonych przez Koordynatora ds. elektrofizjologii</w:t>
      </w:r>
      <w:r w:rsidR="005B5C28">
        <w:rPr>
          <w:rFonts w:ascii="Verdana" w:hAnsi="Verdana" w:cs="Times New Roman"/>
          <w:color w:val="000000"/>
          <w:sz w:val="20"/>
          <w:szCs w:val="20"/>
          <w:highlight w:val="yellow"/>
        </w:rPr>
        <w:t>.</w:t>
      </w:r>
    </w:p>
    <w:p w14:paraId="66B0A2A3" w14:textId="77777777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prowadzenia sprawozdawczości statystycznej na zasadach obowiązujących w publicznych zakładach opieki zdrowotnej,</w:t>
      </w:r>
    </w:p>
    <w:p w14:paraId="215C30B7" w14:textId="77777777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przestrzegania przepisów określających prawa pacjenta, regulaminu organizacyjnego SP ZOZ, zasad udzielania świadczeń zdrowotnych, określonych przez NFZ w ogólnych warunkach umów o udzielanie świadczeń opieki zdrowotnej oraz szczegółowych warunkach postępowania w sprawie zawarcia umów o udzielanie świadczeń opieki zdrowotnej w zakresie leczenia szpitalnego, jak również obowiązującego reżimu </w:t>
      </w:r>
      <w:proofErr w:type="spellStart"/>
      <w:r w:rsidRPr="00594693">
        <w:rPr>
          <w:rFonts w:ascii="Verdana" w:hAnsi="Verdana" w:cs="Times New Roman"/>
          <w:color w:val="000000"/>
          <w:sz w:val="20"/>
          <w:szCs w:val="20"/>
        </w:rPr>
        <w:t>sanitarno</w:t>
      </w:r>
      <w:proofErr w:type="spellEnd"/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- epidemiologicznego, zasad aseptyki oraz prawidłowego postępowania z odpadami, wszelkich norm i procedur związanych z wdrożonym w SP ZOZ Systemem Zarządzania Jakością ISO oraz wdrożonych procedur akredytacyjnych sytemu akredytacji CMJ,</w:t>
      </w:r>
    </w:p>
    <w:p w14:paraId="68C5ACBA" w14:textId="77777777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posiadania w trakcie realizacji Przedmiotu umowy odzieży ochronnej i roboczej, jak również noszenia w widocznym miejscu identyﬁkatora osobowego,</w:t>
      </w:r>
    </w:p>
    <w:p w14:paraId="02804A05" w14:textId="77777777" w:rsidR="00381649" w:rsidRPr="00594693" w:rsidRDefault="00381649" w:rsidP="0059469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racjonalnego gospodarowania produktami leczniczymi, materiałami i wyrobami medycznymi.</w:t>
      </w:r>
    </w:p>
    <w:p w14:paraId="6FACB6A0" w14:textId="77777777" w:rsidR="00D3138F" w:rsidRPr="00594693" w:rsidRDefault="00D3138F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0EA44B41" w14:textId="7216CC68" w:rsidR="00381649" w:rsidRPr="00594693" w:rsidRDefault="00381649" w:rsidP="00594693">
      <w:pPr>
        <w:pStyle w:val="ListParagraph1"/>
        <w:spacing w:after="0" w:line="240" w:lineRule="auto"/>
        <w:ind w:left="0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5</w:t>
      </w:r>
    </w:p>
    <w:p w14:paraId="68176BA4" w14:textId="77777777" w:rsidR="004537A5" w:rsidRPr="004537A5" w:rsidRDefault="004537A5" w:rsidP="004537A5">
      <w:pPr>
        <w:widowControl/>
        <w:suppressAutoHyphens w:val="0"/>
        <w:autoSpaceDN/>
        <w:jc w:val="center"/>
        <w:textAlignment w:val="auto"/>
        <w:rPr>
          <w:rFonts w:ascii="Verdana" w:eastAsia="Times New Roman" w:hAnsi="Verdana"/>
          <w:b/>
          <w:bCs/>
          <w:kern w:val="0"/>
          <w:sz w:val="20"/>
          <w:szCs w:val="20"/>
          <w:lang w:eastAsia="en-US"/>
        </w:rPr>
      </w:pPr>
      <w:r w:rsidRPr="004537A5">
        <w:rPr>
          <w:rFonts w:ascii="Verdana" w:eastAsia="Times New Roman" w:hAnsi="Verdana"/>
          <w:b/>
          <w:kern w:val="0"/>
          <w:sz w:val="20"/>
          <w:szCs w:val="20"/>
          <w:lang w:eastAsia="en-US"/>
        </w:rPr>
        <w:t>Obowiązki Udzielającego zamówienie</w:t>
      </w:r>
      <w:r w:rsidRPr="004537A5">
        <w:rPr>
          <w:rFonts w:ascii="Verdana" w:eastAsia="Times New Roman" w:hAnsi="Verdana"/>
          <w:b/>
          <w:bCs/>
          <w:kern w:val="0"/>
          <w:sz w:val="20"/>
          <w:szCs w:val="20"/>
          <w:lang w:eastAsia="en-US"/>
        </w:rPr>
        <w:t xml:space="preserve"> / Ochrona Danych Osobowych</w:t>
      </w:r>
    </w:p>
    <w:p w14:paraId="658956D5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hAnsi="Verdana" w:cs="Calibri"/>
          <w:kern w:val="0"/>
          <w:sz w:val="20"/>
          <w:szCs w:val="20"/>
          <w:lang w:eastAsia="en-US"/>
        </w:rPr>
      </w:pP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>Udzielający zamówienie, jako administrator danych osobowych pacjentów, powierza Przyjmującemu zamówienie przetwarzanie danych osobowych pacjentów, którym Przyjmujący zamówienie udziela świadczeń zdrowotnych na podstawie niniejszej umowy, w oparciu o aktualnie obowiązujące przepisy prawa w tym przede wszystkim 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dalej : RODO. Przyjmujący zobowiązuje się                 do jego stosowania, a także do zachowania w tajemnicy danych osobowych do których będzie miał dostęp w ramach  niniejszej umowy oraz  środków technicznych i organizacyjnych zastosowanych do zapewnienia bezpieczeństwa danych w okresie jej obowiązywania jak i po jej wygaśnięciu  lub rozwiązaniu.</w:t>
      </w:r>
    </w:p>
    <w:p w14:paraId="60D50491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hAnsi="Verdana" w:cs="Calibri"/>
          <w:kern w:val="0"/>
          <w:sz w:val="20"/>
          <w:szCs w:val="20"/>
          <w:lang w:eastAsia="en-US"/>
        </w:rPr>
      </w:pP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>Udzielający zamówienie jako administrator danych osobowych upoważnia Przyjmującego zgodnie z art. 29 i art. 32 ust. 4 RODO do przetwarzania danych osobowych zbioru pacjentów danej kliniki/oddziału szpitala w formie papierowej i systemie informatycznym w celach związanych  z realizacją umowy i w zakresie wykonywanych czynności. Kategorię osób stanowi personel   i pacjenci szpitala  a rodzaj danych stanowią dane osobowe i dane medyczne pacjentów                     oraz  dane personelu szpitala. Upoważnienie jest ważne na czas trwania umowy.</w:t>
      </w:r>
    </w:p>
    <w:p w14:paraId="671D0AB0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hAnsi="Verdana" w:cs="Calibri"/>
          <w:kern w:val="0"/>
          <w:sz w:val="20"/>
          <w:szCs w:val="20"/>
          <w:lang w:eastAsia="en-US"/>
        </w:rPr>
      </w:pP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 xml:space="preserve">Przyjmujący zobowiązuje się do udzielenia pomocy administratorowi w zakresie wykonywania praw osoby, której dane dotyczą na jej żądanie. Przyjmujący bez zbędnej zwłoki powiadomi Udzielającego drogą elektroniczną na adres e-mail: </w:t>
      </w:r>
      <w:hyperlink r:id="rId5" w:history="1">
        <w:r w:rsidRPr="004537A5">
          <w:rPr>
            <w:rFonts w:ascii="Verdana" w:hAnsi="Verdana" w:cs="Calibri"/>
            <w:color w:val="0000FF"/>
            <w:kern w:val="0"/>
            <w:sz w:val="20"/>
            <w:szCs w:val="20"/>
            <w:u w:val="single"/>
            <w:lang w:eastAsia="en-US"/>
          </w:rPr>
          <w:t>iod@wszzkielce.pl</w:t>
        </w:r>
      </w:hyperlink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t xml:space="preserve"> o fakcie naruszenia danych osobowych powierzonych niniejszą umową i przekaże niezbędne informacje o tym zdarzeniu.   </w:t>
      </w:r>
    </w:p>
    <w:p w14:paraId="602FDDDF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hAnsi="Verdana" w:cs="Calibri"/>
          <w:kern w:val="0"/>
          <w:sz w:val="20"/>
          <w:szCs w:val="20"/>
          <w:lang w:eastAsia="en-US"/>
        </w:rPr>
      </w:pPr>
      <w:r w:rsidRPr="004537A5">
        <w:rPr>
          <w:rFonts w:ascii="Verdana" w:hAnsi="Verdana" w:cs="Calibri"/>
          <w:kern w:val="0"/>
          <w:sz w:val="20"/>
          <w:szCs w:val="20"/>
          <w:lang w:eastAsia="en-US"/>
        </w:rPr>
        <w:lastRenderedPageBreak/>
        <w:t xml:space="preserve">Podstawą prawną przetwarzania danych w zakresie prowadzenia działalności  leczniczej w tym także w zakresie prowadzenia dokumentacji medycznej jest art. 6 ust. 1 lit c-d RODO w zw. z art. 9 ust. 2 lit. c i h RODO oraz w zw. z przepisami ustawy z dnia 15.04.2011 r o działalności leczniczej oraz ustawy z dnia 6.11.2008r o prawach pacjenta i Rzeczniku Praw Pacjenta. </w:t>
      </w:r>
    </w:p>
    <w:p w14:paraId="776A2FCF" w14:textId="7DE463DB" w:rsidR="004537A5" w:rsidRPr="00594693" w:rsidRDefault="004537A5" w:rsidP="004537A5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Udzielający zamówienie umożliwi Przyjmującemu zamówienie korzystanie z bazy lokalowej, diagnostycznej i infrastruktury technicznej, a także udostępni aparaturę i sprzęt medyczny, środki transportowe, produkty lecznicze, wyroby medyczne i materiały opatrunkowe oraz druki receptowe w zakresie niezbędnym do realizacji Przedmiotu umowy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CC5679">
        <w:rPr>
          <w:rFonts w:ascii="Verdana" w:hAnsi="Verdana" w:cs="Times New Roman"/>
          <w:color w:val="000000"/>
          <w:sz w:val="20"/>
          <w:szCs w:val="20"/>
          <w:highlight w:val="green"/>
        </w:rPr>
        <w:t>z zastrzeżeniem ustępu 7.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9319AF">
        <w:rPr>
          <w:rFonts w:ascii="Verdana" w:hAnsi="Verdana" w:cs="Times New Roman"/>
          <w:color w:val="000000"/>
          <w:sz w:val="20"/>
          <w:szCs w:val="20"/>
          <w:highlight w:val="green"/>
        </w:rPr>
        <w:t xml:space="preserve">Wykaz zasobów - mienia, udostępnionych Przyjmującemu w ramach umowy użyczenia, zgodnie z zasadami gospodarowania mieniem </w:t>
      </w:r>
      <w:proofErr w:type="spellStart"/>
      <w:r w:rsidRPr="009319AF">
        <w:rPr>
          <w:rFonts w:ascii="Verdana" w:hAnsi="Verdana" w:cs="Times New Roman"/>
          <w:color w:val="000000"/>
          <w:sz w:val="20"/>
          <w:szCs w:val="20"/>
          <w:highlight w:val="green"/>
        </w:rPr>
        <w:t>sp-zoz</w:t>
      </w:r>
      <w:proofErr w:type="spellEnd"/>
      <w:r w:rsidRPr="009319AF">
        <w:rPr>
          <w:rFonts w:ascii="Verdana" w:hAnsi="Verdana" w:cs="Times New Roman"/>
          <w:color w:val="000000"/>
          <w:sz w:val="20"/>
          <w:szCs w:val="20"/>
          <w:highlight w:val="green"/>
        </w:rPr>
        <w:t>, stanowi załącznik nr 3 do umowy.</w:t>
      </w:r>
    </w:p>
    <w:p w14:paraId="1CD69C10" w14:textId="77777777" w:rsidR="004537A5" w:rsidRP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eastAsia="Times New Roman" w:hAnsi="Verdana"/>
          <w:kern w:val="0"/>
          <w:sz w:val="20"/>
          <w:szCs w:val="20"/>
          <w:lang w:eastAsia="en-US"/>
        </w:rPr>
      </w:pPr>
      <w:r w:rsidRPr="004537A5">
        <w:rPr>
          <w:rFonts w:ascii="Verdana" w:eastAsia="Times New Roman" w:hAnsi="Verdana"/>
          <w:kern w:val="0"/>
          <w:sz w:val="20"/>
          <w:szCs w:val="20"/>
          <w:lang w:eastAsia="en-US"/>
        </w:rPr>
        <w:t>Konserwacja oraz naprawa aparatury i sprzętu medycznego, jak również realizacja obowiązków w zakresie postępowania z odpadami i sterylizacją materiałów medycznych odbywają się na koszt Udzielającego zamówienie.</w:t>
      </w:r>
    </w:p>
    <w:p w14:paraId="702DC429" w14:textId="6727E288" w:rsidR="004537A5" w:rsidRDefault="004537A5" w:rsidP="004537A5">
      <w:pPr>
        <w:widowControl/>
        <w:numPr>
          <w:ilvl w:val="0"/>
          <w:numId w:val="33"/>
        </w:numPr>
        <w:suppressAutoHyphens w:val="0"/>
        <w:autoSpaceDN/>
        <w:spacing w:after="200" w:line="276" w:lineRule="auto"/>
        <w:jc w:val="both"/>
        <w:textAlignment w:val="auto"/>
        <w:rPr>
          <w:rFonts w:ascii="Verdana" w:eastAsia="Times New Roman" w:hAnsi="Verdana"/>
          <w:kern w:val="0"/>
          <w:sz w:val="20"/>
          <w:szCs w:val="20"/>
          <w:lang w:eastAsia="en-US"/>
        </w:rPr>
      </w:pPr>
      <w:r w:rsidRPr="004537A5">
        <w:rPr>
          <w:rFonts w:ascii="Verdana" w:eastAsia="Times New Roman" w:hAnsi="Verdana"/>
          <w:kern w:val="0"/>
          <w:sz w:val="20"/>
          <w:szCs w:val="20"/>
          <w:lang w:eastAsia="en-US"/>
        </w:rPr>
        <w:t>Udzielający zamówienie obciąży Przyjmującego zamówienie pełną kwotą odszkodowania w przypadku zawinionego przez Przyjmującego zamówienie uszkodzenia lub zniszczenia aparatury lub sprzętu medycznego, wynikających z używania danej aparatury lub sprzętu medycznego w sposób sprzeczny z ich właściwościami lub przeznaczeniem.</w:t>
      </w:r>
    </w:p>
    <w:p w14:paraId="76D2587D" w14:textId="1476EF87" w:rsidR="004537A5" w:rsidRPr="00D13158" w:rsidRDefault="004537A5" w:rsidP="004537A5">
      <w:pPr>
        <w:pStyle w:val="ListParagraph1"/>
        <w:numPr>
          <w:ilvl w:val="0"/>
          <w:numId w:val="3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  <w:highlight w:val="green"/>
        </w:rPr>
      </w:pPr>
      <w:r>
        <w:rPr>
          <w:rFonts w:ascii="Verdana" w:hAnsi="Verdana" w:cs="Times New Roman"/>
          <w:color w:val="000000"/>
          <w:sz w:val="20"/>
          <w:szCs w:val="20"/>
          <w:highlight w:val="green"/>
        </w:rPr>
        <w:t>Przyjmujący zamówienie, realizując świadczenia zabiegowe, o których mowa w par. 2 ust. 3 lit. a, bez względu na tryb (planowe / nagłe), wykorzystuje wyroby medyczne w rozumieniu ustawy o wyrobach medycznych (Dz. U. 2022, poz. 974), nabywane przez Udzielającego zamówienie w reżimie prawa zamówień publicznych. Mając na względzie, iż realizacja świadczeń zabiegowych, o których mowa, obejmuje implantację tych wyrobów medycznych, Przyjmujący zamówienie zobowiązany jest zapoznać się z obowiązującym u Udzielającego zamówienie sposobem organizacji dostaw i zużycia tych wyrobów, w szczególności w zakresie depozytów i stosować go w okresie obowiązywania umowy. Z chwilą zakwalifikowania pacjenta do procedury medycznej zabiegowej, o której mowa w par. 2 ust. 3 lit. a, Przyjmujący zamówienie zobowiązany jest procedować z wyrobami medycznymi w sposób przyjęty u Udzielającego zamówienie, pozostając odpowiedzialnym za racjonalne gospodarowanie nimi oraz właściwe ich użycie oraz udokumentowanie tego faktu w stosownych rejestrach, w tym w dokumentacji medycznej pacjenta.</w:t>
      </w:r>
    </w:p>
    <w:p w14:paraId="1EFD2DC8" w14:textId="2D124BDB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6</w:t>
      </w:r>
    </w:p>
    <w:p w14:paraId="71D205F4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Wynagrodzenie oraz kary umowne</w:t>
      </w:r>
    </w:p>
    <w:p w14:paraId="7CE93B70" w14:textId="77777777" w:rsidR="00381649" w:rsidRPr="00594693" w:rsidRDefault="00381649" w:rsidP="00594693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1. Z tytułu realizacji niniejszej umowy w</w:t>
      </w:r>
    </w:p>
    <w:p w14:paraId="1A9A375E" w14:textId="77777777" w:rsidR="00381649" w:rsidRPr="00594693" w:rsidRDefault="00381649" w:rsidP="00594693">
      <w:pPr>
        <w:pStyle w:val="Akapitzlist"/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>a. zakresie elektrofizjologii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Strony ustalają wynagrodzenie:</w:t>
      </w:r>
    </w:p>
    <w:p w14:paraId="294AD868" w14:textId="05743927" w:rsidR="00381649" w:rsidRPr="00594693" w:rsidRDefault="00381649" w:rsidP="00594693">
      <w:pPr>
        <w:pStyle w:val="Standard"/>
        <w:numPr>
          <w:ilvl w:val="0"/>
          <w:numId w:val="23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E43 -wynagrodzenie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E96E1C">
        <w:rPr>
          <w:rFonts w:ascii="Verdana" w:hAnsi="Verdana" w:cs="Times New Roman"/>
          <w:b/>
          <w:bCs/>
          <w:color w:val="000000"/>
          <w:sz w:val="20"/>
          <w:szCs w:val="20"/>
        </w:rPr>
        <w:t>……………..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375CDDA8" w14:textId="56C147D6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E44 -wynagrodzenie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</w:r>
      <w:r w:rsidR="00D414FB" w:rsidRPr="00594693">
        <w:rPr>
          <w:rFonts w:ascii="Verdana" w:hAnsi="Verdana" w:cs="Times New Roman"/>
          <w:color w:val="000000"/>
          <w:sz w:val="20"/>
          <w:szCs w:val="20"/>
        </w:rPr>
        <w:t xml:space="preserve">- </w:t>
      </w:r>
      <w:r w:rsidR="00E96E1C">
        <w:rPr>
          <w:rFonts w:ascii="Verdana" w:hAnsi="Verdana" w:cs="Times New Roman"/>
          <w:color w:val="000000"/>
          <w:sz w:val="20"/>
          <w:szCs w:val="20"/>
        </w:rPr>
        <w:t>………………….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 xml:space="preserve"> zł</w:t>
      </w:r>
    </w:p>
    <w:p w14:paraId="00B041A3" w14:textId="4FEDBF33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E46 -wynagrodzenie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E96E1C">
        <w:rPr>
          <w:rFonts w:ascii="Verdana" w:hAnsi="Verdana" w:cs="Times New Roman"/>
          <w:color w:val="000000"/>
          <w:sz w:val="20"/>
          <w:szCs w:val="20"/>
        </w:rPr>
        <w:t>…………………..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>zł</w:t>
      </w:r>
    </w:p>
    <w:p w14:paraId="04D2C842" w14:textId="2F4BDEE7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E47 -wynagrodzenie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E96E1C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>zł</w:t>
      </w:r>
    </w:p>
    <w:p w14:paraId="25594EBE" w14:textId="509B43D4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E48 -wynagrodzenie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E96E1C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>zł</w:t>
      </w:r>
    </w:p>
    <w:p w14:paraId="0CE90A61" w14:textId="1C3A58FA" w:rsidR="0078246C" w:rsidRPr="00594693" w:rsidRDefault="0078246C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E21 -wynagrodzenie dla przyjmującego zamówienie </w:t>
      </w:r>
      <w:r w:rsidRPr="00594693">
        <w:rPr>
          <w:rFonts w:ascii="Verdana" w:hAnsi="Verdana" w:cs="Times New Roman"/>
          <w:color w:val="000000"/>
          <w:sz w:val="20"/>
          <w:szCs w:val="20"/>
        </w:rPr>
        <w:tab/>
        <w:t xml:space="preserve">- </w:t>
      </w:r>
      <w:r w:rsidR="00E96E1C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</w:t>
      </w:r>
      <w:r w:rsidRPr="00594693">
        <w:rPr>
          <w:rFonts w:ascii="Verdana" w:hAnsi="Verdana" w:cs="Times New Roman"/>
          <w:b/>
          <w:color w:val="000000"/>
          <w:sz w:val="20"/>
          <w:szCs w:val="20"/>
        </w:rPr>
        <w:t>zł</w:t>
      </w:r>
    </w:p>
    <w:p w14:paraId="0A2172CB" w14:textId="159430D9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0" w:hanging="18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5.52.01.0001505 - wynagrodzenie dla przyjmującego zamów.  –</w:t>
      </w:r>
      <w:r w:rsidR="00E96E1C">
        <w:rPr>
          <w:rFonts w:ascii="Verdana" w:hAnsi="Verdana" w:cs="Times New Roman"/>
          <w:sz w:val="20"/>
          <w:szCs w:val="20"/>
        </w:rPr>
        <w:t>………………..</w:t>
      </w:r>
      <w:r w:rsidR="00C54FE9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 </w:t>
      </w:r>
      <w:r w:rsidRPr="00594693">
        <w:rPr>
          <w:rFonts w:ascii="Verdana" w:hAnsi="Verdana" w:cs="Times New Roman"/>
          <w:b/>
          <w:sz w:val="20"/>
          <w:szCs w:val="20"/>
        </w:rPr>
        <w:t>zł</w:t>
      </w:r>
    </w:p>
    <w:p w14:paraId="14C8D5BE" w14:textId="77777777" w:rsidR="00381649" w:rsidRPr="00594693" w:rsidRDefault="00381649" w:rsidP="00594693">
      <w:pPr>
        <w:pStyle w:val="Standard"/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lastRenderedPageBreak/>
        <w:t>b. w ramach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  <w:u w:val="single"/>
        </w:rPr>
        <w:t xml:space="preserve"> dyżuru medycznego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 xml:space="preserve">w ŚCK </w:t>
      </w:r>
      <w:r w:rsidRPr="00594693">
        <w:rPr>
          <w:rFonts w:ascii="Verdana" w:hAnsi="Verdana" w:cs="Times New Roman"/>
          <w:bCs/>
          <w:color w:val="000000"/>
          <w:sz w:val="20"/>
          <w:szCs w:val="20"/>
        </w:rPr>
        <w:t>(</w:t>
      </w:r>
      <w:r w:rsidRPr="00594693">
        <w:rPr>
          <w:rFonts w:ascii="Verdana" w:hAnsi="Verdana" w:cs="Times New Roman"/>
          <w:color w:val="000000"/>
          <w:sz w:val="20"/>
          <w:szCs w:val="20"/>
        </w:rPr>
        <w:t>poza pracownią elektrofizjologii) strony ustalają wynagrodzenie:</w:t>
      </w:r>
    </w:p>
    <w:p w14:paraId="77BC99C9" w14:textId="0CEA45CF" w:rsidR="00381649" w:rsidRPr="00594693" w:rsidRDefault="00381649" w:rsidP="00594693">
      <w:pPr>
        <w:pStyle w:val="Standard"/>
        <w:numPr>
          <w:ilvl w:val="0"/>
          <w:numId w:val="9"/>
        </w:numPr>
        <w:spacing w:line="240" w:lineRule="auto"/>
        <w:ind w:left="1080" w:firstLine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sz w:val="20"/>
          <w:szCs w:val="20"/>
        </w:rPr>
        <w:t>1 godzina udzielania</w:t>
      </w:r>
      <w:r w:rsidR="003E4B29">
        <w:rPr>
          <w:rFonts w:ascii="Verdana" w:hAnsi="Verdana" w:cs="Times New Roman"/>
          <w:sz w:val="20"/>
          <w:szCs w:val="20"/>
        </w:rPr>
        <w:t xml:space="preserve"> świadczeń - wynagrodzenie dla P</w:t>
      </w:r>
      <w:r w:rsidRPr="00594693">
        <w:rPr>
          <w:rFonts w:ascii="Verdana" w:hAnsi="Verdana" w:cs="Times New Roman"/>
          <w:sz w:val="20"/>
          <w:szCs w:val="20"/>
        </w:rPr>
        <w:t xml:space="preserve">rzyjmującego zamówienie </w:t>
      </w:r>
      <w:r w:rsidR="0078246C" w:rsidRPr="00594693">
        <w:rPr>
          <w:rFonts w:ascii="Verdana" w:hAnsi="Verdana" w:cs="Times New Roman"/>
          <w:sz w:val="20"/>
          <w:szCs w:val="20"/>
        </w:rPr>
        <w:t>–</w:t>
      </w:r>
      <w:r w:rsidRPr="00594693">
        <w:rPr>
          <w:rFonts w:ascii="Verdana" w:hAnsi="Verdana" w:cs="Times New Roman"/>
          <w:sz w:val="20"/>
          <w:szCs w:val="20"/>
        </w:rPr>
        <w:t xml:space="preserve"> </w:t>
      </w:r>
      <w:r w:rsidR="00E96E1C">
        <w:rPr>
          <w:rFonts w:ascii="Verdana" w:hAnsi="Verdana" w:cs="Times New Roman"/>
          <w:b/>
          <w:bCs/>
          <w:color w:val="000000"/>
          <w:sz w:val="20"/>
          <w:szCs w:val="20"/>
        </w:rPr>
        <w:t>………………..</w:t>
      </w:r>
      <w:r w:rsidRPr="00594693">
        <w:rPr>
          <w:rFonts w:ascii="Verdana" w:hAnsi="Verdana" w:cs="Times New Roman"/>
          <w:b/>
          <w:sz w:val="20"/>
          <w:szCs w:val="20"/>
        </w:rPr>
        <w:t>zł</w:t>
      </w:r>
    </w:p>
    <w:p w14:paraId="38D12019" w14:textId="3B45B5CA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2. Wynagrodzenie, o którym mowa w ust.</w:t>
      </w:r>
      <w:r w:rsidR="00B04DBB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594693">
        <w:rPr>
          <w:rFonts w:ascii="Verdana" w:hAnsi="Verdana" w:cs="Times New Roman"/>
          <w:color w:val="000000"/>
          <w:sz w:val="20"/>
          <w:szCs w:val="20"/>
        </w:rPr>
        <w:t>1 pkt a, zakres elektrofizjologii, przysługuje wyłącznie głównemu operatorowi.</w:t>
      </w:r>
    </w:p>
    <w:p w14:paraId="49C9207F" w14:textId="77777777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3. W sytuacji wzrostu cen materiałów zużywalnych, wykorzystywanych do procedur ablacji, jak też w razie zmiany w wycenie tych procedur lub innych zmian kosztów pośrednich lub bezpośrednich, związanych z ich wykonywaniem, strony przewidują możliwość zmiany wynagrodzenia w ramach umowy, pod warunkiem, że zmiana taka będzie obiektywnie uzasadniona oraz wynikająca z czynników lub okoliczności niezależnych od stron.</w:t>
      </w:r>
    </w:p>
    <w:p w14:paraId="43F07191" w14:textId="77777777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4. Na wypadek, gdyby wypis pacjenta z WSZZ po wykonanej procedurze nie nastąpił w terminie, o którym mowa w par. 3 ust. 5, Przyjmujący zamówienie zobowiązany będzie do zapłaty na rzecz Udzielającego zamówienie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5 %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wartości wynagrodzenia za daną procedurę, za każdy dzień hospitalizacji pacjenta ponad termin, o którym mowa w § 3 ust. 5. Kary umowne nie mają zastosowania w sytuacji, gdy pobyt pacjenta w WSZZ ulegnie wydłużeniu </w:t>
      </w:r>
      <w:r w:rsidRPr="00594693">
        <w:rPr>
          <w:rFonts w:ascii="Verdana" w:hAnsi="Verdana" w:cs="Times New Roman"/>
          <w:color w:val="000000"/>
          <w:sz w:val="20"/>
          <w:szCs w:val="20"/>
          <w:u w:val="single"/>
        </w:rPr>
        <w:t>z uwagi na nowo zdiagnozowaną jednostkę chorobową</w:t>
      </w:r>
      <w:r w:rsidRPr="00594693">
        <w:rPr>
          <w:rFonts w:ascii="Verdana" w:hAnsi="Verdana" w:cs="Times New Roman"/>
          <w:color w:val="000000"/>
          <w:sz w:val="20"/>
          <w:szCs w:val="20"/>
        </w:rPr>
        <w:t>, która nie była powodem przyjęcia do szpitala.</w:t>
      </w:r>
    </w:p>
    <w:p w14:paraId="7A41A1D0" w14:textId="77777777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5. Udzielający zamówienie zobowiązuje się wypłacić wynagrodzenie do 20-tego dnia następnego miesiąca po miesiącu realizacji świadczeń, na podstawie rachunku przedłożonego w terminie do 5-tego dnia następnego miesiąca po miesiącu realizacji świadczeń, przelewem na konto Przyjmującego zamówienie.</w:t>
      </w:r>
    </w:p>
    <w:p w14:paraId="42E9961C" w14:textId="4F08F67B" w:rsidR="00381649" w:rsidRPr="00594693" w:rsidRDefault="00381649" w:rsidP="00594693">
      <w:pPr>
        <w:pStyle w:val="Akapitzlist"/>
        <w:tabs>
          <w:tab w:val="left" w:pos="900"/>
        </w:tabs>
        <w:spacing w:line="240" w:lineRule="auto"/>
        <w:ind w:left="0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6. Do rachunku należy dołączyć wykaz udzielonych świadczeń zdrowotnych zgodnie z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załącznikiem nr 1 do umowy</w:t>
      </w:r>
      <w:r w:rsidRPr="00594693">
        <w:rPr>
          <w:rFonts w:ascii="Verdana" w:hAnsi="Verdana" w:cs="Times New Roman"/>
          <w:color w:val="000000"/>
          <w:sz w:val="20"/>
          <w:szCs w:val="20"/>
        </w:rPr>
        <w:t>, zatwierdzony pod względem merytorycznym prze</w:t>
      </w:r>
      <w:r w:rsidR="00C0734E">
        <w:rPr>
          <w:rFonts w:ascii="Verdana" w:hAnsi="Verdana" w:cs="Times New Roman"/>
          <w:color w:val="000000"/>
          <w:sz w:val="20"/>
          <w:szCs w:val="20"/>
        </w:rPr>
        <w:t xml:space="preserve">z Kierownika Hemodynamiki oraz </w:t>
      </w:r>
      <w:r w:rsidRPr="00594693">
        <w:rPr>
          <w:rFonts w:ascii="Verdana" w:hAnsi="Verdana" w:cs="Times New Roman"/>
          <w:color w:val="000000"/>
          <w:sz w:val="20"/>
          <w:szCs w:val="20"/>
        </w:rPr>
        <w:t>Kierownika Kliniki</w:t>
      </w:r>
      <w:r w:rsidR="00804AEC" w:rsidRPr="00594693">
        <w:rPr>
          <w:rFonts w:ascii="Verdana" w:hAnsi="Verdana" w:cs="Times New Roman"/>
          <w:color w:val="000000"/>
          <w:sz w:val="20"/>
          <w:szCs w:val="20"/>
        </w:rPr>
        <w:t>,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w której był pełniony dyżur.</w:t>
      </w:r>
    </w:p>
    <w:p w14:paraId="6FE7DCE6" w14:textId="77777777" w:rsidR="00D3138F" w:rsidRPr="00594693" w:rsidRDefault="00D3138F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30793B" w14:textId="4FE71A46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7</w:t>
      </w:r>
    </w:p>
    <w:p w14:paraId="5CA783BB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Kontrola udzielania świadczeń</w:t>
      </w:r>
    </w:p>
    <w:p w14:paraId="32A5183D" w14:textId="77777777" w:rsidR="00381649" w:rsidRPr="00594693" w:rsidRDefault="00381649" w:rsidP="00594693">
      <w:pPr>
        <w:pStyle w:val="ListParagraph1"/>
        <w:numPr>
          <w:ilvl w:val="0"/>
          <w:numId w:val="2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przyjmuje na siebie obowiązek poddawania się kontroli Udzielającego zamówienie oraz Narodowego Funduszu Zdrowia w zakresie realizacji umowy, a w szczególności w odniesieniu do:</w:t>
      </w:r>
    </w:p>
    <w:p w14:paraId="029FBD7F" w14:textId="77777777" w:rsidR="00381649" w:rsidRPr="00594693" w:rsidRDefault="00381649" w:rsidP="00594693">
      <w:pPr>
        <w:pStyle w:val="ListParagraph1"/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453562BD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oceny merytorycznej udzielanych świadczeń zdrowotnych,</w:t>
      </w:r>
    </w:p>
    <w:p w14:paraId="2C19CFF2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sposobu udzielania świadczeń zdrowotnych,</w:t>
      </w:r>
    </w:p>
    <w:p w14:paraId="754B34E0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liczby i rodzaju udzielonych świadczeń zdrowotnych,</w:t>
      </w:r>
    </w:p>
    <w:p w14:paraId="61387DE5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prowadzenia wymaganej dokumentacji medycznej i sprawozdawczości,</w:t>
      </w:r>
    </w:p>
    <w:p w14:paraId="4F42923B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terminowej realizacji zaleceń pokontrolnych,</w:t>
      </w:r>
    </w:p>
    <w:p w14:paraId="47F0CBAF" w14:textId="77777777" w:rsidR="00381649" w:rsidRPr="00594693" w:rsidRDefault="00381649" w:rsidP="00594693">
      <w:pPr>
        <w:pStyle w:val="ListParagraph1"/>
        <w:numPr>
          <w:ilvl w:val="1"/>
          <w:numId w:val="3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przestrzegania zasad </w:t>
      </w:r>
      <w:proofErr w:type="spellStart"/>
      <w:r w:rsidRPr="00594693">
        <w:rPr>
          <w:rFonts w:ascii="Verdana" w:hAnsi="Verdana" w:cs="Times New Roman"/>
          <w:color w:val="000000"/>
          <w:sz w:val="20"/>
          <w:szCs w:val="20"/>
        </w:rPr>
        <w:t>sanitarno</w:t>
      </w:r>
      <w:proofErr w:type="spellEnd"/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- epidemiologicznych.</w:t>
      </w:r>
    </w:p>
    <w:p w14:paraId="7BC2C1C7" w14:textId="77777777" w:rsidR="00381649" w:rsidRPr="00594693" w:rsidRDefault="00381649" w:rsidP="00594693">
      <w:pPr>
        <w:pStyle w:val="ListParagraph1"/>
        <w:spacing w:after="0" w:line="240" w:lineRule="auto"/>
        <w:ind w:left="144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7990DAE3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2. W przypadku ewentualnego stwierdzenia w trakcie kontroli przeprowadzanej przez NFZ jakichkolwiek zawinionych przez Przyjmującego zamówienie nieprawidłowości w realizacji Przedmiotu umowy, </w:t>
      </w: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Przyjmujący zamówienie zobowiązany będzie do partycypacji w kosztach ewentualnej kary bądź też obciążenia nałożonego na Udzielającego zamówienie przez organ kontrolujący, na zasadach każdorazowo uzgodnionych z Udzielającym zamówienie</w:t>
      </w:r>
      <w:r w:rsidRPr="00594693">
        <w:rPr>
          <w:rFonts w:ascii="Verdana" w:hAnsi="Verdana" w:cs="Times New Roman"/>
          <w:color w:val="000000"/>
          <w:sz w:val="20"/>
          <w:szCs w:val="20"/>
        </w:rPr>
        <w:t>.</w:t>
      </w:r>
    </w:p>
    <w:p w14:paraId="452A3060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3. Kara lub obciążenie, o których mowa w ust. 2, nakładane będą na Przyjmującego zamówienie w formie noty obciążeniowej, płatnej w terminie 14 dni od daty jej wystawienia lub też kompensowanej z bieżącej należności wobec Przyjmującego zamówienie, w zależności od przyjętych ustaleń.</w:t>
      </w:r>
    </w:p>
    <w:p w14:paraId="7E8E9ABA" w14:textId="77777777" w:rsidR="00381649" w:rsidRPr="00594693" w:rsidRDefault="00381649" w:rsidP="00594693">
      <w:pPr>
        <w:pStyle w:val="ListParagraph1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lastRenderedPageBreak/>
        <w:t>4. Udzielający zamówienie zobowiązany będzie do poinformowania Przyjmującego zamówienie o kontrolach NFZ w przypadkach określonych w ust. 1 oraz zapewnienia Przyjmującemu zamówienie możliwości czynnego udziału w przedmiotowych kontrolach, w szczególności umożliwienia składania wyjaśnień í wniosków związanych z powstałymi ewentualnie nieprawidłowościami, w tym zastrzeżeń do protokołu pokontrolnego, wystąpienia pokontrolnego oraz składania środków odwoławczych zgodnie z obowiązującymi procedurami, włącznie z dochodzeniem swoich racji przed sądami powszechnymi i administracyjnymi wszystkich instancji.</w:t>
      </w:r>
    </w:p>
    <w:p w14:paraId="4A46CDB5" w14:textId="77777777" w:rsidR="00D3138F" w:rsidRPr="00594693" w:rsidRDefault="00D3138F" w:rsidP="00594693">
      <w:pPr>
        <w:pStyle w:val="Standard"/>
        <w:spacing w:after="0" w:line="240" w:lineRule="auto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16E2FDF3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8</w:t>
      </w:r>
    </w:p>
    <w:p w14:paraId="1D352241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Odpowiedzialność cywilna</w:t>
      </w:r>
    </w:p>
    <w:p w14:paraId="50642548" w14:textId="77777777" w:rsidR="00381649" w:rsidRPr="00594693" w:rsidRDefault="00381649" w:rsidP="00594693">
      <w:pPr>
        <w:pStyle w:val="ListParagraph1"/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zobowiązany jest ubezpieczyć się od odpowiedzialności cywilnej na zasadach określonych w aktualnie obowiązujących przepisach prawa.</w:t>
      </w:r>
    </w:p>
    <w:p w14:paraId="2CF71FC9" w14:textId="77777777" w:rsidR="00381649" w:rsidRPr="00594693" w:rsidRDefault="00381649" w:rsidP="00594693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zobowiązany jest dostarczyć Udzielającemu zamówienie kopię aktualnej polisy ubezpieczeniowej, o której mowa w ust. 1.</w:t>
      </w:r>
    </w:p>
    <w:p w14:paraId="1F8B39B0" w14:textId="77777777" w:rsidR="00381649" w:rsidRPr="00594693" w:rsidRDefault="00381649" w:rsidP="00594693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zobowiązuje się do kontynuowania ubezpieczenia, o którym mowa w ust. 1, przez cały okres obowiązywania umowy.</w:t>
      </w:r>
    </w:p>
    <w:p w14:paraId="3B30DC58" w14:textId="77777777" w:rsidR="00381649" w:rsidRPr="00594693" w:rsidRDefault="00381649" w:rsidP="00594693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zobowiązany jest do objęcia w umowie ubezpieczenia, o której mowa w ust. 1, ochroną ubezpieczeniową świadczeń zdrowotnych wykonywanych na rzecz Udzielającego zamówienie.</w:t>
      </w:r>
    </w:p>
    <w:p w14:paraId="5C81F9C7" w14:textId="77777777" w:rsidR="00381649" w:rsidRPr="00594693" w:rsidRDefault="00381649" w:rsidP="00594693">
      <w:pPr>
        <w:pStyle w:val="ListParagraph1"/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ponosi wraz z Udzielającym zamówienie solidarną odpowiedzialność za szkody wyrządzone w związku z realizacją Przedmiotu umowy, stosownie do regulacji art. 27 ust. 7 ustawy o działalności leczniczej.</w:t>
      </w:r>
    </w:p>
    <w:p w14:paraId="01583105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2F5D4B9C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9</w:t>
      </w:r>
    </w:p>
    <w:p w14:paraId="292A5B65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Czas trwania umowy</w:t>
      </w:r>
    </w:p>
    <w:p w14:paraId="12C79FD6" w14:textId="334704CA" w:rsidR="00381649" w:rsidRPr="00E33CD2" w:rsidRDefault="00381649" w:rsidP="00E33CD2">
      <w:pPr>
        <w:pStyle w:val="Standard"/>
        <w:spacing w:after="0" w:line="240" w:lineRule="auto"/>
        <w:jc w:val="both"/>
        <w:outlineLvl w:val="0"/>
        <w:rPr>
          <w:rFonts w:ascii="Verdana" w:hAnsi="Verdana"/>
          <w:b/>
          <w:bCs/>
          <w:sz w:val="20"/>
          <w:szCs w:val="20"/>
        </w:rPr>
      </w:pPr>
      <w:r w:rsidRPr="00E33CD2">
        <w:rPr>
          <w:rFonts w:ascii="Verdana" w:hAnsi="Verdana"/>
          <w:sz w:val="20"/>
          <w:szCs w:val="20"/>
        </w:rPr>
        <w:t xml:space="preserve">Umowa zostaje zawarta na okres </w:t>
      </w:r>
      <w:r w:rsidR="001E6E68" w:rsidRPr="00E33CD2">
        <w:rPr>
          <w:rFonts w:ascii="Verdana" w:hAnsi="Verdana"/>
          <w:b/>
          <w:bCs/>
          <w:sz w:val="20"/>
          <w:szCs w:val="20"/>
        </w:rPr>
        <w:t>od</w:t>
      </w:r>
      <w:r w:rsidR="00E96E1C">
        <w:rPr>
          <w:rFonts w:ascii="Verdana" w:hAnsi="Verdana"/>
          <w:b/>
          <w:bCs/>
          <w:sz w:val="20"/>
          <w:szCs w:val="20"/>
        </w:rPr>
        <w:t>…………………</w:t>
      </w:r>
      <w:r w:rsidR="001E6E68" w:rsidRPr="00E33CD2">
        <w:rPr>
          <w:rFonts w:ascii="Verdana" w:hAnsi="Verdana"/>
          <w:b/>
          <w:bCs/>
          <w:sz w:val="20"/>
          <w:szCs w:val="20"/>
        </w:rPr>
        <w:t xml:space="preserve">. do </w:t>
      </w:r>
      <w:r w:rsidR="004C539D" w:rsidRPr="00E33CD2">
        <w:rPr>
          <w:rFonts w:ascii="Verdana" w:hAnsi="Verdana"/>
          <w:b/>
          <w:bCs/>
          <w:sz w:val="20"/>
          <w:szCs w:val="20"/>
        </w:rPr>
        <w:t xml:space="preserve"> </w:t>
      </w:r>
      <w:r w:rsidR="00E96E1C">
        <w:rPr>
          <w:rFonts w:ascii="Verdana" w:hAnsi="Verdana"/>
          <w:b/>
          <w:bCs/>
          <w:sz w:val="20"/>
          <w:szCs w:val="20"/>
        </w:rPr>
        <w:t>…………………</w:t>
      </w:r>
      <w:r w:rsidR="004C539D" w:rsidRPr="00E33CD2">
        <w:rPr>
          <w:rFonts w:ascii="Verdana" w:hAnsi="Verdana"/>
          <w:b/>
          <w:sz w:val="20"/>
          <w:szCs w:val="20"/>
        </w:rPr>
        <w:t>.</w:t>
      </w:r>
    </w:p>
    <w:p w14:paraId="0F4B7FE7" w14:textId="77777777" w:rsidR="00381649" w:rsidRPr="00594693" w:rsidRDefault="00381649" w:rsidP="00594693">
      <w:pPr>
        <w:pStyle w:val="Standard"/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</w:p>
    <w:p w14:paraId="5E768C5F" w14:textId="77777777" w:rsidR="00381649" w:rsidRPr="00594693" w:rsidRDefault="00381649" w:rsidP="00594693">
      <w:pPr>
        <w:pStyle w:val="Standard"/>
        <w:tabs>
          <w:tab w:val="center" w:pos="4513"/>
          <w:tab w:val="left" w:pos="7605"/>
        </w:tabs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10</w:t>
      </w:r>
    </w:p>
    <w:p w14:paraId="04F3EEFC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Rozwiązanie umowy</w:t>
      </w:r>
    </w:p>
    <w:p w14:paraId="040FAA76" w14:textId="77777777" w:rsidR="00381649" w:rsidRPr="00594693" w:rsidRDefault="00381649" w:rsidP="00594693">
      <w:pPr>
        <w:pStyle w:val="ListParagraph1"/>
        <w:numPr>
          <w:ilvl w:val="0"/>
          <w:numId w:val="2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Niniejsza umowa ulega rozwiązaniu:</w:t>
      </w:r>
    </w:p>
    <w:p w14:paraId="680B2E3B" w14:textId="77777777" w:rsidR="00381649" w:rsidRPr="00594693" w:rsidRDefault="00381649" w:rsidP="00594693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z upływem okresu, na który została zawarta,</w:t>
      </w:r>
    </w:p>
    <w:p w14:paraId="0FF98493" w14:textId="77777777" w:rsidR="00381649" w:rsidRPr="00594693" w:rsidRDefault="00381649" w:rsidP="00594693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 każdym czasie za zgodnym porozumieniem stron,</w:t>
      </w:r>
    </w:p>
    <w:p w14:paraId="725FA788" w14:textId="01013B32" w:rsidR="00381649" w:rsidRPr="00594693" w:rsidRDefault="00150527" w:rsidP="00594693">
      <w:pPr>
        <w:pStyle w:val="ListParagraph1"/>
        <w:numPr>
          <w:ilvl w:val="1"/>
          <w:numId w:val="6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z zachowaniem </w:t>
      </w:r>
      <w:r w:rsidR="00113DA7" w:rsidRPr="00985388">
        <w:rPr>
          <w:rFonts w:ascii="Verdana" w:hAnsi="Verdana" w:cs="Times New Roman"/>
          <w:color w:val="000000"/>
          <w:sz w:val="20"/>
          <w:szCs w:val="20"/>
          <w:highlight w:val="green"/>
        </w:rPr>
        <w:t>trzymiesięcznego</w:t>
      </w:r>
      <w:r w:rsidR="00381649" w:rsidRPr="00594693">
        <w:rPr>
          <w:rFonts w:ascii="Verdana" w:hAnsi="Verdana" w:cs="Times New Roman"/>
          <w:color w:val="000000"/>
          <w:sz w:val="20"/>
          <w:szCs w:val="20"/>
        </w:rPr>
        <w:t xml:space="preserve"> okresu wypowiedzenia.</w:t>
      </w:r>
    </w:p>
    <w:p w14:paraId="5AAB0C15" w14:textId="637EE0CD" w:rsidR="00381649" w:rsidRPr="00594693" w:rsidRDefault="00381649" w:rsidP="0059469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Udzielający zamówienie może rozwiązać niniejszą umowę z zachowaniem </w:t>
      </w:r>
      <w:r w:rsidR="0006005E" w:rsidRPr="0006005E">
        <w:rPr>
          <w:rFonts w:ascii="Verdana" w:hAnsi="Verdana" w:cs="Times New Roman"/>
          <w:color w:val="000000"/>
          <w:sz w:val="20"/>
          <w:szCs w:val="20"/>
          <w:highlight w:val="green"/>
        </w:rPr>
        <w:t>miesięcznego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okresu wypowiedzenia w razie:</w:t>
      </w:r>
    </w:p>
    <w:p w14:paraId="6EFB6F3F" w14:textId="77777777" w:rsidR="00381649" w:rsidRPr="00594693" w:rsidRDefault="00381649" w:rsidP="00594693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stwierdzenia naruszenia przez Przyjmującego zamówienie warunków umowy lub wadliwego jej wykonywania, a w szczególności złej jakości świadczeń zdrowotnych, nierzetelnego prowadzenia dokumentacji medycznej i statystycznej,</w:t>
      </w:r>
    </w:p>
    <w:p w14:paraId="3EE7BA20" w14:textId="77777777" w:rsidR="00381649" w:rsidRPr="00594693" w:rsidRDefault="00381649" w:rsidP="00594693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wystąpienia po stronie Przyjmującego zamówienie długotrwałej przeszkody w wykonywaniu świadczeń zdrowotnych, objętych niniejszą umową,</w:t>
      </w:r>
    </w:p>
    <w:p w14:paraId="5ADC2960" w14:textId="77777777" w:rsidR="00381649" w:rsidRPr="00594693" w:rsidRDefault="00381649" w:rsidP="00594693">
      <w:pPr>
        <w:pStyle w:val="ListParagraph1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zmian organizacyjnych po stronie Udzielającego zamówienie, związanych z organizacją udzielania świadczeń zdrowotnych lub innymi okolicznościami, które spowodują konieczność reorganizacji sposobu udzielania tych świadczeń przez Udzielającego zamówienie;</w:t>
      </w:r>
    </w:p>
    <w:p w14:paraId="4B2C3A37" w14:textId="77777777" w:rsidR="00381649" w:rsidRPr="00594693" w:rsidRDefault="00381649" w:rsidP="00594693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zmiany zasad, sposobu, trybu, zakresu lub okoliczności dotyczących finansowania świadczeń zdrowotnych w ramach środków publicznych lub tego rodzaju zmian w systemie ochrony zdrowia, które skutkują dla Udzielającego zamówienie zasadnością / koniecznością dokonania zmiany sposobu organizacji / finansowania przez Szpital wykonywanych przez Przyjmującego zamówienia na podstawie niniejszej umowy świadczeń zdrowotnych.</w:t>
      </w:r>
    </w:p>
    <w:p w14:paraId="7AC230DC" w14:textId="77777777" w:rsidR="00381649" w:rsidRPr="00594693" w:rsidRDefault="00381649" w:rsidP="0059469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Udzielający zamówienie może rozwiązać niniejszą umowę ze skutkiem natychmiastowym w razie:</w:t>
      </w:r>
    </w:p>
    <w:p w14:paraId="06D962CF" w14:textId="77777777" w:rsidR="00381649" w:rsidRPr="00594693" w:rsidRDefault="00381649" w:rsidP="00594693">
      <w:pPr>
        <w:pStyle w:val="ListParagraph1"/>
        <w:numPr>
          <w:ilvl w:val="0"/>
          <w:numId w:val="27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lastRenderedPageBreak/>
        <w:t>nieudokumentowania przez Przyjmującego zamówienie faktu zawarcia przez niego umowy ubezpieczenia od odpowiedzialności cywilnej bądź jej kontynuacji,</w:t>
      </w:r>
    </w:p>
    <w:p w14:paraId="5CB04E7A" w14:textId="77777777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gdy Przyjmujący zamówienie utraci prawo wykonywania zawodu lub zostanie w tym prawie zawieszony przez organ do tego uprawniony,</w:t>
      </w:r>
    </w:p>
    <w:p w14:paraId="72BF8FC2" w14:textId="4C26A497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gdy Przyjmujący zamówienie odmówi poddania się badaniu na zawartość alkoholu i środków odurzających w przypadkach uzasadnionego podejr</w:t>
      </w:r>
      <w:r w:rsidR="00DB689A">
        <w:rPr>
          <w:rFonts w:ascii="Verdana" w:hAnsi="Verdana" w:cs="Times New Roman"/>
          <w:color w:val="000000"/>
          <w:sz w:val="20"/>
          <w:szCs w:val="20"/>
        </w:rPr>
        <w:t xml:space="preserve">zenia o ich zawartość, bądź też </w:t>
      </w:r>
      <w:r w:rsidRPr="00594693">
        <w:rPr>
          <w:rFonts w:ascii="Verdana" w:hAnsi="Verdana" w:cs="Times New Roman"/>
          <w:color w:val="000000"/>
          <w:sz w:val="20"/>
          <w:szCs w:val="20"/>
        </w:rPr>
        <w:t>gdy wynik przeprowadzonego badania okaże się pozytywny,</w:t>
      </w:r>
    </w:p>
    <w:p w14:paraId="39FB05D4" w14:textId="5FC61B21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gdy Przyjmujący zamówienie</w:t>
      </w:r>
      <w:r w:rsidR="003D2353">
        <w:rPr>
          <w:rFonts w:ascii="Verdana" w:hAnsi="Verdana" w:cs="Times New Roman"/>
          <w:color w:val="000000"/>
          <w:sz w:val="20"/>
          <w:szCs w:val="20"/>
        </w:rPr>
        <w:t xml:space="preserve"> nie stawi się lub</w:t>
      </w:r>
      <w:r w:rsidRPr="00594693">
        <w:rPr>
          <w:rFonts w:ascii="Verdana" w:hAnsi="Verdana" w:cs="Times New Roman"/>
          <w:color w:val="000000"/>
          <w:sz w:val="20"/>
          <w:szCs w:val="20"/>
        </w:rPr>
        <w:t xml:space="preserve"> opuści bez uzasadnionej przyczyny miejsce udzielania świadczeń zdrowotnych w czasie, w którym winien ich udzielać zgodnie z harmonogramem,</w:t>
      </w:r>
    </w:p>
    <w:p w14:paraId="6E1B75B2" w14:textId="77777777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zakończenia przez Udzielającego zamówienie realizacji świadczeń zdrowotnych w przedmiotowym zakresie,</w:t>
      </w:r>
    </w:p>
    <w:p w14:paraId="2E7F2C25" w14:textId="77777777" w:rsidR="00381649" w:rsidRPr="00594693" w:rsidRDefault="00381649" w:rsidP="00594693">
      <w:pPr>
        <w:pStyle w:val="ListParagraph1"/>
        <w:numPr>
          <w:ilvl w:val="0"/>
          <w:numId w:val="8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powtarzających się uzasadnionych skarg pacjentów, gdy wynikają one z rażącego naruszania przez Przyjmującego zamówienie postanowień niniejszej umowy lub obowiązujących przepisów prawa.</w:t>
      </w:r>
    </w:p>
    <w:p w14:paraId="5FCD524B" w14:textId="77777777" w:rsidR="00381649" w:rsidRPr="00594693" w:rsidRDefault="00381649" w:rsidP="0059469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Rozwiązanie umowy w przypadkach określonych w ust. 2 pkt a oraz ust. 3 pkt f wymaga uprzedniego pisemnego wezwania Przyjmującego zamówienie do usunięcia stwierdzonych naruszeń lub nieprawidłowości oraz wyznaczenia terminu na ich usunięcie, który nie może być dłuższy niż 7 dni.</w:t>
      </w:r>
    </w:p>
    <w:p w14:paraId="62DAF2B1" w14:textId="77777777" w:rsidR="00381649" w:rsidRPr="00594693" w:rsidRDefault="00381649" w:rsidP="00594693">
      <w:pPr>
        <w:pStyle w:val="ListParagraph1"/>
        <w:numPr>
          <w:ilvl w:val="0"/>
          <w:numId w:val="5"/>
        </w:num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Przyjmujący zamówienie może rozwiązać niniejszą umowę ze skutkiem natychmiastowym w razie nie zapłacenia przez Udzielającego zamówienie wynagrodzenia za dwa pełne miesięczne okresy płatności.</w:t>
      </w:r>
    </w:p>
    <w:p w14:paraId="049D5C47" w14:textId="77777777" w:rsidR="00381649" w:rsidRPr="00594693" w:rsidRDefault="00381649" w:rsidP="00594693">
      <w:pPr>
        <w:pStyle w:val="Standard"/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23E9B975" w14:textId="77777777" w:rsidR="00381649" w:rsidRPr="00594693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§ 11</w:t>
      </w:r>
    </w:p>
    <w:p w14:paraId="587C70AE" w14:textId="77777777" w:rsidR="00381649" w:rsidRDefault="00381649" w:rsidP="00594693">
      <w:pPr>
        <w:pStyle w:val="Standard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0"/>
          <w:szCs w:val="20"/>
        </w:rPr>
      </w:pPr>
      <w:r w:rsidRPr="00594693">
        <w:rPr>
          <w:rFonts w:ascii="Verdana" w:hAnsi="Verdana" w:cs="Times New Roman"/>
          <w:b/>
          <w:bCs/>
          <w:color w:val="000000"/>
          <w:sz w:val="20"/>
          <w:szCs w:val="20"/>
        </w:rPr>
        <w:t>Postanowienia końcowe</w:t>
      </w:r>
    </w:p>
    <w:p w14:paraId="281DE963" w14:textId="740CC17F" w:rsidR="00381649" w:rsidRPr="00594693" w:rsidRDefault="00381649" w:rsidP="00594693">
      <w:pPr>
        <w:pStyle w:val="ListParagraph1"/>
        <w:numPr>
          <w:ilvl w:val="2"/>
          <w:numId w:val="28"/>
        </w:numPr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Wszelkie zmiany niniejszej umowy wymagają formy pisemnej w postaci aneksu pod rygorem nieważności.</w:t>
      </w:r>
    </w:p>
    <w:p w14:paraId="1E8F47B2" w14:textId="77777777" w:rsidR="00381649" w:rsidRPr="00594693" w:rsidRDefault="00381649" w:rsidP="00594693">
      <w:pPr>
        <w:pStyle w:val="ListParagraph1"/>
        <w:numPr>
          <w:ilvl w:val="2"/>
          <w:numId w:val="28"/>
        </w:numPr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Strony zobowiązują się rozwiązywać spory wynikające z realizacji postanowień niniejszej umowy w drodze negocjacji. W przypadku braku porozumienia między stronami na tle realizacji postanowień niniejszej umowy, spory rozstrzyga sąd właściwy miejscowo dla siedziby Udzielającego zamówienie</w:t>
      </w:r>
    </w:p>
    <w:p w14:paraId="79BE2B23" w14:textId="77777777" w:rsidR="00381649" w:rsidRPr="00594693" w:rsidRDefault="00381649" w:rsidP="00594693">
      <w:pPr>
        <w:pStyle w:val="ListParagraph1"/>
        <w:numPr>
          <w:ilvl w:val="2"/>
          <w:numId w:val="28"/>
        </w:numPr>
        <w:spacing w:after="0" w:line="240" w:lineRule="auto"/>
        <w:ind w:left="709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594693">
        <w:rPr>
          <w:rFonts w:ascii="Verdana" w:hAnsi="Verdana" w:cs="Times New Roman"/>
          <w:color w:val="000000"/>
          <w:sz w:val="20"/>
          <w:szCs w:val="20"/>
        </w:rPr>
        <w:t>Umowę sporządzono w trzech jednobrzmiących egzemplarzach, z których jeden otrzymuje Przyjmujący zamówienie, zaś dwa Udzielający zamówienie.</w:t>
      </w:r>
    </w:p>
    <w:p w14:paraId="251EB775" w14:textId="77777777" w:rsidR="007879A5" w:rsidRPr="00594693" w:rsidRDefault="007879A5" w:rsidP="00594693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</w:p>
    <w:p w14:paraId="7B188F91" w14:textId="453AB71D" w:rsidR="007879A5" w:rsidRPr="00594693" w:rsidRDefault="007879A5" w:rsidP="00594693">
      <w:pPr>
        <w:pStyle w:val="Akapitzlist1"/>
        <w:spacing w:after="0" w:line="240" w:lineRule="auto"/>
        <w:ind w:left="0"/>
        <w:jc w:val="center"/>
        <w:rPr>
          <w:rFonts w:ascii="Verdana" w:hAnsi="Verdana"/>
          <w:b/>
          <w:bCs/>
          <w:sz w:val="20"/>
          <w:szCs w:val="20"/>
        </w:rPr>
      </w:pPr>
      <w:r w:rsidRPr="00594693">
        <w:rPr>
          <w:rFonts w:ascii="Verdana" w:hAnsi="Verdana"/>
          <w:b/>
          <w:bCs/>
          <w:sz w:val="20"/>
          <w:szCs w:val="20"/>
        </w:rPr>
        <w:t>Klauzula SARS-CoV-2</w:t>
      </w:r>
    </w:p>
    <w:p w14:paraId="146F0314" w14:textId="5F01054A" w:rsidR="007879A5" w:rsidRPr="00594693" w:rsidRDefault="00765D94" w:rsidP="00594693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Przyjmujący zamówienie</w:t>
      </w:r>
      <w:r w:rsidR="007879A5" w:rsidRPr="00594693">
        <w:rPr>
          <w:rFonts w:ascii="Verdana" w:hAnsi="Verdana"/>
          <w:sz w:val="20"/>
          <w:szCs w:val="20"/>
        </w:rPr>
        <w:t xml:space="preserve"> potwierdza znajomość obowiązujących regulacji, dotyczących zasad zgłaszania oraz postępowania w przypadku narażenia lub zakażenia na choroby zakaźne, w tym SARS-CoV-2, w tym także odnośnie konieczności auto-izolacji, natychmiastowego powiadomienia właściwych podmiotów o podejrzeniu narażenia bądź zakażenia na tego rodzaju chorobę.</w:t>
      </w:r>
    </w:p>
    <w:p w14:paraId="01D5D309" w14:textId="0ABB95FB" w:rsidR="007879A5" w:rsidRPr="00594693" w:rsidRDefault="007879A5" w:rsidP="00594693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W sytuacji zaniechania podjęcia przez </w:t>
      </w:r>
      <w:r w:rsidR="005F3F33">
        <w:rPr>
          <w:rFonts w:ascii="Verdana" w:hAnsi="Verdana"/>
          <w:sz w:val="20"/>
          <w:szCs w:val="20"/>
        </w:rPr>
        <w:t>Przyjmującego zamówienie</w:t>
      </w:r>
      <w:r w:rsidRPr="00594693">
        <w:rPr>
          <w:rFonts w:ascii="Verdana" w:hAnsi="Verdana"/>
          <w:sz w:val="20"/>
          <w:szCs w:val="20"/>
        </w:rPr>
        <w:t xml:space="preserve"> prawem przepisanych środków lub kroków na wypadek narażenia na zakażenie chorobą zakaźną, w tym SARS-CoV-2 lub zakażenia taką chorobą, </w:t>
      </w:r>
      <w:r w:rsidR="00221555">
        <w:rPr>
          <w:rFonts w:ascii="Verdana" w:hAnsi="Verdana"/>
          <w:sz w:val="20"/>
          <w:szCs w:val="20"/>
        </w:rPr>
        <w:t>Udzielający zamówienie</w:t>
      </w:r>
      <w:r w:rsidRPr="00594693">
        <w:rPr>
          <w:rFonts w:ascii="Verdana" w:hAnsi="Verdana"/>
          <w:sz w:val="20"/>
          <w:szCs w:val="20"/>
        </w:rPr>
        <w:t xml:space="preserve"> ma prawo do natychmiastowego rozwiązania umowy z przyczyn dotyczących </w:t>
      </w:r>
      <w:r w:rsidR="00574CEC">
        <w:rPr>
          <w:rFonts w:ascii="Verdana" w:hAnsi="Verdana"/>
          <w:sz w:val="20"/>
          <w:szCs w:val="20"/>
        </w:rPr>
        <w:t>Przyjmującego</w:t>
      </w:r>
      <w:r w:rsidRPr="00594693">
        <w:rPr>
          <w:rFonts w:ascii="Verdana" w:hAnsi="Verdana"/>
          <w:sz w:val="20"/>
          <w:szCs w:val="20"/>
        </w:rPr>
        <w:t>.</w:t>
      </w:r>
    </w:p>
    <w:p w14:paraId="030DBFAA" w14:textId="54E67DD4" w:rsidR="007879A5" w:rsidRPr="00594693" w:rsidRDefault="007879A5" w:rsidP="00594693">
      <w:pPr>
        <w:pStyle w:val="Akapitzlist1"/>
        <w:numPr>
          <w:ilvl w:val="0"/>
          <w:numId w:val="29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594693">
        <w:rPr>
          <w:rFonts w:ascii="Verdana" w:hAnsi="Verdana"/>
          <w:sz w:val="20"/>
          <w:szCs w:val="20"/>
        </w:rPr>
        <w:t xml:space="preserve">Uprawnienie, o którym mowa w ust. 2, nie uchybia innym uprawnieniom </w:t>
      </w:r>
      <w:r w:rsidR="00574CEC">
        <w:rPr>
          <w:rFonts w:ascii="Verdana" w:hAnsi="Verdana"/>
          <w:sz w:val="20"/>
          <w:szCs w:val="20"/>
        </w:rPr>
        <w:t>Udzielającego zamówienie</w:t>
      </w:r>
      <w:r w:rsidRPr="00594693">
        <w:rPr>
          <w:rFonts w:ascii="Verdana" w:hAnsi="Verdana"/>
          <w:sz w:val="20"/>
          <w:szCs w:val="20"/>
        </w:rPr>
        <w:t xml:space="preserve">, związanym z tego rodzaju uchybieniem </w:t>
      </w:r>
      <w:r w:rsidR="00510100">
        <w:rPr>
          <w:rFonts w:ascii="Verdana" w:hAnsi="Verdana"/>
          <w:sz w:val="20"/>
          <w:szCs w:val="20"/>
        </w:rPr>
        <w:t>Przyjmującego</w:t>
      </w:r>
      <w:r w:rsidRPr="00594693">
        <w:rPr>
          <w:rFonts w:ascii="Verdana" w:hAnsi="Verdana"/>
          <w:sz w:val="20"/>
          <w:szCs w:val="20"/>
        </w:rPr>
        <w:t>, w tym w zakresie odpowiedzialn</w:t>
      </w:r>
      <w:r w:rsidR="00E758FB" w:rsidRPr="00594693">
        <w:rPr>
          <w:rFonts w:ascii="Verdana" w:hAnsi="Verdana"/>
          <w:sz w:val="20"/>
          <w:szCs w:val="20"/>
        </w:rPr>
        <w:t>ości wykroczeniowej lub karnej.</w:t>
      </w:r>
    </w:p>
    <w:p w14:paraId="5D109C0A" w14:textId="77777777" w:rsidR="00FD31A1" w:rsidRPr="00594693" w:rsidRDefault="00FD31A1" w:rsidP="00594693">
      <w:pPr>
        <w:pStyle w:val="ListParagraph1"/>
        <w:spacing w:after="0" w:line="240" w:lineRule="auto"/>
        <w:ind w:left="0"/>
        <w:jc w:val="both"/>
        <w:rPr>
          <w:rFonts w:ascii="Verdana" w:hAnsi="Verdana" w:cs="Times New Roman"/>
          <w:color w:val="000000"/>
          <w:sz w:val="20"/>
          <w:szCs w:val="20"/>
        </w:rPr>
      </w:pPr>
    </w:p>
    <w:p w14:paraId="63E4E14F" w14:textId="46E11E68" w:rsidR="00406E35" w:rsidRPr="00594693" w:rsidRDefault="00381649" w:rsidP="00594693">
      <w:pPr>
        <w:rPr>
          <w:rFonts w:ascii="Verdana" w:hAnsi="Verdana"/>
          <w:b/>
          <w:bCs/>
          <w:color w:val="000000"/>
          <w:sz w:val="20"/>
          <w:szCs w:val="20"/>
        </w:rPr>
      </w:pPr>
      <w:r w:rsidRPr="00594693">
        <w:rPr>
          <w:rFonts w:ascii="Verdana" w:hAnsi="Verdana"/>
          <w:b/>
          <w:bCs/>
          <w:color w:val="000000"/>
          <w:sz w:val="20"/>
          <w:szCs w:val="20"/>
        </w:rPr>
        <w:t>Przyjmujący Zamówienie                                                Udzielający Zamówienie</w:t>
      </w:r>
    </w:p>
    <w:p w14:paraId="45585A6A" w14:textId="69917E28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0DA1A2B8" w14:textId="0CEC2CB0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5B7B061F" w14:textId="19A6B738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BCF9EA9" w14:textId="57067F87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F57387C" w14:textId="401EA9BD" w:rsidR="00912C79" w:rsidRDefault="00912C79" w:rsidP="009447AB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15E51AE" w14:textId="44187BA2" w:rsidR="009447AB" w:rsidRDefault="00287E61" w:rsidP="00496DF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Załączniki</w:t>
      </w:r>
      <w:r w:rsidR="009447AB">
        <w:rPr>
          <w:rFonts w:ascii="Verdana" w:hAnsi="Verdana"/>
          <w:b/>
          <w:bCs/>
          <w:color w:val="000000"/>
          <w:sz w:val="20"/>
          <w:szCs w:val="20"/>
        </w:rPr>
        <w:t xml:space="preserve">: </w:t>
      </w:r>
    </w:p>
    <w:p w14:paraId="7A4BD5AE" w14:textId="2951254C" w:rsidR="004D4D2F" w:rsidRDefault="004D4D2F" w:rsidP="00496DF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1.wykaz udzielonych świadczeń</w:t>
      </w:r>
    </w:p>
    <w:p w14:paraId="29109280" w14:textId="50E45704" w:rsidR="004D4D2F" w:rsidRPr="00594693" w:rsidRDefault="004D4D2F" w:rsidP="00496DF1">
      <w:pPr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2. wykaz personelu</w:t>
      </w:r>
    </w:p>
    <w:p w14:paraId="73629671" w14:textId="283264A3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304B9729" w14:textId="5EF2C07B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2350263F" w14:textId="54D803AC" w:rsidR="00912C79" w:rsidRPr="00594693" w:rsidRDefault="00912C79" w:rsidP="00594693">
      <w:pPr>
        <w:rPr>
          <w:rFonts w:ascii="Verdana" w:hAnsi="Verdana"/>
          <w:b/>
          <w:bCs/>
          <w:color w:val="000000"/>
          <w:sz w:val="20"/>
          <w:szCs w:val="20"/>
        </w:rPr>
      </w:pPr>
    </w:p>
    <w:p w14:paraId="63CEAB85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5AFAD205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FD93DC7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565DE364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6FF713B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9BD88D6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A8F51DD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22DF93D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BEC31E9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C84C6FC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9F144CE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883C3E5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ACD8ED0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825AA20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85F3A4F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3A4DBBE" w14:textId="7D8AB99A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4DFF38BD" w14:textId="533084CC" w:rsidR="00CD07C1" w:rsidRDefault="00CD07C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76373A9" w14:textId="0D58BCF1" w:rsidR="00CD07C1" w:rsidRDefault="00CD07C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05512EA" w14:textId="7AC358AC" w:rsidR="00CD07C1" w:rsidRDefault="00CD07C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32DAB22" w14:textId="77777777" w:rsidR="00CD07C1" w:rsidRDefault="00CD07C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5EE2568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DA44EF3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E9B459E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8D1C73D" w14:textId="6EC0F831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BFE691B" w14:textId="6A133401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DBF0CA9" w14:textId="2555AABA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2837ACF" w14:textId="690B3DD9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F50A830" w14:textId="04512B08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8EC9378" w14:textId="66E239F5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FD66444" w14:textId="2ED14CA3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E75CB14" w14:textId="77FC8B24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E72CBDB" w14:textId="05035A11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CA2F8EB" w14:textId="433438CC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4573B377" w14:textId="02B8AF68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22DCDBA" w14:textId="3239FABE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75550EE7" w14:textId="5B299BD8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64C84E8" w14:textId="2093B783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5DF3E066" w14:textId="6FF491A7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1484A364" w14:textId="3F7CE036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4B249E4" w14:textId="36C9743D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97D1BC7" w14:textId="7F9F9667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2859E9F3" w14:textId="1C70E4EC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320AFCD0" w14:textId="6A91918D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D89ADD4" w14:textId="55DE9586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571B2B17" w14:textId="48510365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66FC2510" w14:textId="77777777" w:rsidR="003D0DCA" w:rsidRDefault="003D0DCA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88CD723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p w14:paraId="0028F07E" w14:textId="77777777" w:rsidR="00496DF1" w:rsidRDefault="00496DF1" w:rsidP="00594693">
      <w:pPr>
        <w:pStyle w:val="Tytu"/>
        <w:spacing w:line="240" w:lineRule="auto"/>
        <w:ind w:left="5672"/>
        <w:jc w:val="left"/>
        <w:rPr>
          <w:rFonts w:ascii="Verdana" w:hAnsi="Verdana"/>
          <w:sz w:val="20"/>
          <w:szCs w:val="20"/>
        </w:rPr>
      </w:pPr>
    </w:p>
    <w:sectPr w:rsidR="00496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CD3"/>
    <w:multiLevelType w:val="multilevel"/>
    <w:tmpl w:val="3B20ACAC"/>
    <w:styleLink w:val="WWNum1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6A70A4"/>
    <w:multiLevelType w:val="hybridMultilevel"/>
    <w:tmpl w:val="A6429D40"/>
    <w:lvl w:ilvl="0" w:tplc="4B1E195C">
      <w:start w:val="1"/>
      <w:numFmt w:val="decimal"/>
      <w:lvlText w:val="%1."/>
      <w:lvlJc w:val="left"/>
      <w:pPr>
        <w:tabs>
          <w:tab w:val="num" w:pos="1443"/>
        </w:tabs>
        <w:ind w:left="1443" w:hanging="363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313996"/>
    <w:multiLevelType w:val="multilevel"/>
    <w:tmpl w:val="D4007B28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E9661F"/>
    <w:multiLevelType w:val="multilevel"/>
    <w:tmpl w:val="24B22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628366C"/>
    <w:multiLevelType w:val="multilevel"/>
    <w:tmpl w:val="FF0AEF0C"/>
    <w:styleLink w:val="WWNum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65A6A"/>
    <w:multiLevelType w:val="multilevel"/>
    <w:tmpl w:val="B65C7CA2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C48C4"/>
    <w:multiLevelType w:val="multilevel"/>
    <w:tmpl w:val="9D44E9E6"/>
    <w:styleLink w:val="WWNum9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1E543007"/>
    <w:multiLevelType w:val="multilevel"/>
    <w:tmpl w:val="63DEDADA"/>
    <w:styleLink w:val="WWNum20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1F29178E"/>
    <w:multiLevelType w:val="hybridMultilevel"/>
    <w:tmpl w:val="B7802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246C6"/>
    <w:multiLevelType w:val="multilevel"/>
    <w:tmpl w:val="9B7C6A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10" w15:restartNumberingAfterBreak="0">
    <w:nsid w:val="316D62D3"/>
    <w:multiLevelType w:val="multilevel"/>
    <w:tmpl w:val="FCA6F0DE"/>
    <w:styleLink w:val="WWNum3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0622DB"/>
    <w:multiLevelType w:val="hybridMultilevel"/>
    <w:tmpl w:val="CFD4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9524A"/>
    <w:multiLevelType w:val="multilevel"/>
    <w:tmpl w:val="748813B6"/>
    <w:styleLink w:val="WWNum15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3CA55232"/>
    <w:multiLevelType w:val="multilevel"/>
    <w:tmpl w:val="FF620AB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A6000D"/>
    <w:multiLevelType w:val="multilevel"/>
    <w:tmpl w:val="3E443CB2"/>
    <w:styleLink w:val="WWNum30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4ACD6AAB"/>
    <w:multiLevelType w:val="multilevel"/>
    <w:tmpl w:val="DFA2FFE8"/>
    <w:styleLink w:val="WWNum11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171758"/>
    <w:multiLevelType w:val="multilevel"/>
    <w:tmpl w:val="8A1CF458"/>
    <w:styleLink w:val="WWNum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4E0F5C"/>
    <w:multiLevelType w:val="multilevel"/>
    <w:tmpl w:val="50CE7B24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>
      <w:start w:val="1"/>
      <w:numFmt w:val="decimal"/>
      <w:lvlText w:val="%3."/>
      <w:lvlJc w:val="left"/>
      <w:pPr>
        <w:ind w:left="2226" w:hanging="360"/>
      </w:pPr>
      <w:rPr>
        <w:rFonts w:ascii="Verdana" w:eastAsia="Times New Roman" w:hAnsi="Verdana" w:cs="Times New Roman"/>
      </w:r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decimal"/>
      <w:lvlText w:val="%5."/>
      <w:lvlJc w:val="left"/>
      <w:pPr>
        <w:ind w:left="2946" w:hanging="360"/>
      </w:pPr>
    </w:lvl>
    <w:lvl w:ilvl="5">
      <w:start w:val="1"/>
      <w:numFmt w:val="decimal"/>
      <w:lvlText w:val="%6.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decimal"/>
      <w:lvlText w:val="%8."/>
      <w:lvlJc w:val="left"/>
      <w:pPr>
        <w:ind w:left="4026" w:hanging="360"/>
      </w:pPr>
    </w:lvl>
    <w:lvl w:ilvl="8">
      <w:start w:val="1"/>
      <w:numFmt w:val="decimal"/>
      <w:lvlText w:val="%9."/>
      <w:lvlJc w:val="left"/>
      <w:pPr>
        <w:ind w:left="4386" w:hanging="360"/>
      </w:pPr>
    </w:lvl>
  </w:abstractNum>
  <w:abstractNum w:abstractNumId="18" w15:restartNumberingAfterBreak="0">
    <w:nsid w:val="694B37D6"/>
    <w:multiLevelType w:val="multilevel"/>
    <w:tmpl w:val="808863EA"/>
    <w:styleLink w:val="WWNum13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BAF5E2B"/>
    <w:multiLevelType w:val="multilevel"/>
    <w:tmpl w:val="E2043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CD861D1"/>
    <w:multiLevelType w:val="hybridMultilevel"/>
    <w:tmpl w:val="6F5C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A0FB5"/>
    <w:multiLevelType w:val="multilevel"/>
    <w:tmpl w:val="A7A88472"/>
    <w:styleLink w:val="WWNum18"/>
    <w:lvl w:ilvl="0">
      <w:start w:val="1"/>
      <w:numFmt w:val="lowerLetter"/>
      <w:lvlText w:val="%1."/>
      <w:lvlJc w:val="left"/>
      <w:pPr>
        <w:ind w:left="14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9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5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28" w:hanging="180"/>
      </w:pPr>
      <w:rPr>
        <w:rFonts w:cs="Times New Roman"/>
      </w:rPr>
    </w:lvl>
  </w:abstractNum>
  <w:num w:numId="1" w16cid:durableId="1798838610">
    <w:abstractNumId w:val="13"/>
  </w:num>
  <w:num w:numId="2" w16cid:durableId="358891666">
    <w:abstractNumId w:val="2"/>
  </w:num>
  <w:num w:numId="3" w16cid:durableId="27996684">
    <w:abstractNumId w:val="4"/>
  </w:num>
  <w:num w:numId="4" w16cid:durableId="1741754819">
    <w:abstractNumId w:val="6"/>
  </w:num>
  <w:num w:numId="5" w16cid:durableId="898442181">
    <w:abstractNumId w:val="16"/>
  </w:num>
  <w:num w:numId="6" w16cid:durableId="1694186457">
    <w:abstractNumId w:val="15"/>
  </w:num>
  <w:num w:numId="7" w16cid:durableId="1154372774">
    <w:abstractNumId w:val="0"/>
  </w:num>
  <w:num w:numId="8" w16cid:durableId="585698639">
    <w:abstractNumId w:val="18"/>
  </w:num>
  <w:num w:numId="9" w16cid:durableId="536623185">
    <w:abstractNumId w:val="12"/>
  </w:num>
  <w:num w:numId="10" w16cid:durableId="788474917">
    <w:abstractNumId w:val="5"/>
  </w:num>
  <w:num w:numId="11" w16cid:durableId="1783182414">
    <w:abstractNumId w:val="21"/>
  </w:num>
  <w:num w:numId="12" w16cid:durableId="725881829">
    <w:abstractNumId w:val="7"/>
  </w:num>
  <w:num w:numId="13" w16cid:durableId="1018317726">
    <w:abstractNumId w:val="14"/>
  </w:num>
  <w:num w:numId="14" w16cid:durableId="876166041">
    <w:abstractNumId w:val="10"/>
  </w:num>
  <w:num w:numId="15" w16cid:durableId="2043823190">
    <w:abstractNumId w:val="5"/>
    <w:lvlOverride w:ilvl="0">
      <w:startOverride w:val="1"/>
    </w:lvlOverride>
  </w:num>
  <w:num w:numId="16" w16cid:durableId="546140945">
    <w:abstractNumId w:val="21"/>
    <w:lvlOverride w:ilvl="0">
      <w:startOverride w:val="1"/>
    </w:lvlOverride>
  </w:num>
  <w:num w:numId="17" w16cid:durableId="601181619">
    <w:abstractNumId w:val="10"/>
    <w:lvlOverride w:ilvl="0">
      <w:startOverride w:val="1"/>
    </w:lvlOverride>
  </w:num>
  <w:num w:numId="18" w16cid:durableId="993528940">
    <w:abstractNumId w:val="7"/>
    <w:lvlOverride w:ilvl="0">
      <w:startOverride w:val="1"/>
    </w:lvlOverride>
  </w:num>
  <w:num w:numId="19" w16cid:durableId="605815051">
    <w:abstractNumId w:val="13"/>
    <w:lvlOverride w:ilvl="0">
      <w:startOverride w:val="1"/>
    </w:lvlOverride>
  </w:num>
  <w:num w:numId="20" w16cid:durableId="127212669">
    <w:abstractNumId w:val="2"/>
    <w:lvlOverride w:ilvl="0">
      <w:startOverride w:val="1"/>
    </w:lvlOverride>
  </w:num>
  <w:num w:numId="21" w16cid:durableId="1609772409">
    <w:abstractNumId w:val="14"/>
    <w:lvlOverride w:ilvl="0">
      <w:startOverride w:val="1"/>
    </w:lvlOverride>
  </w:num>
  <w:num w:numId="22" w16cid:durableId="1835485441">
    <w:abstractNumId w:val="3"/>
  </w:num>
  <w:num w:numId="23" w16cid:durableId="523907064">
    <w:abstractNumId w:val="12"/>
  </w:num>
  <w:num w:numId="24" w16cid:durableId="1919094250">
    <w:abstractNumId w:val="9"/>
  </w:num>
  <w:num w:numId="25" w16cid:durableId="1110736320">
    <w:abstractNumId w:val="6"/>
    <w:lvlOverride w:ilvl="0">
      <w:startOverride w:val="1"/>
    </w:lvlOverride>
  </w:num>
  <w:num w:numId="26" w16cid:durableId="662440145">
    <w:abstractNumId w:val="16"/>
    <w:lvlOverride w:ilvl="0">
      <w:startOverride w:val="1"/>
    </w:lvlOverride>
  </w:num>
  <w:num w:numId="27" w16cid:durableId="2008483745">
    <w:abstractNumId w:val="18"/>
    <w:lvlOverride w:ilvl="0">
      <w:startOverride w:val="1"/>
    </w:lvlOverride>
  </w:num>
  <w:num w:numId="28" w16cid:durableId="1904413433">
    <w:abstractNumId w:val="17"/>
  </w:num>
  <w:num w:numId="29" w16cid:durableId="20246254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17387340">
    <w:abstractNumId w:val="1"/>
  </w:num>
  <w:num w:numId="31" w16cid:durableId="1895114207">
    <w:abstractNumId w:val="19"/>
  </w:num>
  <w:num w:numId="32" w16cid:durableId="1030839344">
    <w:abstractNumId w:val="8"/>
  </w:num>
  <w:num w:numId="33" w16cid:durableId="20159547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49"/>
    <w:rsid w:val="000204C8"/>
    <w:rsid w:val="0006005E"/>
    <w:rsid w:val="00063BFD"/>
    <w:rsid w:val="000A7758"/>
    <w:rsid w:val="000E064C"/>
    <w:rsid w:val="000F5B3F"/>
    <w:rsid w:val="00104C25"/>
    <w:rsid w:val="00113664"/>
    <w:rsid w:val="00113DA7"/>
    <w:rsid w:val="00150527"/>
    <w:rsid w:val="00154A1C"/>
    <w:rsid w:val="00171707"/>
    <w:rsid w:val="001A4BCB"/>
    <w:rsid w:val="001C31C3"/>
    <w:rsid w:val="001C5F1F"/>
    <w:rsid w:val="001E6E68"/>
    <w:rsid w:val="001F26E0"/>
    <w:rsid w:val="002158FE"/>
    <w:rsid w:val="00221555"/>
    <w:rsid w:val="00222C5D"/>
    <w:rsid w:val="002312AB"/>
    <w:rsid w:val="0024514D"/>
    <w:rsid w:val="002613B2"/>
    <w:rsid w:val="00283266"/>
    <w:rsid w:val="00284768"/>
    <w:rsid w:val="00287E61"/>
    <w:rsid w:val="00296CE7"/>
    <w:rsid w:val="002A541B"/>
    <w:rsid w:val="002C2387"/>
    <w:rsid w:val="002D67F0"/>
    <w:rsid w:val="00305C19"/>
    <w:rsid w:val="00316174"/>
    <w:rsid w:val="003554F9"/>
    <w:rsid w:val="00370F90"/>
    <w:rsid w:val="00381649"/>
    <w:rsid w:val="003D0DCA"/>
    <w:rsid w:val="003D2353"/>
    <w:rsid w:val="003E4B29"/>
    <w:rsid w:val="003E7D34"/>
    <w:rsid w:val="00406E35"/>
    <w:rsid w:val="00413CA8"/>
    <w:rsid w:val="00422986"/>
    <w:rsid w:val="004437EB"/>
    <w:rsid w:val="004537A5"/>
    <w:rsid w:val="00494E6A"/>
    <w:rsid w:val="00496DF1"/>
    <w:rsid w:val="004B58C2"/>
    <w:rsid w:val="004C539D"/>
    <w:rsid w:val="004D4D2F"/>
    <w:rsid w:val="004E0995"/>
    <w:rsid w:val="004E3A7A"/>
    <w:rsid w:val="004E5346"/>
    <w:rsid w:val="004F636A"/>
    <w:rsid w:val="00510100"/>
    <w:rsid w:val="00574CEC"/>
    <w:rsid w:val="00594693"/>
    <w:rsid w:val="005B205F"/>
    <w:rsid w:val="005B28EE"/>
    <w:rsid w:val="005B5C28"/>
    <w:rsid w:val="005F3F33"/>
    <w:rsid w:val="0063688C"/>
    <w:rsid w:val="00674733"/>
    <w:rsid w:val="006C6D28"/>
    <w:rsid w:val="00700EAB"/>
    <w:rsid w:val="0071305F"/>
    <w:rsid w:val="00715CE8"/>
    <w:rsid w:val="00765D94"/>
    <w:rsid w:val="0077065F"/>
    <w:rsid w:val="0078246C"/>
    <w:rsid w:val="007879A5"/>
    <w:rsid w:val="00793DA3"/>
    <w:rsid w:val="007A1E98"/>
    <w:rsid w:val="007D45D3"/>
    <w:rsid w:val="007E5BD5"/>
    <w:rsid w:val="00804AEC"/>
    <w:rsid w:val="00807DFF"/>
    <w:rsid w:val="00836CAD"/>
    <w:rsid w:val="00864228"/>
    <w:rsid w:val="00866A1A"/>
    <w:rsid w:val="008A3603"/>
    <w:rsid w:val="008E0F9C"/>
    <w:rsid w:val="008E14C8"/>
    <w:rsid w:val="008E59D2"/>
    <w:rsid w:val="00912C79"/>
    <w:rsid w:val="00921D45"/>
    <w:rsid w:val="009319AF"/>
    <w:rsid w:val="0093683D"/>
    <w:rsid w:val="009447AB"/>
    <w:rsid w:val="00947021"/>
    <w:rsid w:val="00985388"/>
    <w:rsid w:val="009B52D4"/>
    <w:rsid w:val="009C4775"/>
    <w:rsid w:val="00A22085"/>
    <w:rsid w:val="00A22D84"/>
    <w:rsid w:val="00A27381"/>
    <w:rsid w:val="00A30ADD"/>
    <w:rsid w:val="00A65CFD"/>
    <w:rsid w:val="00AB43E3"/>
    <w:rsid w:val="00AD1C2D"/>
    <w:rsid w:val="00AE4628"/>
    <w:rsid w:val="00B04DBB"/>
    <w:rsid w:val="00B13375"/>
    <w:rsid w:val="00B42FD2"/>
    <w:rsid w:val="00B457BF"/>
    <w:rsid w:val="00B5108D"/>
    <w:rsid w:val="00B571C4"/>
    <w:rsid w:val="00B731A3"/>
    <w:rsid w:val="00BC2309"/>
    <w:rsid w:val="00C0734E"/>
    <w:rsid w:val="00C103F7"/>
    <w:rsid w:val="00C11028"/>
    <w:rsid w:val="00C307C8"/>
    <w:rsid w:val="00C368F8"/>
    <w:rsid w:val="00C54FE9"/>
    <w:rsid w:val="00C60A34"/>
    <w:rsid w:val="00C72AF6"/>
    <w:rsid w:val="00CA1340"/>
    <w:rsid w:val="00CC5679"/>
    <w:rsid w:val="00CD07C1"/>
    <w:rsid w:val="00D11423"/>
    <w:rsid w:val="00D13158"/>
    <w:rsid w:val="00D268D7"/>
    <w:rsid w:val="00D3138F"/>
    <w:rsid w:val="00D414FB"/>
    <w:rsid w:val="00DB1157"/>
    <w:rsid w:val="00DB689A"/>
    <w:rsid w:val="00DB7D32"/>
    <w:rsid w:val="00DD3733"/>
    <w:rsid w:val="00DE0986"/>
    <w:rsid w:val="00DE0DB4"/>
    <w:rsid w:val="00DE340B"/>
    <w:rsid w:val="00E31A70"/>
    <w:rsid w:val="00E33CD2"/>
    <w:rsid w:val="00E45C54"/>
    <w:rsid w:val="00E72A10"/>
    <w:rsid w:val="00E758FB"/>
    <w:rsid w:val="00E96E1C"/>
    <w:rsid w:val="00F17120"/>
    <w:rsid w:val="00F61BD9"/>
    <w:rsid w:val="00FC695D"/>
    <w:rsid w:val="00FD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62028"/>
  <w15:docId w15:val="{5B0C6D02-3E84-40E2-A6C5-8FC89DDB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649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2C79"/>
    <w:pPr>
      <w:keepNext/>
      <w:autoSpaceDN/>
      <w:spacing w:before="240" w:after="60"/>
      <w:textAlignment w:val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1649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ListParagraph1">
    <w:name w:val="List Paragraph1"/>
    <w:basedOn w:val="Standard"/>
    <w:rsid w:val="00381649"/>
    <w:pPr>
      <w:ind w:left="720"/>
    </w:pPr>
  </w:style>
  <w:style w:type="paragraph" w:styleId="Akapitzlist">
    <w:name w:val="List Paragraph"/>
    <w:basedOn w:val="Standard"/>
    <w:uiPriority w:val="99"/>
    <w:qFormat/>
    <w:rsid w:val="00381649"/>
    <w:pPr>
      <w:ind w:left="720"/>
    </w:pPr>
    <w:rPr>
      <w:rFonts w:eastAsia="Calibri"/>
    </w:rPr>
  </w:style>
  <w:style w:type="character" w:customStyle="1" w:styleId="Domylnaczcionkaakapitu1">
    <w:name w:val="Domyślna czcionka akapitu1"/>
    <w:rsid w:val="00381649"/>
  </w:style>
  <w:style w:type="numbering" w:customStyle="1" w:styleId="WWNum3">
    <w:name w:val="WWNum3"/>
    <w:basedOn w:val="Bezlisty"/>
    <w:rsid w:val="00381649"/>
    <w:pPr>
      <w:numPr>
        <w:numId w:val="1"/>
      </w:numPr>
    </w:pPr>
  </w:style>
  <w:style w:type="numbering" w:customStyle="1" w:styleId="WWNum5">
    <w:name w:val="WWNum5"/>
    <w:basedOn w:val="Bezlisty"/>
    <w:rsid w:val="00381649"/>
    <w:pPr>
      <w:numPr>
        <w:numId w:val="2"/>
      </w:numPr>
    </w:pPr>
  </w:style>
  <w:style w:type="numbering" w:customStyle="1" w:styleId="WWNum8">
    <w:name w:val="WWNum8"/>
    <w:basedOn w:val="Bezlisty"/>
    <w:rsid w:val="00381649"/>
    <w:pPr>
      <w:numPr>
        <w:numId w:val="3"/>
      </w:numPr>
    </w:pPr>
  </w:style>
  <w:style w:type="numbering" w:customStyle="1" w:styleId="WWNum9">
    <w:name w:val="WWNum9"/>
    <w:basedOn w:val="Bezlisty"/>
    <w:rsid w:val="00381649"/>
    <w:pPr>
      <w:numPr>
        <w:numId w:val="4"/>
      </w:numPr>
    </w:pPr>
  </w:style>
  <w:style w:type="numbering" w:customStyle="1" w:styleId="WWNum10">
    <w:name w:val="WWNum10"/>
    <w:basedOn w:val="Bezlisty"/>
    <w:rsid w:val="00381649"/>
    <w:pPr>
      <w:numPr>
        <w:numId w:val="5"/>
      </w:numPr>
    </w:pPr>
  </w:style>
  <w:style w:type="numbering" w:customStyle="1" w:styleId="WWNum11">
    <w:name w:val="WWNum11"/>
    <w:basedOn w:val="Bezlisty"/>
    <w:rsid w:val="00381649"/>
    <w:pPr>
      <w:numPr>
        <w:numId w:val="6"/>
      </w:numPr>
    </w:pPr>
  </w:style>
  <w:style w:type="numbering" w:customStyle="1" w:styleId="WWNum12">
    <w:name w:val="WWNum12"/>
    <w:basedOn w:val="Bezlisty"/>
    <w:rsid w:val="00381649"/>
    <w:pPr>
      <w:numPr>
        <w:numId w:val="7"/>
      </w:numPr>
    </w:pPr>
  </w:style>
  <w:style w:type="numbering" w:customStyle="1" w:styleId="WWNum13">
    <w:name w:val="WWNum13"/>
    <w:basedOn w:val="Bezlisty"/>
    <w:rsid w:val="00381649"/>
    <w:pPr>
      <w:numPr>
        <w:numId w:val="8"/>
      </w:numPr>
    </w:pPr>
  </w:style>
  <w:style w:type="numbering" w:customStyle="1" w:styleId="WWNum15">
    <w:name w:val="WWNum15"/>
    <w:basedOn w:val="Bezlisty"/>
    <w:rsid w:val="00381649"/>
    <w:pPr>
      <w:numPr>
        <w:numId w:val="9"/>
      </w:numPr>
    </w:pPr>
  </w:style>
  <w:style w:type="numbering" w:customStyle="1" w:styleId="WWNum17">
    <w:name w:val="WWNum17"/>
    <w:basedOn w:val="Bezlisty"/>
    <w:rsid w:val="00381649"/>
    <w:pPr>
      <w:numPr>
        <w:numId w:val="10"/>
      </w:numPr>
    </w:pPr>
  </w:style>
  <w:style w:type="numbering" w:customStyle="1" w:styleId="WWNum18">
    <w:name w:val="WWNum18"/>
    <w:basedOn w:val="Bezlisty"/>
    <w:rsid w:val="00381649"/>
    <w:pPr>
      <w:numPr>
        <w:numId w:val="11"/>
      </w:numPr>
    </w:pPr>
  </w:style>
  <w:style w:type="numbering" w:customStyle="1" w:styleId="WWNum20">
    <w:name w:val="WWNum20"/>
    <w:basedOn w:val="Bezlisty"/>
    <w:rsid w:val="00381649"/>
    <w:pPr>
      <w:numPr>
        <w:numId w:val="12"/>
      </w:numPr>
    </w:pPr>
  </w:style>
  <w:style w:type="numbering" w:customStyle="1" w:styleId="WWNum30">
    <w:name w:val="WWNum30"/>
    <w:basedOn w:val="Bezlisty"/>
    <w:rsid w:val="00381649"/>
    <w:pPr>
      <w:numPr>
        <w:numId w:val="13"/>
      </w:numPr>
    </w:pPr>
  </w:style>
  <w:style w:type="numbering" w:customStyle="1" w:styleId="WWNum35">
    <w:name w:val="WWNum35"/>
    <w:basedOn w:val="Bezlisty"/>
    <w:rsid w:val="00381649"/>
    <w:pPr>
      <w:numPr>
        <w:numId w:val="14"/>
      </w:numPr>
    </w:pPr>
  </w:style>
  <w:style w:type="paragraph" w:customStyle="1" w:styleId="Akapitzlist1">
    <w:name w:val="Akapit z listą1"/>
    <w:basedOn w:val="Normalny"/>
    <w:rsid w:val="007879A5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9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986"/>
    <w:rPr>
      <w:rFonts w:ascii="Tahoma" w:eastAsia="Calibri" w:hAnsi="Tahoma" w:cs="Tahoma"/>
      <w:kern w:val="3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912C7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912C79"/>
    <w:pPr>
      <w:autoSpaceDN/>
      <w:spacing w:after="120"/>
      <w:textAlignment w:val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2C79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Lista">
    <w:name w:val="List"/>
    <w:basedOn w:val="Tekstpodstawowy"/>
    <w:semiHidden/>
    <w:rsid w:val="00912C79"/>
    <w:rPr>
      <w:rFonts w:cs="Tahoma"/>
    </w:rPr>
  </w:style>
  <w:style w:type="paragraph" w:styleId="Tekstpodstawowy2">
    <w:name w:val="Body Text 2"/>
    <w:basedOn w:val="Normalny"/>
    <w:link w:val="Tekstpodstawowy2Znak"/>
    <w:semiHidden/>
    <w:rsid w:val="00912C79"/>
    <w:pPr>
      <w:autoSpaceDN/>
      <w:spacing w:line="360" w:lineRule="auto"/>
      <w:jc w:val="both"/>
      <w:textAlignment w:val="auto"/>
    </w:pPr>
    <w:rPr>
      <w:rFonts w:ascii="Arial" w:eastAsia="Arial Unicode MS" w:hAnsi="Arial" w:cs="Arial"/>
      <w:kern w:val="1"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12C79"/>
    <w:rPr>
      <w:rFonts w:ascii="Arial" w:eastAsia="Arial Unicode MS" w:hAnsi="Arial" w:cs="Arial"/>
      <w:kern w:val="1"/>
      <w:sz w:val="24"/>
      <w:szCs w:val="16"/>
      <w:lang w:eastAsia="pl-PL"/>
    </w:rPr>
  </w:style>
  <w:style w:type="paragraph" w:styleId="Tytu">
    <w:name w:val="Title"/>
    <w:basedOn w:val="Normalny"/>
    <w:link w:val="TytuZnak"/>
    <w:qFormat/>
    <w:rsid w:val="00912C79"/>
    <w:pPr>
      <w:autoSpaceDN/>
      <w:spacing w:line="360" w:lineRule="auto"/>
      <w:jc w:val="center"/>
      <w:textAlignment w:val="auto"/>
      <w:outlineLvl w:val="0"/>
    </w:pPr>
    <w:rPr>
      <w:rFonts w:ascii="Tahoma" w:eastAsia="Arial Unicode MS" w:hAnsi="Tahoma"/>
      <w:b/>
      <w:bCs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12C79"/>
    <w:rPr>
      <w:rFonts w:ascii="Tahoma" w:eastAsia="Arial Unicode MS" w:hAnsi="Tahoma" w:cs="Times New Roman"/>
      <w:b/>
      <w:bCs/>
      <w:kern w:val="1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912C79"/>
  </w:style>
  <w:style w:type="paragraph" w:customStyle="1" w:styleId="Akapitzlist2">
    <w:name w:val="Akapit z listą2"/>
    <w:basedOn w:val="Normalny"/>
    <w:rsid w:val="00912C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en-US"/>
    </w:rPr>
  </w:style>
  <w:style w:type="paragraph" w:customStyle="1" w:styleId="Akapitzlist3">
    <w:name w:val="Akapit z listą3"/>
    <w:basedOn w:val="Normalny"/>
    <w:rsid w:val="00912C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en-US"/>
    </w:rPr>
  </w:style>
  <w:style w:type="character" w:styleId="Pogrubienie">
    <w:name w:val="Strong"/>
    <w:uiPriority w:val="22"/>
    <w:qFormat/>
    <w:rsid w:val="00912C79"/>
    <w:rPr>
      <w:b/>
      <w:bCs/>
    </w:rPr>
  </w:style>
  <w:style w:type="paragraph" w:customStyle="1" w:styleId="Akapitzlist14">
    <w:name w:val="Akapit z listą14"/>
    <w:basedOn w:val="Normalny"/>
    <w:rsid w:val="00912C7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kern w:val="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1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157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157"/>
    <w:rPr>
      <w:rFonts w:ascii="Calibri" w:eastAsia="Calibri" w:hAnsi="Calibri" w:cs="Times New Roman"/>
      <w:b/>
      <w:bCs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szzkie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3528</Words>
  <Characters>21169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32</vt:i4>
      </vt:variant>
    </vt:vector>
  </HeadingPairs>
  <TitlesOfParts>
    <vt:vector size="33" baseType="lpstr">
      <vt:lpstr/>
      <vt:lpstr>Umowa o udzielanie świadczeń zdrowotnych Nr .......................</vt:lpstr>
      <vt:lpstr>(subkontrakt)</vt:lpstr>
      <vt:lpstr>Umowa zostaje zawarta na okres od ................. r. do  ............... r.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Załącznik nr 3 do umowy cywilnoprawnej </vt:lpstr>
      <vt:lpstr>na udzielanie świadczeń opieki zdrowotnej </vt:lpstr>
      <vt:lpstr>Nr </vt:lpstr>
      <vt:lpstr/>
      <vt:lpstr>UMOWA UŻYCZENIA</vt:lpstr>
      <vt:lpstr/>
      <vt:lpstr>ZAŁĄCZNIK NR 2</vt:lpstr>
    </vt:vector>
  </TitlesOfParts>
  <Company/>
  <LinksUpToDate>false</LinksUpToDate>
  <CharactersWithSpaces>24648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marketing</cp:lastModifiedBy>
  <cp:revision>7</cp:revision>
  <cp:lastPrinted>2022-10-14T10:50:00Z</cp:lastPrinted>
  <dcterms:created xsi:type="dcterms:W3CDTF">2024-03-20T10:19:00Z</dcterms:created>
  <dcterms:modified xsi:type="dcterms:W3CDTF">2024-03-20T10:33:00Z</dcterms:modified>
</cp:coreProperties>
</file>