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CEAF" w14:textId="77777777" w:rsidR="005628B5" w:rsidRDefault="005628B5" w:rsidP="005628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INFORMACJA </w:t>
      </w:r>
    </w:p>
    <w:p w14:paraId="406CD123" w14:textId="77777777" w:rsidR="005628B5" w:rsidRDefault="005628B5" w:rsidP="005628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SPROSTOWANIU BŁĘDU PISARSKIEGO W  OGŁOSZENIU I SWKO </w:t>
      </w:r>
    </w:p>
    <w:p w14:paraId="29A00315" w14:textId="04F90819" w:rsidR="005628B5" w:rsidRDefault="005628B5" w:rsidP="005628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CZĘŚCI DOTYCZĄCEJ OBOWIĄZYWANIA UMOWY</w:t>
      </w:r>
      <w:r>
        <w:rPr>
          <w:b/>
          <w:bCs/>
          <w:sz w:val="24"/>
          <w:szCs w:val="24"/>
        </w:rPr>
        <w:t>- ZADANIE NR 2</w:t>
      </w:r>
    </w:p>
    <w:p w14:paraId="7AA30E86" w14:textId="77777777" w:rsidR="005628B5" w:rsidRDefault="005628B5" w:rsidP="005628B5"/>
    <w:p w14:paraId="5C7118F9" w14:textId="77777777" w:rsidR="005628B5" w:rsidRDefault="005628B5" w:rsidP="005628B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TREŚĆ DOTYCHCZASOWA:</w:t>
      </w:r>
    </w:p>
    <w:p w14:paraId="79D7F0AE" w14:textId="577A797B" w:rsidR="005628B5" w:rsidRDefault="005628B5" w:rsidP="005628B5">
      <w:pPr>
        <w:pStyle w:val="Akapitzlist"/>
        <w:tabs>
          <w:tab w:val="left" w:pos="709"/>
        </w:tabs>
        <w:ind w:left="709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Okres obowiązywania umowy </w:t>
      </w:r>
      <w:r>
        <w:rPr>
          <w:rFonts w:ascii="Calibri" w:hAnsi="Calibri" w:cs="Arial"/>
          <w:b/>
        </w:rPr>
        <w:t xml:space="preserve"> od 01.01.202</w:t>
      </w:r>
      <w:r>
        <w:rPr>
          <w:rFonts w:ascii="Calibri" w:hAnsi="Calibri" w:cs="Arial"/>
          <w:b/>
        </w:rPr>
        <w:t>4</w:t>
      </w:r>
      <w:r>
        <w:rPr>
          <w:rFonts w:ascii="Calibri" w:hAnsi="Calibri" w:cs="Arial"/>
          <w:b/>
        </w:rPr>
        <w:t xml:space="preserve"> do 31.</w:t>
      </w:r>
      <w:r>
        <w:rPr>
          <w:rFonts w:ascii="Calibri" w:hAnsi="Calibri" w:cs="Arial"/>
          <w:b/>
        </w:rPr>
        <w:t>03</w:t>
      </w:r>
      <w:r>
        <w:rPr>
          <w:rFonts w:ascii="Calibri" w:hAnsi="Calibri" w:cs="Arial"/>
          <w:b/>
        </w:rPr>
        <w:t>.202</w:t>
      </w:r>
      <w:r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 xml:space="preserve">r.-zadanie </w:t>
      </w:r>
      <w:r>
        <w:rPr>
          <w:rFonts w:ascii="Calibri" w:hAnsi="Calibri" w:cs="Arial"/>
          <w:b/>
        </w:rPr>
        <w:t>2</w:t>
      </w:r>
    </w:p>
    <w:p w14:paraId="11A17DDA" w14:textId="77777777" w:rsidR="005628B5" w:rsidRDefault="005628B5" w:rsidP="005628B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TREŚĆ WŁAŚCIWA: </w:t>
      </w:r>
    </w:p>
    <w:p w14:paraId="008B1B4E" w14:textId="56C74866" w:rsidR="005628B5" w:rsidRDefault="005628B5" w:rsidP="005628B5">
      <w:pPr>
        <w:pStyle w:val="Akapitzlist"/>
        <w:tabs>
          <w:tab w:val="left" w:pos="709"/>
        </w:tabs>
        <w:ind w:left="709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Okres obowiązywania umowy </w:t>
      </w:r>
      <w:r>
        <w:rPr>
          <w:rFonts w:ascii="Calibri" w:hAnsi="Calibri" w:cs="Arial"/>
          <w:b/>
        </w:rPr>
        <w:t xml:space="preserve"> od 01.0</w:t>
      </w:r>
      <w:r>
        <w:rPr>
          <w:rFonts w:ascii="Calibri" w:hAnsi="Calibri" w:cs="Arial"/>
          <w:b/>
        </w:rPr>
        <w:t>4</w:t>
      </w:r>
      <w:r>
        <w:rPr>
          <w:rFonts w:ascii="Calibri" w:hAnsi="Calibri" w:cs="Arial"/>
          <w:b/>
        </w:rPr>
        <w:t>.2024 do 31.03.2025r.-zadanie 2</w:t>
      </w:r>
    </w:p>
    <w:p w14:paraId="3F399D2B" w14:textId="77777777" w:rsidR="00064B42" w:rsidRDefault="00064B42"/>
    <w:sectPr w:rsidR="0006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A1896"/>
    <w:multiLevelType w:val="hybridMultilevel"/>
    <w:tmpl w:val="805CC0AC"/>
    <w:lvl w:ilvl="0" w:tplc="0415000F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C2CAB"/>
    <w:multiLevelType w:val="hybridMultilevel"/>
    <w:tmpl w:val="805CC0AC"/>
    <w:lvl w:ilvl="0" w:tplc="FFFFFFFF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7829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69044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56"/>
    <w:rsid w:val="00064B42"/>
    <w:rsid w:val="004340F5"/>
    <w:rsid w:val="004F1F56"/>
    <w:rsid w:val="005628B5"/>
    <w:rsid w:val="0098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36DA"/>
  <w15:chartTrackingRefBased/>
  <w15:docId w15:val="{C864A126-AB17-4EC1-BED3-BB8F2512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8B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2024-03-21T15:35:00Z</dcterms:created>
  <dcterms:modified xsi:type="dcterms:W3CDTF">2024-03-21T15:37:00Z</dcterms:modified>
</cp:coreProperties>
</file>