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38" w:rsidRPr="00C814AE" w:rsidRDefault="00D22738" w:rsidP="00A83E26">
      <w:pPr>
        <w:spacing w:after="0"/>
        <w:jc w:val="center"/>
        <w:rPr>
          <w:rFonts w:ascii="Times New Roman" w:hAnsi="Times New Roman"/>
          <w:b/>
          <w:sz w:val="28"/>
          <w:szCs w:val="28"/>
        </w:rPr>
      </w:pPr>
      <w:r w:rsidRPr="00C814AE">
        <w:rPr>
          <w:rFonts w:ascii="Times New Roman" w:hAnsi="Times New Roman"/>
          <w:b/>
          <w:sz w:val="28"/>
          <w:szCs w:val="28"/>
        </w:rPr>
        <w:t>Umowa o podwykonywanie świadczeń zdrowotnych</w:t>
      </w:r>
    </w:p>
    <w:p w:rsidR="00D22738" w:rsidRPr="00C814AE" w:rsidRDefault="00D22738" w:rsidP="00A83E26">
      <w:pPr>
        <w:spacing w:after="0"/>
        <w:jc w:val="center"/>
        <w:rPr>
          <w:rFonts w:ascii="Times New Roman" w:hAnsi="Times New Roman"/>
          <w:b/>
          <w:sz w:val="28"/>
          <w:szCs w:val="28"/>
        </w:rPr>
      </w:pPr>
      <w:r w:rsidRPr="00C814AE">
        <w:rPr>
          <w:rFonts w:ascii="Times New Roman" w:hAnsi="Times New Roman"/>
          <w:b/>
          <w:sz w:val="28"/>
          <w:szCs w:val="28"/>
        </w:rPr>
        <w:t>(subkontrakt całościowy)</w:t>
      </w:r>
    </w:p>
    <w:p w:rsidR="00D22738" w:rsidRPr="00C814AE" w:rsidRDefault="00D22738" w:rsidP="00A83E26">
      <w:pPr>
        <w:spacing w:after="0"/>
        <w:jc w:val="both"/>
        <w:rPr>
          <w:rFonts w:ascii="Times New Roman" w:hAnsi="Times New Roman"/>
          <w:b/>
          <w:sz w:val="24"/>
          <w:szCs w:val="24"/>
        </w:rPr>
      </w:pPr>
    </w:p>
    <w:p w:rsidR="00D22738" w:rsidRPr="00C814AE" w:rsidRDefault="00D22738" w:rsidP="00A83E26">
      <w:pPr>
        <w:spacing w:after="0"/>
        <w:jc w:val="both"/>
        <w:rPr>
          <w:rFonts w:ascii="Times New Roman" w:hAnsi="Times New Roman"/>
          <w:b/>
          <w:sz w:val="24"/>
          <w:szCs w:val="24"/>
        </w:rPr>
      </w:pPr>
    </w:p>
    <w:p w:rsidR="00D22738" w:rsidRPr="00C814AE" w:rsidRDefault="00D22738" w:rsidP="00A83E26">
      <w:pPr>
        <w:spacing w:after="0"/>
        <w:jc w:val="both"/>
        <w:rPr>
          <w:rFonts w:ascii="Times New Roman" w:hAnsi="Times New Roman"/>
          <w:sz w:val="24"/>
          <w:szCs w:val="24"/>
        </w:rPr>
      </w:pPr>
      <w:r w:rsidRPr="00C814AE">
        <w:rPr>
          <w:rFonts w:ascii="Times New Roman" w:hAnsi="Times New Roman"/>
          <w:sz w:val="24"/>
          <w:szCs w:val="24"/>
        </w:rPr>
        <w:t>zawarta w Kielcach, dn. ………………..</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both"/>
        <w:rPr>
          <w:rFonts w:ascii="Times New Roman" w:hAnsi="Times New Roman"/>
          <w:sz w:val="24"/>
          <w:szCs w:val="24"/>
        </w:rPr>
      </w:pPr>
      <w:r w:rsidRPr="00C814AE">
        <w:rPr>
          <w:rFonts w:ascii="Times New Roman" w:hAnsi="Times New Roman"/>
          <w:sz w:val="24"/>
          <w:szCs w:val="24"/>
        </w:rPr>
        <w:t>pomiędzy:</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jc w:val="both"/>
        <w:rPr>
          <w:rFonts w:ascii="Times New Roman" w:hAnsi="Times New Roman"/>
          <w:sz w:val="24"/>
          <w:szCs w:val="24"/>
        </w:rPr>
      </w:pPr>
      <w:r w:rsidRPr="00C814AE">
        <w:rPr>
          <w:rFonts w:ascii="Times New Roman" w:hAnsi="Times New Roman"/>
          <w:b/>
          <w:sz w:val="24"/>
          <w:szCs w:val="24"/>
        </w:rPr>
        <w:t>Wojewódzkim Szpitalem Zespolonym w Kielcach</w:t>
      </w:r>
      <w:r w:rsidRPr="00C814AE">
        <w:rPr>
          <w:rFonts w:ascii="Times New Roman" w:hAnsi="Times New Roman"/>
          <w:sz w:val="24"/>
          <w:szCs w:val="24"/>
        </w:rPr>
        <w:t xml:space="preserve">, </w:t>
      </w:r>
    </w:p>
    <w:p w:rsidR="00D22738" w:rsidRPr="00C814AE" w:rsidRDefault="00D22738" w:rsidP="00A83E26">
      <w:pPr>
        <w:jc w:val="both"/>
        <w:rPr>
          <w:rFonts w:ascii="Times New Roman" w:hAnsi="Times New Roman"/>
          <w:sz w:val="24"/>
          <w:szCs w:val="24"/>
        </w:rPr>
      </w:pPr>
      <w:r w:rsidRPr="00C814AE">
        <w:rPr>
          <w:rFonts w:ascii="Times New Roman" w:hAnsi="Times New Roman"/>
          <w:sz w:val="24"/>
          <w:szCs w:val="24"/>
        </w:rPr>
        <w:t>NIP: 959-12-91-292, REGON: 000289785, KRS: 0000001580,</w:t>
      </w:r>
    </w:p>
    <w:p w:rsidR="00D22738" w:rsidRPr="00C814AE" w:rsidRDefault="00D22738" w:rsidP="00A83E26">
      <w:pPr>
        <w:jc w:val="both"/>
        <w:rPr>
          <w:rFonts w:ascii="Times New Roman" w:hAnsi="Times New Roman"/>
          <w:sz w:val="24"/>
          <w:szCs w:val="24"/>
        </w:rPr>
      </w:pPr>
      <w:r w:rsidRPr="00C814AE">
        <w:rPr>
          <w:rFonts w:ascii="Times New Roman" w:hAnsi="Times New Roman"/>
          <w:b/>
          <w:sz w:val="24"/>
          <w:szCs w:val="24"/>
        </w:rPr>
        <w:t>ul. Grunwaldzka 45</w:t>
      </w:r>
      <w:r w:rsidRPr="00C814AE">
        <w:rPr>
          <w:rFonts w:ascii="Times New Roman" w:hAnsi="Times New Roman"/>
          <w:sz w:val="24"/>
          <w:szCs w:val="24"/>
        </w:rPr>
        <w:t xml:space="preserve">, </w:t>
      </w:r>
      <w:r w:rsidRPr="00C814AE">
        <w:rPr>
          <w:rFonts w:ascii="Times New Roman" w:hAnsi="Times New Roman"/>
          <w:b/>
          <w:sz w:val="24"/>
          <w:szCs w:val="24"/>
        </w:rPr>
        <w:t>25-736 Kielce,</w:t>
      </w:r>
    </w:p>
    <w:p w:rsidR="00D22738" w:rsidRPr="00C814AE" w:rsidRDefault="00D22738" w:rsidP="00A83E26">
      <w:pPr>
        <w:spacing w:after="0"/>
        <w:jc w:val="both"/>
        <w:rPr>
          <w:rFonts w:ascii="Times New Roman" w:hAnsi="Times New Roman"/>
          <w:b/>
          <w:sz w:val="24"/>
          <w:szCs w:val="24"/>
        </w:rPr>
      </w:pPr>
      <w:r w:rsidRPr="00C814AE">
        <w:rPr>
          <w:rFonts w:ascii="Times New Roman" w:hAnsi="Times New Roman"/>
          <w:sz w:val="24"/>
          <w:szCs w:val="24"/>
        </w:rPr>
        <w:t xml:space="preserve">reprezentowanym przez: </w:t>
      </w:r>
      <w:r w:rsidRPr="00C814AE">
        <w:rPr>
          <w:rFonts w:ascii="Times New Roman" w:hAnsi="Times New Roman"/>
          <w:b/>
          <w:sz w:val="24"/>
          <w:szCs w:val="24"/>
        </w:rPr>
        <w:t>Jana Gieradę – Dyrektora,</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both"/>
        <w:rPr>
          <w:rFonts w:ascii="Times New Roman" w:hAnsi="Times New Roman"/>
          <w:sz w:val="24"/>
          <w:szCs w:val="24"/>
        </w:rPr>
      </w:pPr>
      <w:r w:rsidRPr="00C814AE">
        <w:rPr>
          <w:rFonts w:ascii="Times New Roman" w:hAnsi="Times New Roman"/>
          <w:sz w:val="24"/>
          <w:szCs w:val="24"/>
        </w:rPr>
        <w:t>zwanym dalej w treści umowy „</w:t>
      </w:r>
      <w:r w:rsidRPr="00C814AE">
        <w:rPr>
          <w:rFonts w:ascii="Times New Roman" w:hAnsi="Times New Roman"/>
          <w:b/>
          <w:sz w:val="24"/>
          <w:szCs w:val="24"/>
        </w:rPr>
        <w:t>Udzielającym zamówienia</w:t>
      </w:r>
      <w:r w:rsidRPr="00C814AE">
        <w:rPr>
          <w:rFonts w:ascii="Times New Roman" w:hAnsi="Times New Roman"/>
          <w:sz w:val="24"/>
          <w:szCs w:val="24"/>
        </w:rPr>
        <w:t>”,</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both"/>
        <w:rPr>
          <w:rFonts w:ascii="Times New Roman" w:hAnsi="Times New Roman"/>
          <w:sz w:val="24"/>
          <w:szCs w:val="24"/>
        </w:rPr>
      </w:pPr>
      <w:r w:rsidRPr="00C814AE">
        <w:rPr>
          <w:rFonts w:ascii="Times New Roman" w:hAnsi="Times New Roman"/>
          <w:sz w:val="24"/>
          <w:szCs w:val="24"/>
        </w:rPr>
        <w:t>a</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jc w:val="both"/>
        <w:rPr>
          <w:rFonts w:ascii="Times New Roman" w:hAnsi="Times New Roman"/>
          <w:b/>
          <w:sz w:val="24"/>
          <w:szCs w:val="24"/>
        </w:rPr>
      </w:pPr>
      <w:r w:rsidRPr="00C814AE">
        <w:rPr>
          <w:rFonts w:ascii="Times New Roman" w:hAnsi="Times New Roman"/>
          <w:b/>
          <w:sz w:val="24"/>
          <w:szCs w:val="24"/>
        </w:rPr>
        <w:t>………………………………………..</w:t>
      </w:r>
    </w:p>
    <w:p w:rsidR="00D22738" w:rsidRPr="00C814AE" w:rsidRDefault="00D22738" w:rsidP="00A83E26">
      <w:pPr>
        <w:jc w:val="both"/>
        <w:rPr>
          <w:rFonts w:ascii="Times New Roman" w:hAnsi="Times New Roman"/>
          <w:b/>
          <w:sz w:val="24"/>
          <w:szCs w:val="24"/>
        </w:rPr>
      </w:pPr>
      <w:r w:rsidRPr="00C814AE">
        <w:rPr>
          <w:rFonts w:ascii="Times New Roman" w:hAnsi="Times New Roman"/>
          <w:b/>
          <w:sz w:val="24"/>
          <w:szCs w:val="24"/>
        </w:rPr>
        <w:t>………………………………………..,</w:t>
      </w:r>
    </w:p>
    <w:p w:rsidR="00D22738" w:rsidRPr="00C814AE" w:rsidRDefault="00D22738" w:rsidP="00A83E26">
      <w:pPr>
        <w:jc w:val="both"/>
        <w:rPr>
          <w:rFonts w:ascii="Times New Roman" w:hAnsi="Times New Roman"/>
          <w:b/>
          <w:sz w:val="24"/>
          <w:szCs w:val="24"/>
        </w:rPr>
      </w:pPr>
      <w:r w:rsidRPr="00C814AE">
        <w:rPr>
          <w:rFonts w:ascii="Times New Roman" w:hAnsi="Times New Roman"/>
          <w:b/>
          <w:sz w:val="24"/>
          <w:szCs w:val="24"/>
        </w:rPr>
        <w:t>………………………………………..,</w:t>
      </w:r>
    </w:p>
    <w:p w:rsidR="00D22738" w:rsidRPr="00C814AE" w:rsidRDefault="00D22738" w:rsidP="00A83E26">
      <w:pPr>
        <w:jc w:val="both"/>
        <w:rPr>
          <w:rFonts w:ascii="Times New Roman" w:hAnsi="Times New Roman"/>
          <w:b/>
          <w:sz w:val="24"/>
          <w:szCs w:val="24"/>
        </w:rPr>
      </w:pPr>
      <w:r w:rsidRPr="00C814AE">
        <w:rPr>
          <w:rFonts w:ascii="Times New Roman" w:hAnsi="Times New Roman"/>
          <w:b/>
          <w:sz w:val="24"/>
          <w:szCs w:val="24"/>
        </w:rPr>
        <w:t>………………………………………..,</w:t>
      </w:r>
    </w:p>
    <w:p w:rsidR="00D22738" w:rsidRPr="00C814AE" w:rsidRDefault="00D22738" w:rsidP="00A83E26">
      <w:pPr>
        <w:spacing w:after="0"/>
        <w:jc w:val="both"/>
        <w:rPr>
          <w:rFonts w:ascii="Times New Roman" w:hAnsi="Times New Roman"/>
          <w:sz w:val="24"/>
          <w:szCs w:val="24"/>
        </w:rPr>
      </w:pPr>
      <w:r w:rsidRPr="00C814AE">
        <w:rPr>
          <w:rFonts w:ascii="Times New Roman" w:hAnsi="Times New Roman"/>
          <w:sz w:val="24"/>
          <w:szCs w:val="24"/>
        </w:rPr>
        <w:t>zwanym dalej w treści umowy „</w:t>
      </w:r>
      <w:r w:rsidRPr="00C814AE">
        <w:rPr>
          <w:rFonts w:ascii="Times New Roman" w:hAnsi="Times New Roman"/>
          <w:b/>
          <w:sz w:val="24"/>
          <w:szCs w:val="24"/>
        </w:rPr>
        <w:t>Przyjmującym zamówienie</w:t>
      </w:r>
      <w:r w:rsidRPr="00C814AE">
        <w:rPr>
          <w:rFonts w:ascii="Times New Roman" w:hAnsi="Times New Roman"/>
          <w:sz w:val="24"/>
          <w:szCs w:val="24"/>
        </w:rPr>
        <w:t>”.</w:t>
      </w:r>
    </w:p>
    <w:p w:rsidR="00D22738" w:rsidRPr="00C814AE" w:rsidRDefault="00D22738" w:rsidP="00A83E26">
      <w:pPr>
        <w:spacing w:after="0"/>
        <w:jc w:val="both"/>
        <w:rPr>
          <w:rFonts w:ascii="Times New Roman" w:hAnsi="Times New Roman"/>
          <w:b/>
          <w:sz w:val="24"/>
          <w:szCs w:val="24"/>
        </w:rPr>
      </w:pPr>
    </w:p>
    <w:p w:rsidR="00D22738" w:rsidRPr="00C814AE" w:rsidRDefault="00D22738" w:rsidP="00A83E26">
      <w:pPr>
        <w:spacing w:after="0"/>
        <w:jc w:val="both"/>
        <w:rPr>
          <w:rFonts w:ascii="Times New Roman" w:hAnsi="Times New Roman"/>
          <w:b/>
          <w:sz w:val="24"/>
          <w:szCs w:val="24"/>
        </w:rPr>
      </w:pPr>
    </w:p>
    <w:p w:rsidR="00D22738" w:rsidRPr="00C814AE" w:rsidRDefault="00D22738" w:rsidP="00A83E26">
      <w:pPr>
        <w:spacing w:after="0"/>
        <w:jc w:val="both"/>
        <w:rPr>
          <w:rFonts w:ascii="Times New Roman" w:hAnsi="Times New Roman"/>
          <w:i/>
          <w:sz w:val="24"/>
          <w:szCs w:val="24"/>
        </w:rPr>
      </w:pPr>
      <w:r w:rsidRPr="00C814AE">
        <w:rPr>
          <w:rFonts w:ascii="Times New Roman" w:hAnsi="Times New Roman"/>
          <w:i/>
          <w:sz w:val="24"/>
          <w:szCs w:val="24"/>
        </w:rPr>
        <w:t>Niniejsza umowa zostaje zawarta w wyniku przeprowadzonego w trybie konkursu ofert zamówienia na udzielanie w określonym zakresie świadczeń zdrowotnych, w oparciu o regulację art. 26 ust. 3 i n. ustawy z dnia 15 kwietnia 2011 r. o działalności leczniczej (Dz.U.2013.217 j.t. ze zm.), nr postępowania ……………………………….</w:t>
      </w:r>
    </w:p>
    <w:p w:rsidR="00D22738" w:rsidRPr="00C814AE" w:rsidRDefault="00D22738" w:rsidP="00A83E26">
      <w:pPr>
        <w:spacing w:after="0"/>
        <w:jc w:val="both"/>
        <w:rPr>
          <w:rFonts w:ascii="Times New Roman" w:hAnsi="Times New Roman"/>
          <w:b/>
          <w:sz w:val="24"/>
          <w:szCs w:val="24"/>
        </w:rPr>
      </w:pPr>
    </w:p>
    <w:p w:rsidR="00D22738" w:rsidRPr="00C814AE" w:rsidRDefault="00D22738" w:rsidP="00A83E26">
      <w:pPr>
        <w:spacing w:after="0"/>
        <w:jc w:val="both"/>
        <w:rPr>
          <w:rFonts w:ascii="Times New Roman" w:hAnsi="Times New Roman"/>
          <w:b/>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1</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Postanowienia ogólne</w:t>
      </w:r>
    </w:p>
    <w:p w:rsidR="00D22738" w:rsidRPr="00C814AE" w:rsidRDefault="00D22738" w:rsidP="00A83E26">
      <w:pPr>
        <w:spacing w:after="0"/>
        <w:jc w:val="both"/>
        <w:rPr>
          <w:rFonts w:ascii="Times New Roman" w:hAnsi="Times New Roman"/>
          <w:b/>
          <w:sz w:val="24"/>
          <w:szCs w:val="24"/>
        </w:rPr>
      </w:pPr>
    </w:p>
    <w:p w:rsidR="00D22738" w:rsidRPr="00C814AE" w:rsidRDefault="00D22738" w:rsidP="008C6CCC">
      <w:pPr>
        <w:pStyle w:val="ListParagraph"/>
        <w:numPr>
          <w:ilvl w:val="0"/>
          <w:numId w:val="1"/>
        </w:numPr>
        <w:spacing w:after="0"/>
        <w:jc w:val="both"/>
        <w:rPr>
          <w:rFonts w:ascii="Times New Roman" w:hAnsi="Times New Roman"/>
          <w:sz w:val="24"/>
          <w:szCs w:val="24"/>
        </w:rPr>
      </w:pPr>
      <w:r w:rsidRPr="00C814AE">
        <w:rPr>
          <w:rFonts w:ascii="Times New Roman" w:hAnsi="Times New Roman"/>
          <w:sz w:val="24"/>
          <w:szCs w:val="24"/>
        </w:rPr>
        <w:t>Niniejsza umowa reguluje prawa i obowiązki stron umowy cywilnoprawnej.</w:t>
      </w:r>
    </w:p>
    <w:p w:rsidR="00D22738" w:rsidRPr="00C814AE" w:rsidRDefault="00D22738" w:rsidP="008C6CCC">
      <w:pPr>
        <w:pStyle w:val="ListParagraph"/>
        <w:numPr>
          <w:ilvl w:val="0"/>
          <w:numId w:val="1"/>
        </w:numPr>
        <w:spacing w:after="0"/>
        <w:jc w:val="both"/>
        <w:rPr>
          <w:rFonts w:ascii="Times New Roman" w:hAnsi="Times New Roman"/>
          <w:sz w:val="24"/>
          <w:szCs w:val="24"/>
        </w:rPr>
      </w:pPr>
      <w:r w:rsidRPr="00C814AE">
        <w:rPr>
          <w:rFonts w:ascii="Times New Roman" w:hAnsi="Times New Roman"/>
          <w:sz w:val="24"/>
          <w:szCs w:val="24"/>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rsidR="00D22738" w:rsidRPr="00C814AE" w:rsidRDefault="00D22738" w:rsidP="008C6CCC">
      <w:pPr>
        <w:pStyle w:val="ListParagraph"/>
        <w:numPr>
          <w:ilvl w:val="0"/>
          <w:numId w:val="1"/>
        </w:numPr>
        <w:spacing w:after="0"/>
        <w:jc w:val="both"/>
        <w:rPr>
          <w:rFonts w:ascii="Times New Roman" w:hAnsi="Times New Roman"/>
          <w:sz w:val="24"/>
          <w:szCs w:val="24"/>
        </w:rPr>
      </w:pPr>
      <w:r w:rsidRPr="00C814AE">
        <w:rPr>
          <w:rFonts w:ascii="Times New Roman" w:hAnsi="Times New Roman"/>
          <w:sz w:val="24"/>
          <w:szCs w:val="24"/>
        </w:rPr>
        <w:t>Podstawę prawną niniejszej umowy stanowią:</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8C6CCC">
      <w:pPr>
        <w:pStyle w:val="ListParagraph"/>
        <w:widowControl w:val="0"/>
        <w:numPr>
          <w:ilvl w:val="0"/>
          <w:numId w:val="2"/>
        </w:numPr>
        <w:tabs>
          <w:tab w:val="left" w:pos="748"/>
          <w:tab w:val="left" w:pos="1122"/>
        </w:tabs>
        <w:suppressAutoHyphens/>
        <w:overflowPunct w:val="0"/>
        <w:autoSpaceDE w:val="0"/>
        <w:spacing w:after="0"/>
        <w:jc w:val="both"/>
        <w:rPr>
          <w:rStyle w:val="Domylnaczcionkaakapitu1"/>
          <w:rFonts w:ascii="Times New Roman" w:hAnsi="Times New Roman"/>
          <w:bCs/>
          <w:sz w:val="24"/>
          <w:szCs w:val="24"/>
        </w:rPr>
      </w:pPr>
      <w:r w:rsidRPr="00C814AE">
        <w:rPr>
          <w:rStyle w:val="Domylnaczcionkaakapitu1"/>
          <w:rFonts w:ascii="Times New Roman" w:hAnsi="Times New Roman"/>
          <w:sz w:val="24"/>
          <w:szCs w:val="24"/>
        </w:rPr>
        <w:t xml:space="preserve">ustawa z dnia 15 kwietnia 2011 r. </w:t>
      </w:r>
      <w:r w:rsidRPr="00C814AE">
        <w:rPr>
          <w:rStyle w:val="Domylnaczcionkaakapitu1"/>
          <w:rFonts w:ascii="Times New Roman" w:hAnsi="Times New Roman"/>
          <w:bCs/>
          <w:sz w:val="24"/>
          <w:szCs w:val="24"/>
        </w:rPr>
        <w:t>o działalności leczniczej (Dz. U. 2013.217 j.t. ze zm.),</w:t>
      </w:r>
    </w:p>
    <w:p w:rsidR="00D22738" w:rsidRPr="00C814AE" w:rsidRDefault="00D22738" w:rsidP="008C6CCC">
      <w:pPr>
        <w:pStyle w:val="ListParagraph"/>
        <w:widowControl w:val="0"/>
        <w:numPr>
          <w:ilvl w:val="0"/>
          <w:numId w:val="2"/>
        </w:numPr>
        <w:tabs>
          <w:tab w:val="left" w:pos="748"/>
          <w:tab w:val="left" w:pos="1122"/>
        </w:tabs>
        <w:suppressAutoHyphens/>
        <w:overflowPunct w:val="0"/>
        <w:autoSpaceDE w:val="0"/>
        <w:spacing w:after="0"/>
        <w:jc w:val="both"/>
        <w:rPr>
          <w:rStyle w:val="Domylnaczcionkaakapitu1"/>
          <w:rFonts w:ascii="Times New Roman" w:hAnsi="Times New Roman"/>
          <w:bCs/>
          <w:sz w:val="24"/>
          <w:szCs w:val="24"/>
        </w:rPr>
      </w:pPr>
      <w:r w:rsidRPr="00C814AE">
        <w:rPr>
          <w:rStyle w:val="Domylnaczcionkaakapitu1"/>
          <w:rFonts w:ascii="Times New Roman" w:hAnsi="Times New Roman"/>
          <w:bCs/>
          <w:sz w:val="24"/>
          <w:szCs w:val="24"/>
        </w:rPr>
        <w:t>rozporządzenia Ministra Finansów z dnia 22 grudnia 2011 r. w sprawie obowiązkowego ubezpieczenia odpowiedzialności cywilnej podmiotu wykonującego działalność leczniczą (Dz. U. nr 293, poz. 1729 z 2011 r.),</w:t>
      </w:r>
    </w:p>
    <w:p w:rsidR="00D22738" w:rsidRPr="00C814AE" w:rsidRDefault="00D22738" w:rsidP="008C6CCC">
      <w:pPr>
        <w:pStyle w:val="ListParagraph"/>
        <w:widowControl w:val="0"/>
        <w:numPr>
          <w:ilvl w:val="0"/>
          <w:numId w:val="2"/>
        </w:numPr>
        <w:tabs>
          <w:tab w:val="left" w:pos="748"/>
          <w:tab w:val="left" w:pos="1122"/>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ustawa z dnia 5 grudnia 1996 r. o zawodach lekarza i lekarza dentysty (Dz. U. nr 277, poz. 1634 z 2011 r. ze zm.),</w:t>
      </w:r>
    </w:p>
    <w:p w:rsidR="00D22738" w:rsidRPr="00C814AE" w:rsidRDefault="00D22738" w:rsidP="008C6CCC">
      <w:pPr>
        <w:pStyle w:val="ListParagraph"/>
        <w:widowControl w:val="0"/>
        <w:numPr>
          <w:ilvl w:val="0"/>
          <w:numId w:val="2"/>
        </w:numPr>
        <w:tabs>
          <w:tab w:val="left" w:pos="748"/>
          <w:tab w:val="left" w:pos="1122"/>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 xml:space="preserve">ustawa z dnia 27 sierpnia 2004 r. o świadczeniach opieki zdrowotnej finansowanych ze środków publicznych (Dz. U. nr 164, poz. 1027 z 2008 r. ze zm.), </w:t>
      </w:r>
    </w:p>
    <w:p w:rsidR="00D22738" w:rsidRPr="00C814AE" w:rsidRDefault="00D22738" w:rsidP="008C6CCC">
      <w:pPr>
        <w:pStyle w:val="ListParagraph"/>
        <w:widowControl w:val="0"/>
        <w:numPr>
          <w:ilvl w:val="0"/>
          <w:numId w:val="2"/>
        </w:numPr>
        <w:tabs>
          <w:tab w:val="left" w:pos="748"/>
          <w:tab w:val="left" w:pos="1122"/>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Kodeks Etyki Lekarskiej,</w:t>
      </w:r>
    </w:p>
    <w:p w:rsidR="00D22738" w:rsidRPr="00C814AE" w:rsidRDefault="00D22738" w:rsidP="008C6CCC">
      <w:pPr>
        <w:pStyle w:val="ListParagraph"/>
        <w:widowControl w:val="0"/>
        <w:numPr>
          <w:ilvl w:val="0"/>
          <w:numId w:val="2"/>
        </w:numPr>
        <w:tabs>
          <w:tab w:val="left" w:pos="748"/>
        </w:tabs>
        <w:suppressAutoHyphens/>
        <w:overflowPunct w:val="0"/>
        <w:autoSpaceDE w:val="0"/>
        <w:spacing w:after="0"/>
        <w:jc w:val="both"/>
        <w:rPr>
          <w:rFonts w:ascii="Times New Roman" w:hAnsi="Times New Roman"/>
          <w:sz w:val="24"/>
          <w:szCs w:val="24"/>
        </w:rPr>
      </w:pPr>
      <w:r w:rsidRPr="00C814AE">
        <w:rPr>
          <w:rFonts w:ascii="Times New Roman" w:hAnsi="Times New Roman"/>
          <w:sz w:val="24"/>
          <w:szCs w:val="24"/>
        </w:rPr>
        <w:t>ustawa z dnia 23 kwietnia 1964 r. – Kodeks Cywilny (Dz. U. z 2014 r., poz. 121 ze zm.).</w:t>
      </w:r>
    </w:p>
    <w:p w:rsidR="00D22738" w:rsidRPr="00C814AE" w:rsidRDefault="00D22738" w:rsidP="00A83E26">
      <w:pPr>
        <w:spacing w:after="0"/>
        <w:jc w:val="center"/>
        <w:rPr>
          <w:rFonts w:ascii="Times New Roman" w:hAnsi="Times New Roman"/>
          <w:b/>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2</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Przedmiot umowy</w:t>
      </w:r>
    </w:p>
    <w:p w:rsidR="00D22738" w:rsidRPr="00C814AE" w:rsidRDefault="00D22738" w:rsidP="00A83E26">
      <w:pPr>
        <w:spacing w:after="0"/>
        <w:jc w:val="center"/>
        <w:rPr>
          <w:rFonts w:ascii="Times New Roman" w:hAnsi="Times New Roman"/>
          <w:b/>
          <w:sz w:val="24"/>
          <w:szCs w:val="24"/>
        </w:rPr>
      </w:pPr>
    </w:p>
    <w:p w:rsidR="00D22738" w:rsidRPr="00C814AE" w:rsidRDefault="00D22738"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 xml:space="preserve">Udzielający zamówienia zobowiązuje Przyjmującego zamówienie do sprawowania samodzielnej, kompleksowej opieki diagnostyczno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 (dalej: </w:t>
      </w:r>
      <w:r w:rsidRPr="00C814AE">
        <w:rPr>
          <w:rFonts w:ascii="Times New Roman" w:hAnsi="Times New Roman"/>
          <w:b/>
          <w:sz w:val="24"/>
          <w:szCs w:val="24"/>
        </w:rPr>
        <w:t>Przedmiot umowy / zamówienia</w:t>
      </w:r>
      <w:r w:rsidRPr="00C814AE">
        <w:rPr>
          <w:rFonts w:ascii="Times New Roman" w:hAnsi="Times New Roman"/>
          <w:sz w:val="24"/>
          <w:szCs w:val="24"/>
        </w:rPr>
        <w:t>).</w:t>
      </w:r>
    </w:p>
    <w:p w:rsidR="00D22738" w:rsidRPr="00C814AE" w:rsidRDefault="00D22738"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 xml:space="preserve">Miejscem realizacji Przedmiotu zamówienia jest …………………….. Wojewódzkiego Szpitala Zespolonego w Kielcach. </w:t>
      </w:r>
    </w:p>
    <w:p w:rsidR="00D22738" w:rsidRPr="00C814AE" w:rsidRDefault="00D22738"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rsidR="00D22738" w:rsidRPr="00C814AE" w:rsidRDefault="00D22738"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Realizacja Przedmiotu zamówienia obejmuje wykonywanie wszelkich procedur w zakresie ………………………….., wynikających z</w:t>
      </w:r>
      <w:r w:rsidRPr="00C814AE">
        <w:rPr>
          <w:rFonts w:ascii="Times New Roman" w:hAnsi="Times New Roman"/>
          <w:b/>
          <w:sz w:val="24"/>
          <w:szCs w:val="24"/>
        </w:rPr>
        <w:t xml:space="preserve"> </w:t>
      </w:r>
      <w:r w:rsidRPr="00C814AE">
        <w:rPr>
          <w:rFonts w:ascii="Times New Roman" w:hAnsi="Times New Roman"/>
          <w:sz w:val="24"/>
          <w:szCs w:val="24"/>
        </w:rPr>
        <w:t xml:space="preserve">umów zawartych przez Udzielającego zamówienie z Narodowym Funduszem Zdrowia lub innym płatnikiem świadczeń gwarantowanych (* </w:t>
      </w:r>
      <w:r w:rsidRPr="00C814AE">
        <w:rPr>
          <w:rFonts w:ascii="Times New Roman" w:hAnsi="Times New Roman"/>
          <w:i/>
          <w:sz w:val="24"/>
          <w:szCs w:val="24"/>
        </w:rPr>
        <w:t>jeżeli dotyczy</w:t>
      </w:r>
      <w:r w:rsidRPr="00C814AE">
        <w:rPr>
          <w:rFonts w:ascii="Times New Roman" w:hAnsi="Times New Roman"/>
          <w:sz w:val="24"/>
          <w:szCs w:val="24"/>
        </w:rPr>
        <w:t>), a w szczególności:</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kwalifikowanie pacjentów kierowanych do ………………………….,</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diagnostykę, leczenie i opiekę nad pacjentami hospitalizowanymi w …………………………..,</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5029C9">
        <w:rPr>
          <w:rFonts w:ascii="Times New Roman" w:hAnsi="Times New Roman"/>
          <w:sz w:val="24"/>
          <w:szCs w:val="24"/>
          <w:highlight w:val="yellow"/>
        </w:rPr>
        <w:t>wykonywanie operacji oraz zabiegów w trybie planowym i nagłym,</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nadzór nad pacjentami pooperacyjnymi,</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realizacja świadczeń zdrowotnych w ramach dyżurów medycznych (pełnionych poza godzinami norm</w:t>
      </w:r>
      <w:r>
        <w:rPr>
          <w:rFonts w:ascii="Times New Roman" w:hAnsi="Times New Roman"/>
          <w:sz w:val="24"/>
          <w:szCs w:val="24"/>
        </w:rPr>
        <w:t>al</w:t>
      </w:r>
      <w:r w:rsidRPr="00C814AE">
        <w:rPr>
          <w:rFonts w:ascii="Times New Roman" w:hAnsi="Times New Roman"/>
          <w:sz w:val="24"/>
          <w:szCs w:val="24"/>
        </w:rPr>
        <w:t>nej ordynacji ……………) w wymiarze określonym umową i jako pierwszy dyżurny specjalista,</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odbywanie obchodu lekarskiego pacjentów w terminach przewidzianych dla realizacji Przedmiotu zamówienia, tj. zgodnie z harmonogramem udzielania świadczeń,</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udzielanie konsultacji lekarskich w macierzystej komórce organizacyjnej lub w innych komórkach organizacyjnych Udzielającego zamówienia, z wyłączeniem SOR, ewentualne konsultacje w którym udzielane będą na zasadach określonych w § 7 (zryczałtowana kwota za konsultacje ortopedyczne w SOR),</w:t>
      </w:r>
    </w:p>
    <w:p w:rsidR="00D22738" w:rsidRPr="00C814AE" w:rsidRDefault="00D22738" w:rsidP="008C6CCC">
      <w:pPr>
        <w:pStyle w:val="ListParagraph"/>
        <w:numPr>
          <w:ilvl w:val="0"/>
          <w:numId w:val="4"/>
        </w:numPr>
        <w:spacing w:after="0"/>
        <w:ind w:left="1418" w:hanging="284"/>
        <w:jc w:val="both"/>
        <w:rPr>
          <w:rFonts w:ascii="Times New Roman" w:hAnsi="Times New Roman"/>
          <w:sz w:val="24"/>
          <w:szCs w:val="24"/>
        </w:rPr>
      </w:pPr>
      <w:r w:rsidRPr="00C814AE">
        <w:rPr>
          <w:rFonts w:ascii="Times New Roman" w:hAnsi="Times New Roman"/>
          <w:sz w:val="24"/>
          <w:szCs w:val="24"/>
        </w:rPr>
        <w:t>wykonywanie innych świadczeń zdrowotnych niezbędnych do prawidłowego oraz zgodnego z aktualną wiedzą medyczną i należytą starannością wykonywania zawodu lekarza.</w:t>
      </w:r>
    </w:p>
    <w:p w:rsidR="00D22738" w:rsidRPr="00C814AE" w:rsidRDefault="00D22738" w:rsidP="00A83E26">
      <w:pPr>
        <w:pStyle w:val="ListParagraph"/>
        <w:spacing w:after="0"/>
        <w:ind w:left="1418"/>
        <w:jc w:val="both"/>
        <w:rPr>
          <w:rFonts w:ascii="Times New Roman" w:hAnsi="Times New Roman"/>
          <w:sz w:val="24"/>
          <w:szCs w:val="24"/>
        </w:rPr>
      </w:pPr>
    </w:p>
    <w:p w:rsidR="00D22738" w:rsidRPr="00C814AE" w:rsidRDefault="00D22738" w:rsidP="008C6CCC">
      <w:pPr>
        <w:pStyle w:val="ListParagraph"/>
        <w:numPr>
          <w:ilvl w:val="0"/>
          <w:numId w:val="3"/>
        </w:numPr>
        <w:spacing w:after="0"/>
        <w:jc w:val="both"/>
        <w:rPr>
          <w:rFonts w:ascii="Times New Roman" w:hAnsi="Times New Roman"/>
          <w:sz w:val="24"/>
          <w:szCs w:val="24"/>
        </w:rPr>
      </w:pPr>
      <w:r w:rsidRPr="00C814AE">
        <w:rPr>
          <w:rFonts w:ascii="Times New Roman" w:hAnsi="Times New Roman"/>
          <w:sz w:val="24"/>
          <w:szCs w:val="24"/>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C814AE">
        <w:rPr>
          <w:rFonts w:ascii="Times New Roman" w:hAnsi="Times New Roman"/>
          <w:i/>
          <w:sz w:val="24"/>
          <w:szCs w:val="24"/>
        </w:rPr>
        <w:t>jeżeli dotyczy</w:t>
      </w:r>
      <w:r w:rsidRPr="00C814AE">
        <w:rPr>
          <w:rFonts w:ascii="Times New Roman" w:hAnsi="Times New Roman"/>
          <w:sz w:val="24"/>
          <w:szCs w:val="24"/>
        </w:rPr>
        <w:t>).</w:t>
      </w:r>
    </w:p>
    <w:p w:rsidR="00D22738" w:rsidRPr="00C814AE" w:rsidRDefault="00D22738" w:rsidP="00A83E26">
      <w:pPr>
        <w:spacing w:after="0"/>
        <w:jc w:val="center"/>
        <w:rPr>
          <w:rFonts w:ascii="Times New Roman" w:hAnsi="Times New Roman"/>
          <w:b/>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3</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Warunki realizacji umowy</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Realizacja Przedmiotu umowy odbywa się we współpracy z zespołem lekarsko - pielęgniarskim oraz administracyjno - sekretarskim …………………………………...</w:t>
      </w: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W przypadkach uzasadnionych koniecznością zachowania ciągłości udzielania świadczeń zdrowotnych, takich jak masowy wypadek, akcja ratownicza, bądź też wystąpienia nagłych, niezależnych od Udzielającego zamówienie okoliczności lub sytuacji, poza planowym lub ostro dyżurowym zabezpieczeniem innych oddziałów lub SOR w ramach dyżurów medycznych wymaganych przez płatnika świadczeń gwarantowanych, Przyjmujący zamówienie może zostać zobowiązany do zabezpieczenia medycznego (udzielania świadczeń zdrowotnych) w komórce / jednostce organizacyjnej wskazanej przez Udzielającego zamówienie w terminach i zakresie przez niego określonym.</w:t>
      </w: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Przyjmujący zamówienie ponosi odpowiedzialność za dokonywane zlecenia w zakresie świadczeń zdrowotnych rzeczowych, tj. w szczególności: ordynowanie produktów leczniczych, materiałów medycznych itp.</w:t>
      </w: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Ordynowanie produktów leczniczych powinno odbywać się zgodnie z obowiązującymi w tym zakresie przepisami prawa oraz receptariuszem szpitalnym, obowiązującym u Udzielającego zamówienie.</w:t>
      </w: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 xml:space="preserve">Przyjmujący zamówienie, we współpracy ze wszystkimi lekarzami udzielającymi świadczeń zdrowotnych na podstawie subkontraktów w ……………………. zobowiązuje się: </w:t>
      </w:r>
    </w:p>
    <w:p w:rsidR="00D22738" w:rsidRPr="00C814AE" w:rsidRDefault="00D22738" w:rsidP="004249E2">
      <w:pPr>
        <w:pStyle w:val="ListParagraph"/>
        <w:spacing w:after="0"/>
        <w:jc w:val="both"/>
        <w:rPr>
          <w:rFonts w:ascii="Times New Roman" w:hAnsi="Times New Roman"/>
          <w:sz w:val="24"/>
          <w:szCs w:val="24"/>
        </w:rPr>
      </w:pPr>
    </w:p>
    <w:p w:rsidR="00D22738" w:rsidRPr="00C814AE" w:rsidRDefault="00D22738" w:rsidP="008C6CCC">
      <w:pPr>
        <w:pStyle w:val="ListParagraph"/>
        <w:numPr>
          <w:ilvl w:val="1"/>
          <w:numId w:val="21"/>
        </w:numPr>
        <w:spacing w:after="0"/>
        <w:ind w:left="709" w:hanging="283"/>
        <w:jc w:val="both"/>
        <w:rPr>
          <w:rFonts w:ascii="Times New Roman" w:hAnsi="Times New Roman"/>
          <w:sz w:val="24"/>
          <w:szCs w:val="24"/>
        </w:rPr>
      </w:pPr>
      <w:r w:rsidRPr="00C814AE">
        <w:rPr>
          <w:rFonts w:ascii="Times New Roman" w:hAnsi="Times New Roman"/>
          <w:sz w:val="24"/>
          <w:szCs w:val="24"/>
        </w:rPr>
        <w:t xml:space="preserve">przestrzegać kwoty limitu określonego przez płatnika świadczeń gwarantowanych w danym zakresie udzielania świadczeń na dany okres; o sposobie realizacji świadczeń w ramach limitu decyduje Kierownik ………. , zaś, zgodnie z umową z płatnikiem świadczeń gwarantowanych, limit jest narastający, </w:t>
      </w:r>
    </w:p>
    <w:p w:rsidR="00D22738" w:rsidRPr="00C814AE" w:rsidRDefault="00D22738" w:rsidP="008C6CCC">
      <w:pPr>
        <w:pStyle w:val="ListParagraph"/>
        <w:numPr>
          <w:ilvl w:val="1"/>
          <w:numId w:val="21"/>
        </w:numPr>
        <w:spacing w:after="0"/>
        <w:ind w:left="709" w:hanging="283"/>
        <w:jc w:val="both"/>
        <w:rPr>
          <w:rFonts w:ascii="Times New Roman" w:hAnsi="Times New Roman"/>
          <w:sz w:val="24"/>
          <w:szCs w:val="24"/>
        </w:rPr>
      </w:pPr>
      <w:r w:rsidRPr="00C814AE">
        <w:rPr>
          <w:rFonts w:ascii="Times New Roman" w:hAnsi="Times New Roman"/>
          <w:sz w:val="24"/>
          <w:szCs w:val="24"/>
        </w:rPr>
        <w:t>zrealizować wszystkie świadczenia zakontraktowane przez płatnika świadczeń gwarantowanych do ustalonych w umowie z tym płatnikiem limitów na dany okres w danym zakresie, pod rygorem kar umownych, określonych w ust. 6 poniżej (obowiązek wykonania umowy z płatnikiem odpowiednio do limitów i stosownie oraz proporcjonalnie do okresów obowiązywania niniejszej umowy).</w:t>
      </w:r>
    </w:p>
    <w:p w:rsidR="00D22738" w:rsidRPr="00C814AE" w:rsidRDefault="00D22738" w:rsidP="004249E2">
      <w:pPr>
        <w:pStyle w:val="ListParagraph"/>
        <w:spacing w:after="0"/>
        <w:ind w:left="1440"/>
        <w:jc w:val="both"/>
        <w:rPr>
          <w:rFonts w:ascii="Times New Roman" w:hAnsi="Times New Roman"/>
          <w:sz w:val="24"/>
          <w:szCs w:val="24"/>
        </w:rPr>
      </w:pP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 xml:space="preserve">W sytuacji niewykonania umowy z płatnikiem świadczeń gwarantowanych na dany okres udzielania świadczeń w danym zakresie, Udzielający zamówienia może obciążyć Przyjmującego zamówienie karą umowną w wysokości 1 % wartości niewykonanych a zakontraktowanych na dany okres przez płatnika świadczeń gwarantowanych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przez płatnika świadczeń gwarantowanych, nastąpiło z przyczyn dotyczących Udzielającego zamówienia, a w szczególności z przyczyn, o których mowa w ust. 10 poniżej. </w:t>
      </w:r>
    </w:p>
    <w:p w:rsidR="00D22738" w:rsidRPr="00566DDB" w:rsidRDefault="00D22738" w:rsidP="008C6CCC">
      <w:pPr>
        <w:pStyle w:val="ListParagraph"/>
        <w:numPr>
          <w:ilvl w:val="0"/>
          <w:numId w:val="5"/>
        </w:numPr>
        <w:spacing w:after="0"/>
        <w:jc w:val="both"/>
        <w:rPr>
          <w:rFonts w:ascii="Times New Roman" w:hAnsi="Times New Roman"/>
          <w:sz w:val="24"/>
          <w:szCs w:val="24"/>
          <w:highlight w:val="cyan"/>
        </w:rPr>
      </w:pPr>
      <w:r w:rsidRPr="00566DDB">
        <w:rPr>
          <w:rFonts w:ascii="Times New Roman" w:hAnsi="Times New Roman"/>
          <w:sz w:val="24"/>
          <w:szCs w:val="24"/>
          <w:highlight w:val="cyan"/>
        </w:rPr>
        <w:t>Zasady związane z wykonywaniem umowy ponad limity określonego przez płatnika świadczeń gwarantowanych według stanu na dzień 01.01.2015 r. określają § 3 ust. 9 oraz § 7 ust. 7.</w:t>
      </w: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 xml:space="preserve">W sytuacji zmniejszenia wartości umowy z płatnikiem świadczeń gwarantowanych w danym zakresie </w:t>
      </w:r>
      <w:r>
        <w:rPr>
          <w:rFonts w:ascii="Times New Roman" w:hAnsi="Times New Roman"/>
          <w:sz w:val="24"/>
          <w:szCs w:val="24"/>
        </w:rPr>
        <w:t xml:space="preserve">udzielania świadczeń i </w:t>
      </w:r>
      <w:r w:rsidRPr="00C814AE">
        <w:rPr>
          <w:rFonts w:ascii="Times New Roman" w:hAnsi="Times New Roman"/>
          <w:sz w:val="24"/>
          <w:szCs w:val="24"/>
        </w:rPr>
        <w:t>w okresie obowiązywania niniejszej umowy, strony zgodnie postanawiają, iż wynagrodzenie ryczałtowe, o którym mowa w § 7 ust. 1 pkt a umowy, ulega z chwilą zaistnienia tego zdarzenia automatycznie odpowiedniemu zmniejszeniu, proporcjonalnie do procentowego stopnia zmniejszenia wartości umowy z płatnikiem, na co Przyjmujący wyraża zgodę.</w:t>
      </w:r>
    </w:p>
    <w:p w:rsidR="00D22738" w:rsidRPr="00C814AE" w:rsidRDefault="00D22738" w:rsidP="001660A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Realizacja przez Przyjmującego zamówienie, we współpracy ze wszystkimi lekarzami udzielającymi świadczeń zdrowotnych na podstawie subkontraktów w ……………………., świadczeń zdrowotnych ponad limit zakontraktowany przez płatnika świadczeń gwarantowanych na dany okres w danym zakresie, może nastąpić wyłącznie w odniesieniu do świadczeń nagłych, ratujących życie (nadwykonania)</w:t>
      </w:r>
      <w:r>
        <w:rPr>
          <w:rFonts w:ascii="Times New Roman" w:hAnsi="Times New Roman"/>
          <w:sz w:val="24"/>
          <w:szCs w:val="24"/>
        </w:rPr>
        <w:t xml:space="preserve"> </w:t>
      </w:r>
      <w:r w:rsidRPr="00E75A34">
        <w:rPr>
          <w:rFonts w:ascii="Times New Roman" w:hAnsi="Times New Roman"/>
          <w:sz w:val="24"/>
          <w:szCs w:val="24"/>
          <w:highlight w:val="cyan"/>
        </w:rPr>
        <w:t>lub w celu spełnienia przez Udzielającego zamówienia warunków, określonych w rozporządzeniu Ministra Zdrowia z dnia 20.10.2014 r. (Dz. U. z 2014 r., poz. 1441), załącznik nr 2 pkt 32.</w:t>
      </w:r>
    </w:p>
    <w:p w:rsidR="00D22738" w:rsidRPr="00C814AE" w:rsidRDefault="00D22738" w:rsidP="008C6CCC">
      <w:pPr>
        <w:pStyle w:val="ListParagraph"/>
        <w:numPr>
          <w:ilvl w:val="0"/>
          <w:numId w:val="5"/>
        </w:numPr>
        <w:spacing w:after="0"/>
        <w:jc w:val="both"/>
        <w:rPr>
          <w:rFonts w:ascii="Times New Roman" w:hAnsi="Times New Roman"/>
          <w:sz w:val="24"/>
          <w:szCs w:val="24"/>
        </w:rPr>
      </w:pPr>
      <w:r w:rsidRPr="00C814AE">
        <w:rPr>
          <w:rFonts w:ascii="Times New Roman" w:hAnsi="Times New Roman"/>
          <w:sz w:val="24"/>
          <w:szCs w:val="24"/>
        </w:rPr>
        <w:t>W przypadku braku możliwości wykonywania wszelkich procedur medycznych przez Przyjmującego zamówienie z winy Udzielającego zamówienie, np. w braku zabezpieczenia anestezjologicznego, bloku operacyjnego, materiałów i zestawów traumatologiczno - ortopedycznych, wymaganego personelu pomocniczego, itp., Udzielający zamówienia zobowiązuje się niezwłocznie usunąć przeszkody, uniemożliwiające wykonywanie przez Przyjmującego zamówienie świadczeń oraz, do czasu usunięcia tych przeszkód, wypłacać Przyjmującemu zamówienie pełne wynagrodzenie ryczałtowe, o którym mowa w § 7 ust. 1 pkt a umowy.</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4</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Sposób udzielania świadczeń zdrowotnych</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Przyjmujący zamówienie, we współpracy ze wszystkimi lekarzami udzielającymi świadczeń zdrowotnych na podstawie subkontraktów w …………………….,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zarządzeniach, przy czym organizację udzielania świadczeń, na podstawie harmonogramu, określa ……………… .</w:t>
      </w:r>
    </w:p>
    <w:p w:rsidR="00D22738" w:rsidRPr="00C814AE" w:rsidRDefault="00D22738"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W przypadku udzielania świadczeń zdrowotnych w ramach dyżuru medycznego (pełnionego po godzinach normalnej ordynacji …………), realizacja Przedmiotu zamówienia kończy się w momencie zgłoszenia się następcy. Przyjmujący zamówienie zobowiązany jest wówczas do zapoznania swojego następcy ze stanem hospitalizowanych w ……………… pacjentów.</w:t>
      </w:r>
    </w:p>
    <w:p w:rsidR="00D22738" w:rsidRPr="00C814AE" w:rsidRDefault="00D22738"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Przyjmujący zamówienie zobowiązany jest do osobistego wykonywania Przedmiotu umowy.</w:t>
      </w:r>
    </w:p>
    <w:p w:rsidR="00D22738" w:rsidRPr="00C814AE" w:rsidRDefault="00D22738"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rsidR="00D22738" w:rsidRPr="00C814AE" w:rsidRDefault="00D22738"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p>
    <w:p w:rsidR="00D22738" w:rsidRPr="00C814AE" w:rsidRDefault="00D22738" w:rsidP="008C6CCC">
      <w:pPr>
        <w:pStyle w:val="ListParagraph"/>
        <w:numPr>
          <w:ilvl w:val="2"/>
          <w:numId w:val="4"/>
        </w:numPr>
        <w:spacing w:after="0"/>
        <w:ind w:left="709"/>
        <w:jc w:val="both"/>
        <w:rPr>
          <w:rFonts w:ascii="Times New Roman" w:hAnsi="Times New Roman"/>
          <w:sz w:val="24"/>
          <w:szCs w:val="24"/>
        </w:rPr>
      </w:pPr>
      <w:r w:rsidRPr="00C814AE">
        <w:rPr>
          <w:rFonts w:ascii="Times New Roman" w:hAnsi="Times New Roman"/>
          <w:sz w:val="24"/>
          <w:szCs w:val="24"/>
        </w:rPr>
        <w:t>Przyjmujący zamówienie odpowiada za osoby trzecie, którymi posłużył się przy wykonywaniu obowiązków wynikających z niniejszej umowy, jak za własne działania lub zaniechania.</w:t>
      </w:r>
    </w:p>
    <w:p w:rsidR="00D22738" w:rsidRPr="00C814AE" w:rsidRDefault="00D22738" w:rsidP="00A83E26">
      <w:pPr>
        <w:pStyle w:val="ListParagraph"/>
        <w:spacing w:after="0"/>
        <w:jc w:val="center"/>
        <w:rPr>
          <w:rFonts w:ascii="Times New Roman" w:hAnsi="Times New Roman"/>
          <w:b/>
          <w:sz w:val="24"/>
          <w:szCs w:val="24"/>
        </w:rPr>
      </w:pPr>
    </w:p>
    <w:p w:rsidR="00D22738" w:rsidRPr="00C814AE" w:rsidRDefault="00D22738"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 5</w:t>
      </w:r>
    </w:p>
    <w:p w:rsidR="00D22738" w:rsidRPr="00C814AE" w:rsidRDefault="00D22738"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Inne obowiązki Przyjmującego zamówienie</w:t>
      </w:r>
    </w:p>
    <w:p w:rsidR="00D22738" w:rsidRPr="00C814AE" w:rsidRDefault="00D22738" w:rsidP="00A83E26">
      <w:pPr>
        <w:pStyle w:val="ListParagraph"/>
        <w:spacing w:after="0"/>
        <w:jc w:val="center"/>
        <w:rPr>
          <w:rFonts w:ascii="Times New Roman" w:hAnsi="Times New Roman"/>
          <w:sz w:val="24"/>
          <w:szCs w:val="24"/>
        </w:rPr>
      </w:pPr>
    </w:p>
    <w:p w:rsidR="00D22738" w:rsidRPr="00C814AE" w:rsidRDefault="00D22738"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Przyjmujący zamówienie zobowiązany jest posiadać w trakcie obowiązywania umowy:</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zaświadczenie do celów sanitarno-epidemiologicznych,</w:t>
      </w:r>
    </w:p>
    <w:p w:rsidR="00D22738" w:rsidRPr="00C814AE" w:rsidRDefault="00D22738"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badania proﬁlaktyczne, stwierdzające brak przeciwwskazań do wykonywania zawodu lekarza w ramach umowy,</w:t>
      </w:r>
    </w:p>
    <w:p w:rsidR="00D22738" w:rsidRPr="00C814AE" w:rsidRDefault="00D22738"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szkolenie w zakresie bezpieczeństwa i higieny pracy, potwierdzające zapoznanie się z zasadami bhp,</w:t>
      </w:r>
    </w:p>
    <w:p w:rsidR="00D22738" w:rsidRPr="00C814AE" w:rsidRDefault="00D22738" w:rsidP="008C6CCC">
      <w:pPr>
        <w:pStyle w:val="ListParagraph"/>
        <w:numPr>
          <w:ilvl w:val="1"/>
          <w:numId w:val="6"/>
        </w:numPr>
        <w:spacing w:after="0"/>
        <w:jc w:val="both"/>
        <w:rPr>
          <w:rFonts w:ascii="Times New Roman" w:hAnsi="Times New Roman"/>
          <w:sz w:val="24"/>
          <w:szCs w:val="24"/>
        </w:rPr>
      </w:pPr>
      <w:r w:rsidRPr="00C814AE">
        <w:rPr>
          <w:rFonts w:ascii="Times New Roman" w:hAnsi="Times New Roman"/>
          <w:sz w:val="24"/>
          <w:szCs w:val="24"/>
        </w:rPr>
        <w:t>aktualne szkolenie w dziedzinie ochrony radiologicznej pacjenta na podstawie stosownych przepisów.</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W związku z realizacją Przedmiotu umowy Przyjmującemu zamówienie nie wolno przyjmować jakichkolwiek dóbr od pacjentów, którym udziela lub udzielał świadczeń zdrowotnych.</w:t>
      </w:r>
    </w:p>
    <w:p w:rsidR="00D22738" w:rsidRPr="00C814AE" w:rsidRDefault="00D22738"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 xml:space="preserve">Przyjmującemu zamówienie nie wolno prowadzić działań, które można uznać za działania na szkodę Udzielającego zamówienie, to jest prowadzić działalności konkurencyjnej w tym samym rodzaju (hospitalizacja) i zakresie (ortopedia i traumatologia narządu ruchu) udzielania świadczeń zdrowotnych na obszarze </w:t>
      </w:r>
      <w:r>
        <w:rPr>
          <w:rFonts w:ascii="Times New Roman" w:hAnsi="Times New Roman"/>
          <w:sz w:val="24"/>
          <w:szCs w:val="24"/>
        </w:rPr>
        <w:t>miasta Kielce</w:t>
      </w:r>
      <w:r w:rsidRPr="00C814AE">
        <w:rPr>
          <w:rFonts w:ascii="Times New Roman" w:hAnsi="Times New Roman"/>
          <w:sz w:val="24"/>
          <w:szCs w:val="24"/>
        </w:rPr>
        <w:t xml:space="preserve"> (z wyłączeniem świadczeń zdrowotnych udzielanych w zakresie chirurgii jednego dnia).</w:t>
      </w:r>
    </w:p>
    <w:p w:rsidR="00D22738" w:rsidRPr="00C814AE" w:rsidRDefault="00D22738" w:rsidP="004714AF">
      <w:pPr>
        <w:pStyle w:val="ListParagraph"/>
        <w:spacing w:after="0"/>
        <w:jc w:val="both"/>
        <w:rPr>
          <w:rFonts w:ascii="Times New Roman" w:hAnsi="Times New Roman"/>
          <w:sz w:val="24"/>
          <w:szCs w:val="24"/>
        </w:rPr>
      </w:pPr>
    </w:p>
    <w:p w:rsidR="00D22738" w:rsidRPr="00C814AE" w:rsidRDefault="00D22738" w:rsidP="008C6CCC">
      <w:pPr>
        <w:pStyle w:val="ListParagraph"/>
        <w:numPr>
          <w:ilvl w:val="0"/>
          <w:numId w:val="6"/>
        </w:numPr>
        <w:spacing w:after="0"/>
        <w:jc w:val="both"/>
        <w:rPr>
          <w:rFonts w:ascii="Times New Roman" w:hAnsi="Times New Roman"/>
          <w:sz w:val="24"/>
          <w:szCs w:val="24"/>
        </w:rPr>
      </w:pPr>
      <w:r w:rsidRPr="00C814AE">
        <w:rPr>
          <w:rFonts w:ascii="Times New Roman" w:hAnsi="Times New Roman"/>
          <w:sz w:val="24"/>
          <w:szCs w:val="24"/>
        </w:rPr>
        <w:t>Przyjmujący zamówienie zobowiązany jest w szczególności do:</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 xml:space="preserve">zabezpieczenia ustalonego przez ………….. wymiaru dyżurów medycznych, jako pierwszy dyżurny specjalista (pełnionych po godzinach normalnej ordynacji </w:t>
      </w:r>
      <w:r>
        <w:rPr>
          <w:rFonts w:ascii="Times New Roman" w:hAnsi="Times New Roman"/>
          <w:sz w:val="24"/>
          <w:szCs w:val="24"/>
        </w:rPr>
        <w:t xml:space="preserve">……………… </w:t>
      </w:r>
      <w:r w:rsidRPr="00C814AE">
        <w:rPr>
          <w:rFonts w:ascii="Times New Roman" w:hAnsi="Times New Roman"/>
          <w:sz w:val="24"/>
          <w:szCs w:val="24"/>
        </w:rPr>
        <w:t>), stosownie do potrzeb i zgodnie z harmonogramem,</w:t>
      </w: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udzielania świadczeń zdrowotnych zgodnie z harmonogramem,</w:t>
      </w: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dokładnego i systematycznego prowadzenia dokumentacji medycznej pacjentów,</w:t>
      </w: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prowadzenia sprawozdawczości statystycznej na zasadach obowiązujących w publicznych zakładach opieki zdrowotnej,</w:t>
      </w: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posiadania w trakcie realizacji Przedmiotu umowy odzieży ochronnej i roboczej, jak również noszenia w widocznym miejscu identyﬁkatora osobowego,</w:t>
      </w:r>
    </w:p>
    <w:p w:rsidR="00D22738" w:rsidRPr="00C814AE" w:rsidRDefault="00D22738" w:rsidP="008C6CCC">
      <w:pPr>
        <w:pStyle w:val="ListParagraph"/>
        <w:numPr>
          <w:ilvl w:val="0"/>
          <w:numId w:val="15"/>
        </w:numPr>
        <w:spacing w:after="0"/>
        <w:jc w:val="both"/>
        <w:rPr>
          <w:rFonts w:ascii="Times New Roman" w:hAnsi="Times New Roman"/>
          <w:sz w:val="24"/>
          <w:szCs w:val="24"/>
        </w:rPr>
      </w:pPr>
      <w:r w:rsidRPr="00C814AE">
        <w:rPr>
          <w:rFonts w:ascii="Times New Roman" w:hAnsi="Times New Roman"/>
          <w:sz w:val="24"/>
          <w:szCs w:val="24"/>
        </w:rPr>
        <w:t>racjonalnego gospodarowania produktami leczniczymi, materiałami i wyrobami medycznymi.</w:t>
      </w:r>
    </w:p>
    <w:p w:rsidR="00D22738" w:rsidRPr="00C814AE" w:rsidRDefault="00D22738" w:rsidP="00A83E26">
      <w:pPr>
        <w:pStyle w:val="ListParagraph"/>
        <w:spacing w:after="0"/>
        <w:ind w:left="1418"/>
        <w:jc w:val="both"/>
        <w:rPr>
          <w:rFonts w:ascii="Times New Roman" w:hAnsi="Times New Roman"/>
          <w:sz w:val="24"/>
          <w:szCs w:val="24"/>
        </w:rPr>
      </w:pPr>
    </w:p>
    <w:p w:rsidR="00D22738" w:rsidRPr="00C814AE" w:rsidRDefault="00D22738" w:rsidP="00A83E26">
      <w:pPr>
        <w:pStyle w:val="ListParagraph"/>
        <w:spacing w:after="0"/>
        <w:ind w:left="0"/>
        <w:jc w:val="center"/>
        <w:rPr>
          <w:rFonts w:ascii="Times New Roman" w:hAnsi="Times New Roman"/>
          <w:b/>
          <w:i/>
          <w:sz w:val="24"/>
          <w:szCs w:val="24"/>
        </w:rPr>
      </w:pPr>
      <w:r w:rsidRPr="00C814AE">
        <w:rPr>
          <w:rFonts w:ascii="Times New Roman" w:hAnsi="Times New Roman"/>
          <w:b/>
          <w:i/>
          <w:sz w:val="24"/>
          <w:szCs w:val="24"/>
        </w:rPr>
        <w:t>§ 5 a</w:t>
      </w:r>
    </w:p>
    <w:p w:rsidR="00D22738" w:rsidRPr="00C814AE" w:rsidRDefault="00D22738" w:rsidP="00A83E26">
      <w:pPr>
        <w:pStyle w:val="ListParagraph"/>
        <w:spacing w:after="0"/>
        <w:ind w:left="0"/>
        <w:jc w:val="center"/>
        <w:rPr>
          <w:rFonts w:ascii="Times New Roman" w:hAnsi="Times New Roman"/>
          <w:b/>
          <w:i/>
          <w:sz w:val="24"/>
          <w:szCs w:val="24"/>
        </w:rPr>
      </w:pPr>
      <w:r w:rsidRPr="00C814AE">
        <w:rPr>
          <w:rFonts w:ascii="Times New Roman" w:hAnsi="Times New Roman"/>
          <w:b/>
          <w:i/>
          <w:sz w:val="24"/>
          <w:szCs w:val="24"/>
        </w:rPr>
        <w:t>Inne obowiązki Przyjmującego zamówienie</w:t>
      </w:r>
    </w:p>
    <w:p w:rsidR="00D22738" w:rsidRPr="00C814AE" w:rsidRDefault="00D22738" w:rsidP="00930FF3">
      <w:pPr>
        <w:pStyle w:val="ListParagraph"/>
        <w:spacing w:after="0"/>
        <w:ind w:left="0"/>
        <w:jc w:val="center"/>
        <w:rPr>
          <w:rFonts w:ascii="Times New Roman" w:hAnsi="Times New Roman"/>
          <w:b/>
          <w:i/>
          <w:sz w:val="24"/>
          <w:szCs w:val="24"/>
        </w:rPr>
      </w:pPr>
      <w:r w:rsidRPr="00C814AE">
        <w:rPr>
          <w:rFonts w:ascii="Times New Roman" w:hAnsi="Times New Roman"/>
          <w:b/>
          <w:i/>
          <w:sz w:val="24"/>
          <w:szCs w:val="24"/>
        </w:rPr>
        <w:t>(* dotyczy Kierownika Kliniki)</w:t>
      </w:r>
    </w:p>
    <w:p w:rsidR="00D22738" w:rsidRPr="00C814AE" w:rsidRDefault="00D22738" w:rsidP="00930FF3">
      <w:pPr>
        <w:pStyle w:val="ListParagraph"/>
        <w:spacing w:after="0"/>
        <w:ind w:left="0"/>
        <w:jc w:val="center"/>
        <w:rPr>
          <w:rFonts w:ascii="Times New Roman" w:hAnsi="Times New Roman"/>
          <w:b/>
          <w:i/>
          <w:sz w:val="24"/>
          <w:szCs w:val="24"/>
        </w:rPr>
      </w:pPr>
    </w:p>
    <w:p w:rsidR="00D22738" w:rsidRPr="00C814AE" w:rsidRDefault="00D22738"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Przyjmujący zamówienie zobowiązany jest posiadać w trakcie obowiązywania umowy:</w:t>
      </w:r>
    </w:p>
    <w:p w:rsidR="00D22738" w:rsidRPr="00C814AE" w:rsidRDefault="00D22738" w:rsidP="00897C16">
      <w:pPr>
        <w:spacing w:after="0"/>
        <w:jc w:val="both"/>
        <w:rPr>
          <w:rFonts w:ascii="Times New Roman" w:hAnsi="Times New Roman"/>
          <w:i/>
          <w:sz w:val="24"/>
          <w:szCs w:val="24"/>
        </w:rPr>
      </w:pPr>
    </w:p>
    <w:p w:rsidR="00D22738" w:rsidRPr="00C814AE" w:rsidRDefault="00D22738"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zaświadczenie do celów sanitarno-epidemiologicznych,</w:t>
      </w:r>
    </w:p>
    <w:p w:rsidR="00D22738" w:rsidRPr="00C814AE" w:rsidRDefault="00D22738"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badania proﬁlaktyczne, stwierdzające brak przeciwwskazań do wykonywania zawodu lekarza w ramach umowy,</w:t>
      </w:r>
    </w:p>
    <w:p w:rsidR="00D22738" w:rsidRPr="00C814AE" w:rsidRDefault="00D22738"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szkolenie w zakresie bezpieczeństwa i higieny pracy, potwierdzające zapoznanie się z zasadami bhp,</w:t>
      </w:r>
    </w:p>
    <w:p w:rsidR="00D22738" w:rsidRPr="00C814AE" w:rsidRDefault="00D22738" w:rsidP="008C6CCC">
      <w:pPr>
        <w:pStyle w:val="ListParagraph"/>
        <w:numPr>
          <w:ilvl w:val="1"/>
          <w:numId w:val="16"/>
        </w:numPr>
        <w:spacing w:after="0"/>
        <w:jc w:val="both"/>
        <w:rPr>
          <w:rFonts w:ascii="Times New Roman" w:hAnsi="Times New Roman"/>
          <w:i/>
          <w:sz w:val="24"/>
          <w:szCs w:val="24"/>
        </w:rPr>
      </w:pPr>
      <w:r w:rsidRPr="00C814AE">
        <w:rPr>
          <w:rFonts w:ascii="Times New Roman" w:hAnsi="Times New Roman"/>
          <w:i/>
          <w:sz w:val="24"/>
          <w:szCs w:val="24"/>
        </w:rPr>
        <w:t>aktualne szkolenie w dziedzinie ochrony radiologicznej pacjenta na podstawie stosownych przepisów.</w:t>
      </w:r>
    </w:p>
    <w:p w:rsidR="00D22738" w:rsidRPr="00C814AE" w:rsidRDefault="00D22738" w:rsidP="00897C16">
      <w:pPr>
        <w:spacing w:after="0"/>
        <w:jc w:val="both"/>
        <w:rPr>
          <w:rFonts w:ascii="Times New Roman" w:hAnsi="Times New Roman"/>
          <w:i/>
          <w:sz w:val="24"/>
          <w:szCs w:val="24"/>
        </w:rPr>
      </w:pPr>
    </w:p>
    <w:p w:rsidR="00D22738" w:rsidRPr="00C814AE" w:rsidRDefault="00D22738"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W związku z realizacją Przedmiotu umowy Przyjmującemu zamówienie nie wolno przyjmować jakichkolwiek dóbr od pacjentów, którym udziela lub udzielał świadczeń zdrowotnych.</w:t>
      </w:r>
    </w:p>
    <w:p w:rsidR="00D22738" w:rsidRPr="00C814AE" w:rsidRDefault="00D22738"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Przyjmującemu zamówienie nie wolno prowadzić działań, które można uznać za działania na szkodę Udzielającego zamówienie</w:t>
      </w:r>
      <w:r w:rsidRPr="00C814AE">
        <w:rPr>
          <w:rFonts w:ascii="Times New Roman" w:hAnsi="Times New Roman"/>
          <w:sz w:val="24"/>
          <w:szCs w:val="24"/>
        </w:rPr>
        <w:t xml:space="preserve">, </w:t>
      </w:r>
      <w:r w:rsidRPr="00C814AE">
        <w:rPr>
          <w:rFonts w:ascii="Times New Roman" w:hAnsi="Times New Roman"/>
          <w:i/>
          <w:sz w:val="24"/>
          <w:szCs w:val="24"/>
        </w:rPr>
        <w:t xml:space="preserve">to jest prowadzić działalności konkurencyjnej w tym samym rodzaju (hospitalizacja) i zakresie (ortopedia i traumatologia narządu ruchu) udzielania świadczeń zdrowotnych na obszarze </w:t>
      </w:r>
      <w:r>
        <w:rPr>
          <w:rFonts w:ascii="Times New Roman" w:hAnsi="Times New Roman"/>
          <w:i/>
          <w:sz w:val="24"/>
          <w:szCs w:val="24"/>
        </w:rPr>
        <w:t>miasta Kielce</w:t>
      </w:r>
      <w:bookmarkStart w:id="0" w:name="_GoBack"/>
      <w:bookmarkEnd w:id="0"/>
      <w:r w:rsidRPr="00C814AE">
        <w:rPr>
          <w:rFonts w:ascii="Times New Roman" w:hAnsi="Times New Roman"/>
          <w:i/>
          <w:sz w:val="24"/>
          <w:szCs w:val="24"/>
        </w:rPr>
        <w:t xml:space="preserve"> (z wyłączeniem świadczeń zdrowotnych udzielanych w zakresie chirurgii jednego dnia).</w:t>
      </w:r>
    </w:p>
    <w:p w:rsidR="00D22738" w:rsidRPr="00C814AE" w:rsidRDefault="00D22738" w:rsidP="00897C16">
      <w:pPr>
        <w:pStyle w:val="ListParagraph"/>
        <w:spacing w:after="0"/>
        <w:jc w:val="both"/>
        <w:rPr>
          <w:rFonts w:ascii="Times New Roman" w:hAnsi="Times New Roman"/>
          <w:i/>
          <w:sz w:val="24"/>
          <w:szCs w:val="24"/>
        </w:rPr>
      </w:pPr>
    </w:p>
    <w:p w:rsidR="00D22738" w:rsidRPr="00C814AE" w:rsidRDefault="00D22738"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Przyjmujący zamówienie zobowiązany jest w szczególności do:</w:t>
      </w:r>
    </w:p>
    <w:p w:rsidR="00D22738" w:rsidRPr="00C814AE" w:rsidRDefault="00D22738" w:rsidP="00897C16">
      <w:pPr>
        <w:pStyle w:val="ListParagraph"/>
        <w:spacing w:after="0"/>
        <w:jc w:val="both"/>
        <w:rPr>
          <w:rFonts w:ascii="Times New Roman" w:hAnsi="Times New Roman"/>
          <w:i/>
          <w:sz w:val="24"/>
          <w:szCs w:val="24"/>
        </w:rPr>
      </w:pP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zabezpieczenia ustalonego przez ………….. wymiaru dyżurów medycznych (pełnionych po godzinach normalnej ordynacji oddziału), stosownie do potrzeb i zgodnie z harmonogramem,</w:t>
      </w: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udzielania świadczeń zdrowotnych zgodnie z harmonogramem,</w:t>
      </w: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dokładnego i systematycznego prowadzenia dokumentacji medycznej pacjentów,</w:t>
      </w: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prowadzenia sprawozdawczości statystycznej na zasadach obowiązujących w publicznych zakładach opieki zdrowotnej,</w:t>
      </w: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posiadania w trakcie realizacji Przedmiotu umowy odzieży ochronnej i roboczej, jak również noszenia w widocznym miejscu identyﬁkatora osobowego,</w:t>
      </w:r>
    </w:p>
    <w:p w:rsidR="00D22738" w:rsidRPr="00C814AE" w:rsidRDefault="00D22738" w:rsidP="008C6CCC">
      <w:pPr>
        <w:pStyle w:val="ListParagraph"/>
        <w:numPr>
          <w:ilvl w:val="0"/>
          <w:numId w:val="18"/>
        </w:numPr>
        <w:spacing w:after="0"/>
        <w:jc w:val="both"/>
        <w:rPr>
          <w:rFonts w:ascii="Times New Roman" w:hAnsi="Times New Roman"/>
          <w:i/>
          <w:sz w:val="24"/>
          <w:szCs w:val="24"/>
        </w:rPr>
      </w:pPr>
      <w:r w:rsidRPr="00C814AE">
        <w:rPr>
          <w:rFonts w:ascii="Times New Roman" w:hAnsi="Times New Roman"/>
          <w:i/>
          <w:sz w:val="24"/>
          <w:szCs w:val="24"/>
        </w:rPr>
        <w:t>racjonalnego gospodarowania produktami leczniczymi, materiałami i wyrobami medycznymi.</w:t>
      </w:r>
    </w:p>
    <w:p w:rsidR="00D22738" w:rsidRPr="00C814AE" w:rsidRDefault="00D22738" w:rsidP="00BB4A69">
      <w:pPr>
        <w:pStyle w:val="ListParagraph"/>
        <w:spacing w:after="0"/>
        <w:jc w:val="both"/>
        <w:rPr>
          <w:rFonts w:ascii="Times New Roman" w:hAnsi="Times New Roman"/>
          <w:i/>
          <w:sz w:val="24"/>
          <w:szCs w:val="24"/>
        </w:rPr>
      </w:pPr>
    </w:p>
    <w:p w:rsidR="00D22738" w:rsidRPr="00C814AE" w:rsidRDefault="00D22738" w:rsidP="008C6CCC">
      <w:pPr>
        <w:pStyle w:val="ListParagraph"/>
        <w:numPr>
          <w:ilvl w:val="0"/>
          <w:numId w:val="16"/>
        </w:numPr>
        <w:spacing w:after="0"/>
        <w:jc w:val="both"/>
        <w:rPr>
          <w:rFonts w:ascii="Times New Roman" w:hAnsi="Times New Roman"/>
          <w:i/>
          <w:sz w:val="24"/>
          <w:szCs w:val="24"/>
        </w:rPr>
      </w:pPr>
      <w:r w:rsidRPr="00C814AE">
        <w:rPr>
          <w:rFonts w:ascii="Times New Roman" w:hAnsi="Times New Roman"/>
          <w:i/>
          <w:sz w:val="24"/>
          <w:szCs w:val="24"/>
        </w:rPr>
        <w:t>Kierownik Kliniki:</w:t>
      </w:r>
    </w:p>
    <w:p w:rsidR="00D22738" w:rsidRPr="00C814AE" w:rsidRDefault="00D22738" w:rsidP="00B73BFF">
      <w:pPr>
        <w:pStyle w:val="ListParagraph"/>
        <w:spacing w:after="0"/>
        <w:jc w:val="both"/>
        <w:rPr>
          <w:rFonts w:ascii="Times New Roman" w:hAnsi="Times New Roman"/>
          <w:i/>
          <w:sz w:val="24"/>
          <w:szCs w:val="24"/>
        </w:rPr>
      </w:pPr>
    </w:p>
    <w:p w:rsidR="00D22738" w:rsidRPr="00C814AE" w:rsidRDefault="00D22738"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decyduje o sposobie realizacji świadczeń zdrowotnych w ramach limitu, określonego w umowie zawartej z płatnikiem świadczeń zdrowotnych w danym zakresie,</w:t>
      </w:r>
    </w:p>
    <w:p w:rsidR="00D22738" w:rsidRPr="00C814AE" w:rsidRDefault="00D22738"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koordynuje realizację Przedmiotu umowy przez udzielających świadczeń zdrowotnych w ramach subkontraktu oraz ustala harmonogram udzielania świadczeń zdrowotnych (w tym realizacji dyżurów medycznych),</w:t>
      </w:r>
    </w:p>
    <w:p w:rsidR="00D22738" w:rsidRPr="00C814AE" w:rsidRDefault="00D22738"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realizuje nadzór nad prawidłowym funkcjonowaniem ………………………  pod względem medycznym, administracyjnym oraz techniczno - gospodarczym, a także w zakresie prawidłowej organizacji udzielania świadczeń zdrowotnych, jak również dokonywania rozliczeń w zakresie udzielanych świadczeń,</w:t>
      </w:r>
    </w:p>
    <w:p w:rsidR="00D22738" w:rsidRPr="00C814AE" w:rsidRDefault="00D22738"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wykonuje obowiązki związane z realizacją zadań dydaktycznych w powiazaniu z udzielaniem świadczeń zdrowotnych na zasadach wynikających z umów zawartych przez Udzielającego zamówienia z publiczną uczelnią medyczną albo publiczną uczelnią prowadzącą działalność dydaktyczną i badawczą w dziedzinie nauk medycznych albo Centrum Medycznym Kształcenia Podyplomowego,</w:t>
      </w:r>
    </w:p>
    <w:p w:rsidR="00D22738" w:rsidRPr="00C814AE" w:rsidRDefault="00D22738" w:rsidP="008C6CCC">
      <w:pPr>
        <w:pStyle w:val="ListParagraph"/>
        <w:numPr>
          <w:ilvl w:val="0"/>
          <w:numId w:val="17"/>
        </w:numPr>
        <w:spacing w:after="0"/>
        <w:jc w:val="both"/>
        <w:rPr>
          <w:rFonts w:ascii="Times New Roman" w:hAnsi="Times New Roman"/>
          <w:i/>
          <w:sz w:val="24"/>
          <w:szCs w:val="24"/>
        </w:rPr>
      </w:pPr>
      <w:r w:rsidRPr="00C814AE">
        <w:rPr>
          <w:rFonts w:ascii="Times New Roman" w:hAnsi="Times New Roman"/>
          <w:i/>
          <w:sz w:val="24"/>
          <w:szCs w:val="24"/>
        </w:rPr>
        <w:t>zobowiązany jest do prowadzenia szkoleń lekarzy, udzielających w …………….. świadczeń zdrowotnych w ramach subkontraktów, w zakresie wybranych procedur, zaś realizacja szkoleń będzie dokonywana w szczególności poprzez asystowanie podczas realizacji procedur.</w:t>
      </w:r>
    </w:p>
    <w:p w:rsidR="00D22738" w:rsidRPr="00C814AE" w:rsidRDefault="00D22738" w:rsidP="00A83E26">
      <w:pPr>
        <w:pStyle w:val="ListParagraph"/>
        <w:spacing w:after="0"/>
        <w:ind w:left="0"/>
        <w:jc w:val="center"/>
        <w:rPr>
          <w:rFonts w:ascii="Times New Roman" w:hAnsi="Times New Roman"/>
          <w:b/>
          <w:sz w:val="24"/>
          <w:szCs w:val="24"/>
        </w:rPr>
      </w:pPr>
    </w:p>
    <w:p w:rsidR="00D22738" w:rsidRPr="00C814AE" w:rsidRDefault="00D22738"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 6</w:t>
      </w:r>
    </w:p>
    <w:p w:rsidR="00D22738" w:rsidRPr="00C814AE" w:rsidRDefault="00D22738" w:rsidP="00A83E26">
      <w:pPr>
        <w:pStyle w:val="ListParagraph"/>
        <w:spacing w:after="0"/>
        <w:ind w:left="0"/>
        <w:jc w:val="center"/>
        <w:rPr>
          <w:rFonts w:ascii="Times New Roman" w:hAnsi="Times New Roman"/>
          <w:b/>
          <w:sz w:val="24"/>
          <w:szCs w:val="24"/>
        </w:rPr>
      </w:pPr>
      <w:r w:rsidRPr="00C814AE">
        <w:rPr>
          <w:rFonts w:ascii="Times New Roman" w:hAnsi="Times New Roman"/>
          <w:b/>
          <w:sz w:val="24"/>
          <w:szCs w:val="24"/>
        </w:rPr>
        <w:t>Obowiązki Udzielającego zamówienia</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1"/>
          <w:numId w:val="7"/>
        </w:numPr>
        <w:spacing w:after="0"/>
        <w:ind w:left="709"/>
        <w:jc w:val="both"/>
        <w:rPr>
          <w:rFonts w:ascii="Times New Roman" w:hAnsi="Times New Roman"/>
          <w:sz w:val="24"/>
          <w:szCs w:val="24"/>
        </w:rPr>
      </w:pPr>
      <w:r w:rsidRPr="00C814AE">
        <w:rPr>
          <w:rFonts w:ascii="Times New Roman" w:hAnsi="Times New Roman"/>
          <w:sz w:val="24"/>
          <w:szCs w:val="24"/>
        </w:rPr>
        <w:t>Udzielający zamówienie, jako administrator danych osobowych pacjentów, powierza Przyjmującemu zamówienie przetwarzanie danych osobowych pacjentów, którym Przyjmujący zamówienie udziela świadczeń zdrowotnych na podstawie niniejszej umowy, w oparciu o przepis art. 27 ust. 2 pkt 7 ustawy o ochronie danych osobowych (Dz.U.2014.1182 j.t.).</w:t>
      </w:r>
    </w:p>
    <w:p w:rsidR="00D22738" w:rsidRPr="00C814AE" w:rsidRDefault="00D22738" w:rsidP="008C6CCC">
      <w:pPr>
        <w:pStyle w:val="ListParagraph"/>
        <w:numPr>
          <w:ilvl w:val="1"/>
          <w:numId w:val="7"/>
        </w:numPr>
        <w:spacing w:after="0"/>
        <w:ind w:left="709"/>
        <w:jc w:val="both"/>
        <w:rPr>
          <w:rFonts w:ascii="Times New Roman" w:hAnsi="Times New Roman"/>
          <w:sz w:val="24"/>
          <w:szCs w:val="24"/>
        </w:rPr>
      </w:pPr>
      <w:r w:rsidRPr="00C814AE">
        <w:rPr>
          <w:rFonts w:ascii="Times New Roman" w:hAnsi="Times New Roman"/>
          <w:sz w:val="24"/>
          <w:szCs w:val="24"/>
        </w:rPr>
        <w:t>Przyjmujący zamówienie zobowiązuje się przetwarzać dane osobowe, o których mowa w ust. 1 powyżej, wyłącznie w zakresie i celu realizacji postanowień niniejszej umowy oraz zobowiązuje się do przestrzegania w tym zakresie tajemnicy lekarskiej oraz wszystkich przepisów prawa dotyczących ochrony danych osobowych.</w:t>
      </w:r>
    </w:p>
    <w:p w:rsidR="00D22738" w:rsidRPr="00C814AE" w:rsidRDefault="00D22738" w:rsidP="008C6CCC">
      <w:pPr>
        <w:pStyle w:val="ListParagraph"/>
        <w:numPr>
          <w:ilvl w:val="1"/>
          <w:numId w:val="7"/>
        </w:numPr>
        <w:spacing w:after="0"/>
        <w:ind w:left="709" w:hanging="283"/>
        <w:jc w:val="both"/>
        <w:rPr>
          <w:rFonts w:ascii="Times New Roman" w:hAnsi="Times New Roman"/>
          <w:sz w:val="24"/>
          <w:szCs w:val="24"/>
        </w:rPr>
      </w:pPr>
      <w:r w:rsidRPr="00C814AE">
        <w:rPr>
          <w:rFonts w:ascii="Times New Roman" w:hAnsi="Times New Roman"/>
          <w:sz w:val="24"/>
          <w:szCs w:val="24"/>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rsidR="00D22738" w:rsidRPr="00C814AE" w:rsidRDefault="00D22738" w:rsidP="008C6CCC">
      <w:pPr>
        <w:pStyle w:val="ListParagraph"/>
        <w:numPr>
          <w:ilvl w:val="1"/>
          <w:numId w:val="7"/>
        </w:numPr>
        <w:spacing w:after="0"/>
        <w:ind w:left="709" w:hanging="283"/>
        <w:jc w:val="both"/>
        <w:rPr>
          <w:rFonts w:ascii="Times New Roman" w:hAnsi="Times New Roman"/>
          <w:sz w:val="24"/>
          <w:szCs w:val="24"/>
        </w:rPr>
      </w:pPr>
      <w:r w:rsidRPr="00C814AE">
        <w:rPr>
          <w:rFonts w:ascii="Times New Roman" w:hAnsi="Times New Roman"/>
          <w:sz w:val="24"/>
          <w:szCs w:val="24"/>
        </w:rPr>
        <w:t>Konserwacja oraz naprawa aparatury i sprzętu medycznego, jak również realizacja obowiązków w zakresie postępowania z odpadami i sterylizacją materiałów medycznych, odbywają się na koszt Udzielającego zamówienie.</w:t>
      </w:r>
    </w:p>
    <w:p w:rsidR="00D22738" w:rsidRPr="00C814AE" w:rsidRDefault="00D22738" w:rsidP="008C6CCC">
      <w:pPr>
        <w:pStyle w:val="ListParagraph"/>
        <w:numPr>
          <w:ilvl w:val="1"/>
          <w:numId w:val="7"/>
        </w:numPr>
        <w:spacing w:after="0"/>
        <w:ind w:left="709" w:hanging="283"/>
        <w:jc w:val="both"/>
        <w:rPr>
          <w:rFonts w:ascii="Times New Roman" w:hAnsi="Times New Roman"/>
          <w:sz w:val="24"/>
          <w:szCs w:val="24"/>
        </w:rPr>
      </w:pPr>
      <w:r w:rsidRPr="00C814AE">
        <w:rPr>
          <w:rFonts w:ascii="Times New Roman" w:hAnsi="Times New Roman"/>
          <w:sz w:val="24"/>
          <w:szCs w:val="24"/>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w:t>
      </w:r>
      <w:r>
        <w:rPr>
          <w:rFonts w:ascii="Times New Roman" w:hAnsi="Times New Roman"/>
          <w:sz w:val="24"/>
          <w:szCs w:val="24"/>
        </w:rPr>
        <w:t>m</w:t>
      </w:r>
      <w:r w:rsidRPr="00C814AE">
        <w:rPr>
          <w:rFonts w:ascii="Times New Roman" w:hAnsi="Times New Roman"/>
          <w:sz w:val="24"/>
          <w:szCs w:val="24"/>
        </w:rPr>
        <w:t>, co nie dotyczy zużycia, wynikającego z normlanego używania sprzętu lub aparatury medycznej.</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7</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Wynagrodzenie</w:t>
      </w:r>
    </w:p>
    <w:p w:rsidR="00D22738" w:rsidRPr="00C814AE" w:rsidRDefault="00D22738" w:rsidP="00A83E26">
      <w:pPr>
        <w:spacing w:after="0"/>
        <w:jc w:val="center"/>
        <w:rPr>
          <w:rFonts w:ascii="Times New Roman" w:hAnsi="Times New Roman"/>
          <w:b/>
          <w:sz w:val="24"/>
          <w:szCs w:val="24"/>
        </w:rPr>
      </w:pPr>
    </w:p>
    <w:p w:rsidR="00D22738" w:rsidRPr="00C814AE" w:rsidRDefault="00D22738" w:rsidP="00106CE8">
      <w:pPr>
        <w:pStyle w:val="ListParagraph"/>
        <w:numPr>
          <w:ilvl w:val="2"/>
          <w:numId w:val="14"/>
        </w:numPr>
        <w:spacing w:after="0"/>
        <w:ind w:left="709" w:hanging="283"/>
        <w:jc w:val="both"/>
        <w:rPr>
          <w:rFonts w:ascii="Times New Roman" w:hAnsi="Times New Roman"/>
          <w:sz w:val="24"/>
          <w:szCs w:val="24"/>
        </w:rPr>
      </w:pPr>
      <w:r w:rsidRPr="00C814AE">
        <w:rPr>
          <w:rFonts w:ascii="Times New Roman" w:hAnsi="Times New Roman"/>
          <w:sz w:val="24"/>
          <w:szCs w:val="24"/>
        </w:rPr>
        <w:t>Z tytułu realizacji Przedmiotu zamówienia Udzielający zamówienia zapłaci Przyjmującemu zamówienie w skali miesiąca:</w:t>
      </w:r>
    </w:p>
    <w:p w:rsidR="00D22738" w:rsidRPr="00C814AE" w:rsidRDefault="00D22738" w:rsidP="00106CE8">
      <w:pPr>
        <w:pStyle w:val="ListParagraph"/>
        <w:spacing w:after="0"/>
        <w:ind w:left="709"/>
        <w:jc w:val="both"/>
        <w:rPr>
          <w:rFonts w:ascii="Times New Roman" w:hAnsi="Times New Roman"/>
          <w:sz w:val="24"/>
          <w:szCs w:val="24"/>
        </w:rPr>
      </w:pPr>
    </w:p>
    <w:p w:rsidR="00D22738" w:rsidRPr="00C814AE" w:rsidRDefault="00D22738" w:rsidP="00106CE8">
      <w:pPr>
        <w:pStyle w:val="ListParagraph"/>
        <w:numPr>
          <w:ilvl w:val="0"/>
          <w:numId w:val="19"/>
        </w:numPr>
        <w:spacing w:after="0"/>
        <w:jc w:val="both"/>
        <w:rPr>
          <w:rFonts w:ascii="Times New Roman" w:hAnsi="Times New Roman"/>
          <w:sz w:val="24"/>
          <w:szCs w:val="24"/>
        </w:rPr>
      </w:pPr>
      <w:r w:rsidRPr="00C814AE">
        <w:rPr>
          <w:rFonts w:ascii="Times New Roman" w:hAnsi="Times New Roman"/>
          <w:b/>
          <w:sz w:val="24"/>
          <w:szCs w:val="24"/>
        </w:rPr>
        <w:t>ryczałt</w:t>
      </w:r>
      <w:r w:rsidRPr="00C814AE">
        <w:rPr>
          <w:rFonts w:ascii="Times New Roman" w:hAnsi="Times New Roman"/>
          <w:sz w:val="24"/>
          <w:szCs w:val="24"/>
        </w:rPr>
        <w:t>: stałą kwotę wynagrodzenia za udzielanie świadczeń zdrowotnych zgodnie z Przedmiotem umowy w wysokości: ………….,</w:t>
      </w:r>
    </w:p>
    <w:p w:rsidR="00D22738" w:rsidRPr="00C814AE" w:rsidRDefault="00D22738" w:rsidP="00106CE8">
      <w:pPr>
        <w:pStyle w:val="ListParagraph"/>
        <w:numPr>
          <w:ilvl w:val="0"/>
          <w:numId w:val="19"/>
        </w:numPr>
        <w:spacing w:after="0"/>
        <w:jc w:val="both"/>
        <w:rPr>
          <w:rFonts w:ascii="Times New Roman" w:hAnsi="Times New Roman"/>
          <w:sz w:val="24"/>
          <w:szCs w:val="24"/>
        </w:rPr>
      </w:pPr>
      <w:r w:rsidRPr="00C814AE">
        <w:rPr>
          <w:rFonts w:ascii="Times New Roman" w:hAnsi="Times New Roman"/>
          <w:b/>
          <w:sz w:val="24"/>
          <w:szCs w:val="24"/>
        </w:rPr>
        <w:t>prowizja</w:t>
      </w:r>
      <w:r w:rsidRPr="00C814AE">
        <w:rPr>
          <w:rFonts w:ascii="Times New Roman" w:hAnsi="Times New Roman"/>
          <w:sz w:val="24"/>
          <w:szCs w:val="24"/>
        </w:rPr>
        <w:t>: składnik wynagrodzenia z tytułu: odpowiedniego % wartości wykonanych procedur oraz zrealizowanych zadań w danym miesiącu tj. maksymalnie ………………., stosownie do wartości i liczby procedur oraz zrealizowanych zadań związanych z innymi elementami Przedmiotu umowy (w szczególności realizacji dyżurów medycznych),</w:t>
      </w:r>
    </w:p>
    <w:p w:rsidR="00D22738" w:rsidRPr="00C814AE" w:rsidRDefault="00D22738" w:rsidP="00106CE8">
      <w:pPr>
        <w:pStyle w:val="ListParagraph"/>
        <w:numPr>
          <w:ilvl w:val="0"/>
          <w:numId w:val="19"/>
        </w:numPr>
        <w:spacing w:after="0"/>
        <w:jc w:val="both"/>
        <w:rPr>
          <w:rFonts w:ascii="Times New Roman" w:hAnsi="Times New Roman"/>
          <w:i/>
          <w:sz w:val="24"/>
          <w:szCs w:val="24"/>
        </w:rPr>
      </w:pPr>
      <w:r w:rsidRPr="00C814AE">
        <w:rPr>
          <w:rFonts w:ascii="Times New Roman" w:hAnsi="Times New Roman"/>
          <w:i/>
          <w:sz w:val="24"/>
          <w:szCs w:val="24"/>
        </w:rPr>
        <w:t>* …. zryczałtowaną, stałą kwotę wynagrodzenia z tytułu pełnienia funkcji Kierownika …………. (* dotyczy Kierownika …………….).</w:t>
      </w:r>
    </w:p>
    <w:p w:rsidR="00D22738" w:rsidRPr="00C814AE" w:rsidRDefault="00D22738" w:rsidP="00106CE8">
      <w:pPr>
        <w:pStyle w:val="ListParagraph"/>
        <w:spacing w:after="0"/>
        <w:jc w:val="both"/>
        <w:rPr>
          <w:rFonts w:ascii="Times New Roman" w:hAnsi="Times New Roman"/>
          <w:i/>
          <w:sz w:val="24"/>
          <w:szCs w:val="24"/>
        </w:rPr>
      </w:pPr>
    </w:p>
    <w:p w:rsidR="00D22738" w:rsidRPr="00C814AE" w:rsidRDefault="00D22738" w:rsidP="006E6C79">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 xml:space="preserve">Prowizja, o której mowa w ust. 1 pkt b powyżej, stanowi składnik wynagrodzenia </w:t>
      </w:r>
      <w:r w:rsidRPr="00C814AE">
        <w:rPr>
          <w:rFonts w:ascii="Times New Roman" w:hAnsi="Times New Roman"/>
          <w:b/>
          <w:sz w:val="24"/>
          <w:szCs w:val="24"/>
        </w:rPr>
        <w:t>zmienny</w:t>
      </w:r>
      <w:r w:rsidRPr="00C814AE">
        <w:rPr>
          <w:rFonts w:ascii="Times New Roman" w:hAnsi="Times New Roman"/>
          <w:sz w:val="24"/>
          <w:szCs w:val="24"/>
        </w:rPr>
        <w:t>, zależny od liczby i wartości wykonanych w danym miesiącu przez Przyjmującego zamówienie procedur oraz zrealizowanych zadań, o wykonywaniu których decyduje Kierownik  ………….</w:t>
      </w:r>
    </w:p>
    <w:p w:rsidR="00D22738" w:rsidRPr="00C814AE" w:rsidRDefault="00D22738"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Łączna kwota wynagrodzenia wszystkich lekarzy, udzielających w ……… świadczeń zdrowotnych w ramach subkontraktów (</w:t>
      </w:r>
      <w:r w:rsidRPr="00C814AE">
        <w:rPr>
          <w:rFonts w:ascii="Times New Roman" w:hAnsi="Times New Roman"/>
          <w:sz w:val="24"/>
          <w:szCs w:val="24"/>
          <w:u w:val="single"/>
        </w:rPr>
        <w:t>składniki, o których mowa w ust. 1 a+b</w:t>
      </w:r>
      <w:r w:rsidRPr="00C814AE">
        <w:rPr>
          <w:rFonts w:ascii="Times New Roman" w:hAnsi="Times New Roman"/>
          <w:sz w:val="24"/>
          <w:szCs w:val="24"/>
        </w:rPr>
        <w:t>), nie może przekroczyć w skali każdego miesiąca 19 % wartości wszystkich wykonanych procedur hospitalizacyjnych planowych i ostro dyżurowych, przy uwzględnieniu zasad, o których mowa w § 3 ust. 5-10.</w:t>
      </w:r>
    </w:p>
    <w:p w:rsidR="00D22738" w:rsidRPr="00C814AE" w:rsidRDefault="00D22738"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W sytuacji, gdy Udzielający zamówienia uzna za zasadne zwiększenie / zmniejszenie liczby lekarzy, udzielających w ………………. świadczeń zdrowotnych w ramach subkontraktów, może zorganizować konkurs uzupełniający w danym zakresie świadczeń, w ramach którego wyłoni kolejnych podwykonawców. W powyższym wypadku, składniki wynagrodzenia, o których mowa w ustępie 1 pkt a i b, ulegną odpowiedniej weryfikacji, uwzgledniającej większą / mniejszą liczbę lekarzy, w każdym przypadku z poszanowaniem postanowień ustępu 3 powyżej.</w:t>
      </w:r>
    </w:p>
    <w:p w:rsidR="00D22738" w:rsidRPr="00C814AE" w:rsidRDefault="00D22738" w:rsidP="00A80AA9">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W zakresie działalności Poradni ortopedycznej (AOS), strony uzgadniają, iż Przyjmujący zamówienie wspólnie realizować będą w okresie obowiązywania umowy wielkość wynoszącą maksymalnie </w:t>
      </w:r>
      <w:r w:rsidRPr="005029C9">
        <w:rPr>
          <w:rFonts w:ascii="Times New Roman" w:hAnsi="Times New Roman"/>
          <w:sz w:val="24"/>
          <w:szCs w:val="24"/>
          <w:highlight w:val="yellow"/>
        </w:rPr>
        <w:t>4500</w:t>
      </w:r>
      <w:r w:rsidRPr="00C814AE">
        <w:rPr>
          <w:rFonts w:ascii="Times New Roman" w:hAnsi="Times New Roman"/>
          <w:sz w:val="24"/>
          <w:szCs w:val="24"/>
        </w:rPr>
        <w:t xml:space="preserve"> jednostek rozli</w:t>
      </w:r>
      <w:r>
        <w:rPr>
          <w:rFonts w:ascii="Times New Roman" w:hAnsi="Times New Roman"/>
          <w:sz w:val="24"/>
          <w:szCs w:val="24"/>
        </w:rPr>
        <w:t>czeniowych AOS w skali miesiąca</w:t>
      </w:r>
      <w:r w:rsidRPr="00C814AE">
        <w:rPr>
          <w:rFonts w:ascii="Times New Roman" w:hAnsi="Times New Roman"/>
          <w:sz w:val="24"/>
          <w:szCs w:val="24"/>
        </w:rPr>
        <w:t>. Łączna kwota wynagrodzenia z tego tytułu nie może przekroczyć w skali miesiąca 50 % wartości wykonanych jednostek rozliczeniowych AOS w odniesieniu do wszystkich lekarzy ………….. , którzy udzielają świadczeń w ramach subkontraktów</w:t>
      </w:r>
      <w:r>
        <w:rPr>
          <w:rFonts w:ascii="Times New Roman" w:hAnsi="Times New Roman"/>
          <w:sz w:val="24"/>
          <w:szCs w:val="24"/>
        </w:rPr>
        <w:t xml:space="preserve">, </w:t>
      </w:r>
      <w:r w:rsidRPr="00C814AE">
        <w:rPr>
          <w:rFonts w:ascii="Times New Roman" w:hAnsi="Times New Roman"/>
          <w:sz w:val="24"/>
          <w:szCs w:val="24"/>
        </w:rPr>
        <w:t xml:space="preserve">zaś rozliczenia z tego tytułu dokonywane będą </w:t>
      </w:r>
      <w:r w:rsidRPr="00C814AE">
        <w:rPr>
          <w:rFonts w:ascii="Times New Roman" w:hAnsi="Times New Roman"/>
          <w:sz w:val="24"/>
          <w:szCs w:val="24"/>
          <w:u w:val="single"/>
        </w:rPr>
        <w:t>odpowiednio</w:t>
      </w:r>
      <w:r w:rsidRPr="00C814AE">
        <w:rPr>
          <w:rFonts w:ascii="Times New Roman" w:hAnsi="Times New Roman"/>
          <w:sz w:val="24"/>
          <w:szCs w:val="24"/>
        </w:rPr>
        <w:t xml:space="preserve"> w oparciu o zasady określone w ust. 1 pkt b powyżej. Rozdział środków, przeznaczonych na prowizje AOS, następować będzie na podstawie rozliczeń zatwierdzanych przez Kierownika …………….. . W sytuacji braku zapłaty przez płatnika świadczeń gwarantowanych za wykonane ponad limit jednostki rozliczeniowe AOS, strony uzgadniają, iż koszt wykonanych ponad limit jednostek rozliczeniowych AOS poniosą w częściach równych w ten sposób, iż Udzielający zamówienia ponosi koszt 50 % wszystkich wykonanych ponad limit i niezapłaconych jednostek rozliczeniowych AOS, zaś Przyjmujący zamówienie, w sytuacji braku zapłaty przez płatnika świadczeń gwarantowanych za wykonane ponad limit jednostki rozliczeniowe AOS, nie otrzymuje wynagrodzenia za udzielenie tychże świadczeń.</w:t>
      </w:r>
    </w:p>
    <w:p w:rsidR="00D22738" w:rsidRPr="00C814AE" w:rsidRDefault="00D22738" w:rsidP="00373E6D">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W sytuacji konieczności udzielenia ewentualnej konsultacji ortopedycznej w SOR, Udzielający zamówienia zapłaci Przyjmującemu zamówienie zryczałtowaną, stałą kwotę wynagrodzenia w wysokości 40,00 zł za każdą taką konsultację.</w:t>
      </w:r>
    </w:p>
    <w:p w:rsidR="00D22738" w:rsidRPr="004D3709" w:rsidRDefault="00D22738" w:rsidP="00B64C67">
      <w:pPr>
        <w:pStyle w:val="ListParagraph"/>
        <w:numPr>
          <w:ilvl w:val="0"/>
          <w:numId w:val="14"/>
        </w:numPr>
        <w:spacing w:after="0"/>
        <w:jc w:val="both"/>
        <w:rPr>
          <w:rFonts w:ascii="Times New Roman" w:hAnsi="Times New Roman"/>
          <w:sz w:val="24"/>
          <w:szCs w:val="24"/>
          <w:highlight w:val="cyan"/>
        </w:rPr>
      </w:pPr>
      <w:r w:rsidRPr="004D3709">
        <w:rPr>
          <w:rFonts w:ascii="Times New Roman" w:hAnsi="Times New Roman"/>
          <w:sz w:val="24"/>
          <w:szCs w:val="24"/>
          <w:highlight w:val="cyan"/>
        </w:rPr>
        <w:t xml:space="preserve">Udzielający zamówienia zapłaci Przyjmującemu zamówienie od </w:t>
      </w:r>
      <w:r>
        <w:rPr>
          <w:rFonts w:ascii="Times New Roman" w:hAnsi="Times New Roman"/>
          <w:sz w:val="24"/>
          <w:szCs w:val="24"/>
          <w:highlight w:val="cyan"/>
        </w:rPr>
        <w:t>wszystkich procedur, stanowiących</w:t>
      </w:r>
      <w:r w:rsidRPr="004D3709">
        <w:rPr>
          <w:rFonts w:ascii="Times New Roman" w:hAnsi="Times New Roman"/>
          <w:sz w:val="24"/>
          <w:szCs w:val="24"/>
          <w:highlight w:val="cyan"/>
        </w:rPr>
        <w:t xml:space="preserve"> nadwykonanie</w:t>
      </w:r>
      <w:r>
        <w:rPr>
          <w:rFonts w:ascii="Times New Roman" w:hAnsi="Times New Roman"/>
          <w:sz w:val="24"/>
          <w:szCs w:val="24"/>
          <w:highlight w:val="cyan"/>
        </w:rPr>
        <w:t xml:space="preserve"> </w:t>
      </w:r>
      <w:r w:rsidRPr="004D3709">
        <w:rPr>
          <w:rFonts w:ascii="Times New Roman" w:hAnsi="Times New Roman"/>
          <w:sz w:val="24"/>
          <w:szCs w:val="24"/>
          <w:highlight w:val="cyan"/>
        </w:rPr>
        <w:t xml:space="preserve">(na zasadach określonych w § 3 ust. 9 umowy), </w:t>
      </w:r>
      <w:r>
        <w:rPr>
          <w:rFonts w:ascii="Times New Roman" w:hAnsi="Times New Roman"/>
          <w:sz w:val="24"/>
          <w:szCs w:val="24"/>
          <w:highlight w:val="cyan"/>
        </w:rPr>
        <w:t>odpowiednio – proporcjonalnie dla wszystkich lekarzy, udzielających świadczeń w ramach subkontraktów, składnik wynagrodzenia, stanowiący równą część z 19 % wartości nadwykonanych procedur,</w:t>
      </w:r>
      <w:r w:rsidRPr="004D3709">
        <w:rPr>
          <w:rFonts w:ascii="Times New Roman" w:hAnsi="Times New Roman"/>
          <w:sz w:val="24"/>
          <w:szCs w:val="24"/>
          <w:highlight w:val="cyan"/>
        </w:rPr>
        <w:t xml:space="preserve"> </w:t>
      </w:r>
      <w:r>
        <w:rPr>
          <w:rFonts w:ascii="Times New Roman" w:hAnsi="Times New Roman"/>
          <w:sz w:val="24"/>
          <w:szCs w:val="24"/>
          <w:highlight w:val="cyan"/>
        </w:rPr>
        <w:t xml:space="preserve">w każdym przypadku </w:t>
      </w:r>
      <w:r w:rsidRPr="004D3709">
        <w:rPr>
          <w:rFonts w:ascii="Times New Roman" w:hAnsi="Times New Roman"/>
          <w:sz w:val="24"/>
          <w:szCs w:val="24"/>
          <w:highlight w:val="cyan"/>
        </w:rPr>
        <w:t xml:space="preserve">pod warunkiem zapłaty za </w:t>
      </w:r>
      <w:r>
        <w:rPr>
          <w:rFonts w:ascii="Times New Roman" w:hAnsi="Times New Roman"/>
          <w:sz w:val="24"/>
          <w:szCs w:val="24"/>
          <w:highlight w:val="cyan"/>
        </w:rPr>
        <w:t>każdą taką</w:t>
      </w:r>
      <w:r w:rsidRPr="004D3709">
        <w:rPr>
          <w:rFonts w:ascii="Times New Roman" w:hAnsi="Times New Roman"/>
          <w:sz w:val="24"/>
          <w:szCs w:val="24"/>
          <w:highlight w:val="cyan"/>
        </w:rPr>
        <w:t xml:space="preserve"> procedurę przez płatnika świadczeń gwarantowanych.</w:t>
      </w:r>
    </w:p>
    <w:p w:rsidR="00D22738" w:rsidRPr="00C814AE" w:rsidRDefault="00D22738"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rsidR="00D22738" w:rsidRPr="00C814AE" w:rsidRDefault="00D22738" w:rsidP="00B64C67">
      <w:pPr>
        <w:pStyle w:val="ListParagraph"/>
        <w:numPr>
          <w:ilvl w:val="0"/>
          <w:numId w:val="14"/>
        </w:numPr>
        <w:spacing w:after="0"/>
        <w:jc w:val="both"/>
        <w:rPr>
          <w:rFonts w:ascii="Times New Roman" w:hAnsi="Times New Roman"/>
          <w:sz w:val="24"/>
          <w:szCs w:val="24"/>
        </w:rPr>
      </w:pPr>
      <w:r w:rsidRPr="00C814AE">
        <w:rPr>
          <w:rFonts w:ascii="Times New Roman" w:hAnsi="Times New Roman"/>
          <w:sz w:val="24"/>
          <w:szCs w:val="24"/>
        </w:rPr>
        <w:t xml:space="preserve">Do rachunku należy dołączyć wykaz udzielonych świadczeń zdrowotnych (zgodnie z </w:t>
      </w:r>
      <w:r w:rsidRPr="00C814AE">
        <w:rPr>
          <w:rFonts w:ascii="Times New Roman" w:hAnsi="Times New Roman"/>
          <w:b/>
          <w:sz w:val="24"/>
          <w:szCs w:val="24"/>
        </w:rPr>
        <w:t>załącznikiem nr 1</w:t>
      </w:r>
      <w:r w:rsidRPr="00C814AE">
        <w:rPr>
          <w:rFonts w:ascii="Times New Roman" w:hAnsi="Times New Roman"/>
          <w:sz w:val="24"/>
          <w:szCs w:val="24"/>
        </w:rPr>
        <w:t>), zatwierdzony pod względem merytorycznym oraz wartościowym przez Kierownika …………. .</w:t>
      </w:r>
    </w:p>
    <w:p w:rsidR="00D22738" w:rsidRPr="00C814AE" w:rsidRDefault="00D22738" w:rsidP="00A83E26">
      <w:pPr>
        <w:pStyle w:val="ListParagraph"/>
        <w:spacing w:after="0"/>
        <w:ind w:left="709"/>
        <w:jc w:val="both"/>
        <w:rPr>
          <w:rFonts w:ascii="Times New Roman" w:hAnsi="Times New Roman"/>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8</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Kontrola udzielania świadczeń zdrowotnych</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przyjmuje na siebie obowiązek poddawania się kontroli Udzielającego zamówienie oraz Narodowego Funduszu Zdrowia w zakresie realizacji Przedmiotu umowy, a w szczególności w odniesieniu do:</w:t>
      </w:r>
    </w:p>
    <w:p w:rsidR="00D22738" w:rsidRPr="00C814AE" w:rsidRDefault="00D22738" w:rsidP="00A83E26">
      <w:pPr>
        <w:pStyle w:val="ListParagraph"/>
        <w:spacing w:after="0"/>
        <w:ind w:left="709"/>
        <w:jc w:val="both"/>
        <w:rPr>
          <w:rFonts w:ascii="Times New Roman" w:hAnsi="Times New Roman"/>
          <w:sz w:val="24"/>
          <w:szCs w:val="24"/>
        </w:rPr>
      </w:pPr>
    </w:p>
    <w:p w:rsidR="00D22738" w:rsidRPr="00C814AE" w:rsidRDefault="00D22738"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oceny merytorycznej udzielanych świadczeń zdrowotnych,</w:t>
      </w:r>
    </w:p>
    <w:p w:rsidR="00D22738" w:rsidRPr="00C814AE" w:rsidRDefault="00D22738"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sposobu udzielania świadczeń zdrowotnych,</w:t>
      </w:r>
    </w:p>
    <w:p w:rsidR="00D22738" w:rsidRPr="00C814AE" w:rsidRDefault="00D22738"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liczby i rodzaju udzielonych świadczeń zdrowotnych,</w:t>
      </w:r>
    </w:p>
    <w:p w:rsidR="00D22738" w:rsidRPr="00C814AE" w:rsidRDefault="00D22738"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prowadzenia wymaganej dokumentacji medycznej i sprawozdawczości,</w:t>
      </w:r>
    </w:p>
    <w:p w:rsidR="00D22738" w:rsidRPr="00C814AE" w:rsidRDefault="00D22738"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terminowej realizacji zaleceń pokontrolnych,</w:t>
      </w:r>
    </w:p>
    <w:p w:rsidR="00D22738" w:rsidRPr="00C814AE" w:rsidRDefault="00D22738" w:rsidP="008C6CCC">
      <w:pPr>
        <w:pStyle w:val="ListParagraph"/>
        <w:numPr>
          <w:ilvl w:val="1"/>
          <w:numId w:val="20"/>
        </w:numPr>
        <w:spacing w:after="0"/>
        <w:ind w:left="709"/>
        <w:jc w:val="both"/>
        <w:rPr>
          <w:rFonts w:ascii="Times New Roman" w:hAnsi="Times New Roman"/>
          <w:sz w:val="24"/>
          <w:szCs w:val="24"/>
        </w:rPr>
      </w:pPr>
      <w:r w:rsidRPr="00C814AE">
        <w:rPr>
          <w:rFonts w:ascii="Times New Roman" w:hAnsi="Times New Roman"/>
          <w:sz w:val="24"/>
          <w:szCs w:val="24"/>
        </w:rPr>
        <w:t>przestrzegania zasad sanitarno - epidemiologicznych.</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0"/>
          <w:numId w:val="8"/>
        </w:numPr>
        <w:spacing w:after="0"/>
        <w:jc w:val="both"/>
        <w:rPr>
          <w:rFonts w:ascii="Times New Roman" w:hAnsi="Times New Roman"/>
          <w:sz w:val="24"/>
          <w:szCs w:val="24"/>
        </w:rPr>
      </w:pPr>
      <w:r w:rsidRPr="00C814AE">
        <w:rPr>
          <w:rFonts w:ascii="Times New Roman" w:hAnsi="Times New Roman"/>
          <w:sz w:val="24"/>
          <w:szCs w:val="24"/>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rsidR="00D22738" w:rsidRPr="00C814AE" w:rsidRDefault="00D22738" w:rsidP="008C6CCC">
      <w:pPr>
        <w:pStyle w:val="ListParagraph"/>
        <w:numPr>
          <w:ilvl w:val="0"/>
          <w:numId w:val="8"/>
        </w:numPr>
        <w:spacing w:after="0"/>
        <w:jc w:val="both"/>
        <w:rPr>
          <w:rFonts w:ascii="Times New Roman" w:hAnsi="Times New Roman"/>
          <w:sz w:val="24"/>
          <w:szCs w:val="24"/>
        </w:rPr>
      </w:pPr>
      <w:r w:rsidRPr="00C814AE">
        <w:rPr>
          <w:rFonts w:ascii="Times New Roman" w:hAnsi="Times New Roman"/>
          <w:sz w:val="24"/>
          <w:szCs w:val="24"/>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rsidR="00D22738" w:rsidRPr="00C814AE" w:rsidRDefault="00D22738" w:rsidP="008C6CCC">
      <w:pPr>
        <w:pStyle w:val="ListParagraph"/>
        <w:numPr>
          <w:ilvl w:val="0"/>
          <w:numId w:val="8"/>
        </w:numPr>
        <w:spacing w:after="0"/>
        <w:jc w:val="both"/>
        <w:rPr>
          <w:rFonts w:ascii="Times New Roman" w:hAnsi="Times New Roman"/>
          <w:sz w:val="24"/>
          <w:szCs w:val="24"/>
        </w:rPr>
      </w:pPr>
      <w:r w:rsidRPr="00C814AE">
        <w:rPr>
          <w:rFonts w:ascii="Times New Roman" w:hAnsi="Times New Roman"/>
          <w:sz w:val="24"/>
          <w:szCs w:val="24"/>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rsidR="00D22738" w:rsidRPr="00C814AE" w:rsidRDefault="00D22738" w:rsidP="00A83E26">
      <w:pPr>
        <w:spacing w:after="0"/>
        <w:jc w:val="center"/>
        <w:rPr>
          <w:rFonts w:ascii="Times New Roman" w:hAnsi="Times New Roman"/>
          <w:b/>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9</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Odpowiedzialność cywilna</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zobowiązany jest ubezpieczyć się od odpowiedzialności cywilnej na zasadach określonych w rozporządzeniu Ministra Finansów z dnia 22 grudnia 2011 r. w sprawie obowiązkowego ubezpieczenia odpowiedzialności cywilnej podmiotu wykonującego działalność leczniczą (Dz. U. Nr 293, poz. 1729).</w:t>
      </w:r>
    </w:p>
    <w:p w:rsidR="00D22738" w:rsidRPr="00C814AE" w:rsidRDefault="00D22738"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zobowiązany jest dostarczyć Udzielającemu zamówienie kopię aktualnej polisy ubezpieczeniowej, o której mowa w ust. 1.</w:t>
      </w:r>
    </w:p>
    <w:p w:rsidR="00D22738" w:rsidRPr="00C814AE" w:rsidRDefault="00D22738"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zobowiązuje się do kontynuowania ubezpieczenia, o którym mowa w ust. 1, przez cały okres obowiązywania umowy.</w:t>
      </w:r>
    </w:p>
    <w:p w:rsidR="00D22738" w:rsidRPr="00C814AE" w:rsidRDefault="00D22738"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zobowiązany jest do objęcia w umowie ubezpieczenia, o której mowa w ust. 1, ochroną ubezpieczeniową świadczeń zdrowotnych wykonywanych na rzecz Udzielającego zamówienie.</w:t>
      </w:r>
    </w:p>
    <w:p w:rsidR="00D22738" w:rsidRPr="00C814AE" w:rsidRDefault="00D22738" w:rsidP="008C6CCC">
      <w:pPr>
        <w:pStyle w:val="ListParagraph"/>
        <w:numPr>
          <w:ilvl w:val="0"/>
          <w:numId w:val="9"/>
        </w:numPr>
        <w:spacing w:after="0"/>
        <w:ind w:left="709" w:hanging="283"/>
        <w:jc w:val="both"/>
        <w:rPr>
          <w:rFonts w:ascii="Times New Roman" w:hAnsi="Times New Roman"/>
          <w:sz w:val="24"/>
          <w:szCs w:val="24"/>
        </w:rPr>
      </w:pPr>
      <w:r w:rsidRPr="00C814AE">
        <w:rPr>
          <w:rFonts w:ascii="Times New Roman" w:hAnsi="Times New Roman"/>
          <w:sz w:val="24"/>
          <w:szCs w:val="24"/>
        </w:rPr>
        <w:t>Przyjmujący zamówienie ponosi wraz z Udzielającym zamówienie solidarną odpowiedzialność za szkody wyrządzone w związku z realizacją Przedmiotu umowy, stosownie do regulacji art. 27 ust. 7 ustawy o działalności leczniczej.</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10</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Czas trwania umowy</w:t>
      </w:r>
    </w:p>
    <w:p w:rsidR="00D22738" w:rsidRPr="00C814AE" w:rsidRDefault="00D22738" w:rsidP="00A83E26">
      <w:pPr>
        <w:spacing w:after="0"/>
        <w:jc w:val="center"/>
        <w:rPr>
          <w:rFonts w:ascii="Times New Roman" w:hAnsi="Times New Roman"/>
          <w:sz w:val="24"/>
          <w:szCs w:val="24"/>
        </w:rPr>
      </w:pPr>
    </w:p>
    <w:p w:rsidR="00D22738" w:rsidRPr="00C814AE" w:rsidRDefault="00D22738" w:rsidP="00A83E26">
      <w:pPr>
        <w:spacing w:after="0"/>
        <w:jc w:val="both"/>
        <w:rPr>
          <w:rFonts w:ascii="Times New Roman" w:hAnsi="Times New Roman"/>
          <w:b/>
          <w:sz w:val="24"/>
          <w:szCs w:val="24"/>
        </w:rPr>
      </w:pPr>
      <w:r w:rsidRPr="00C814AE">
        <w:rPr>
          <w:rFonts w:ascii="Times New Roman" w:hAnsi="Times New Roman"/>
          <w:sz w:val="24"/>
          <w:szCs w:val="24"/>
        </w:rPr>
        <w:t xml:space="preserve">Umowa zostaje zawarta na okres od </w:t>
      </w:r>
      <w:r w:rsidRPr="00C814AE">
        <w:rPr>
          <w:rFonts w:ascii="Times New Roman" w:hAnsi="Times New Roman"/>
          <w:b/>
          <w:sz w:val="24"/>
          <w:szCs w:val="24"/>
        </w:rPr>
        <w:t>1.01.2015 r.</w:t>
      </w:r>
      <w:r w:rsidRPr="00C814AE">
        <w:rPr>
          <w:rFonts w:ascii="Times New Roman" w:hAnsi="Times New Roman"/>
          <w:sz w:val="24"/>
          <w:szCs w:val="24"/>
        </w:rPr>
        <w:t xml:space="preserve"> do </w:t>
      </w:r>
      <w:r w:rsidRPr="00C814AE">
        <w:rPr>
          <w:rFonts w:ascii="Times New Roman" w:hAnsi="Times New Roman"/>
          <w:b/>
          <w:sz w:val="24"/>
          <w:szCs w:val="24"/>
        </w:rPr>
        <w:t>31.12.2015 r.</w:t>
      </w:r>
    </w:p>
    <w:p w:rsidR="00D22738" w:rsidRPr="00C814AE" w:rsidRDefault="00D22738" w:rsidP="00055347">
      <w:pPr>
        <w:tabs>
          <w:tab w:val="center" w:pos="4513"/>
          <w:tab w:val="left" w:pos="7605"/>
        </w:tabs>
        <w:spacing w:after="0"/>
        <w:rPr>
          <w:rFonts w:ascii="Times New Roman" w:hAnsi="Times New Roman"/>
          <w:b/>
          <w:sz w:val="24"/>
          <w:szCs w:val="24"/>
        </w:rPr>
      </w:pPr>
      <w:r w:rsidRPr="00C814AE">
        <w:rPr>
          <w:rFonts w:ascii="Times New Roman" w:hAnsi="Times New Roman"/>
          <w:b/>
          <w:sz w:val="24"/>
          <w:szCs w:val="24"/>
        </w:rPr>
        <w:tab/>
      </w:r>
    </w:p>
    <w:p w:rsidR="00D22738" w:rsidRPr="00C814AE" w:rsidRDefault="00D22738" w:rsidP="009C0334">
      <w:pPr>
        <w:tabs>
          <w:tab w:val="center" w:pos="4513"/>
          <w:tab w:val="left" w:pos="7605"/>
        </w:tabs>
        <w:spacing w:after="0"/>
        <w:jc w:val="center"/>
        <w:rPr>
          <w:rFonts w:ascii="Times New Roman" w:hAnsi="Times New Roman"/>
          <w:b/>
          <w:sz w:val="24"/>
          <w:szCs w:val="24"/>
        </w:rPr>
      </w:pPr>
      <w:r w:rsidRPr="00C814AE">
        <w:rPr>
          <w:rFonts w:ascii="Times New Roman" w:hAnsi="Times New Roman"/>
          <w:b/>
          <w:sz w:val="24"/>
          <w:szCs w:val="24"/>
        </w:rPr>
        <w:t>§11</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Rozwiązanie umowy</w:t>
      </w:r>
    </w:p>
    <w:p w:rsidR="00D22738" w:rsidRPr="00C814AE" w:rsidRDefault="00D22738" w:rsidP="00A83E26">
      <w:pPr>
        <w:spacing w:after="0"/>
        <w:jc w:val="center"/>
        <w:rPr>
          <w:rFonts w:ascii="Times New Roman" w:hAnsi="Times New Roman"/>
          <w:sz w:val="24"/>
          <w:szCs w:val="24"/>
        </w:rPr>
      </w:pPr>
    </w:p>
    <w:p w:rsidR="00D22738" w:rsidRPr="00C814AE" w:rsidRDefault="00D22738"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Niniejsza umowa ulega rozwiązaniu:</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8C6CCC">
      <w:pPr>
        <w:pStyle w:val="ListParagraph"/>
        <w:numPr>
          <w:ilvl w:val="1"/>
          <w:numId w:val="11"/>
        </w:numPr>
        <w:spacing w:after="0"/>
        <w:jc w:val="both"/>
        <w:rPr>
          <w:rFonts w:ascii="Times New Roman" w:hAnsi="Times New Roman"/>
          <w:sz w:val="24"/>
          <w:szCs w:val="24"/>
        </w:rPr>
      </w:pPr>
      <w:r w:rsidRPr="00C814AE">
        <w:rPr>
          <w:rFonts w:ascii="Times New Roman" w:hAnsi="Times New Roman"/>
          <w:sz w:val="24"/>
          <w:szCs w:val="24"/>
        </w:rPr>
        <w:t>z upływem okresu, na który została zawarta,</w:t>
      </w:r>
    </w:p>
    <w:p w:rsidR="00D22738" w:rsidRPr="00C814AE" w:rsidRDefault="00D22738" w:rsidP="00A27B6D">
      <w:pPr>
        <w:pStyle w:val="ListParagraph"/>
        <w:numPr>
          <w:ilvl w:val="1"/>
          <w:numId w:val="11"/>
        </w:numPr>
        <w:spacing w:after="0"/>
        <w:jc w:val="both"/>
        <w:rPr>
          <w:rFonts w:ascii="Times New Roman" w:hAnsi="Times New Roman"/>
          <w:sz w:val="24"/>
          <w:szCs w:val="24"/>
        </w:rPr>
      </w:pPr>
      <w:r w:rsidRPr="00C814AE">
        <w:rPr>
          <w:rFonts w:ascii="Times New Roman" w:hAnsi="Times New Roman"/>
          <w:sz w:val="24"/>
          <w:szCs w:val="24"/>
        </w:rPr>
        <w:t>w każdym czasie za zgodnym porozumieniem stron,</w:t>
      </w:r>
    </w:p>
    <w:p w:rsidR="00D22738" w:rsidRPr="00C814AE" w:rsidRDefault="00D22738" w:rsidP="00A27B6D">
      <w:pPr>
        <w:pStyle w:val="ListParagraph"/>
        <w:numPr>
          <w:ilvl w:val="1"/>
          <w:numId w:val="11"/>
        </w:numPr>
        <w:spacing w:after="0"/>
        <w:jc w:val="both"/>
        <w:rPr>
          <w:rFonts w:ascii="Times New Roman" w:hAnsi="Times New Roman"/>
          <w:sz w:val="24"/>
          <w:szCs w:val="24"/>
        </w:rPr>
      </w:pPr>
      <w:r w:rsidRPr="00C814AE">
        <w:rPr>
          <w:rFonts w:ascii="Times New Roman" w:hAnsi="Times New Roman"/>
          <w:sz w:val="24"/>
          <w:szCs w:val="24"/>
        </w:rPr>
        <w:t xml:space="preserve">z zachowaniem 3 - miesięcznego okresu wypowiedzenia ze skutkiem na koniec miesiąca kalendarzowego. </w:t>
      </w:r>
    </w:p>
    <w:p w:rsidR="00D22738" w:rsidRPr="00C814AE" w:rsidRDefault="00D22738" w:rsidP="00A27B6D">
      <w:pPr>
        <w:spacing w:after="0"/>
        <w:jc w:val="both"/>
        <w:rPr>
          <w:rFonts w:ascii="Times New Roman" w:hAnsi="Times New Roman"/>
          <w:sz w:val="24"/>
          <w:szCs w:val="24"/>
        </w:rPr>
      </w:pPr>
    </w:p>
    <w:p w:rsidR="00D22738" w:rsidRPr="00C814AE" w:rsidRDefault="00D22738" w:rsidP="00A27B6D">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 xml:space="preserve">Udzielający zamówienie może rozwiązać niniejszą umowę z zachowaniem </w:t>
      </w:r>
      <w:r>
        <w:rPr>
          <w:rFonts w:ascii="Times New Roman" w:hAnsi="Times New Roman"/>
          <w:sz w:val="24"/>
          <w:szCs w:val="24"/>
        </w:rPr>
        <w:t>1-miesięcznego</w:t>
      </w:r>
      <w:r w:rsidRPr="00C814AE">
        <w:rPr>
          <w:rFonts w:ascii="Times New Roman" w:hAnsi="Times New Roman"/>
          <w:sz w:val="24"/>
          <w:szCs w:val="24"/>
        </w:rPr>
        <w:t xml:space="preserve"> okresu wypowiedzenia </w:t>
      </w:r>
      <w:r>
        <w:rPr>
          <w:rFonts w:ascii="Times New Roman" w:hAnsi="Times New Roman"/>
          <w:sz w:val="24"/>
          <w:szCs w:val="24"/>
        </w:rPr>
        <w:t xml:space="preserve">(ze skutkiem na koniec miesiąca kalendarzowego) </w:t>
      </w:r>
      <w:r w:rsidRPr="00C814AE">
        <w:rPr>
          <w:rFonts w:ascii="Times New Roman" w:hAnsi="Times New Roman"/>
          <w:sz w:val="24"/>
          <w:szCs w:val="24"/>
        </w:rPr>
        <w:t>w razie uzasadnionego wniosku Kierownika …….. w zakresie nienależytego wykonywania przez Przyjmującego zamówienie Przedmiotu umowy.</w:t>
      </w:r>
    </w:p>
    <w:p w:rsidR="00D22738" w:rsidRPr="00C814AE" w:rsidRDefault="00D22738" w:rsidP="003A714D">
      <w:pPr>
        <w:pStyle w:val="ListParagraph"/>
        <w:spacing w:after="0"/>
        <w:ind w:left="1440"/>
        <w:jc w:val="both"/>
        <w:rPr>
          <w:rFonts w:ascii="Times New Roman" w:hAnsi="Times New Roman"/>
          <w:sz w:val="24"/>
          <w:szCs w:val="24"/>
        </w:rPr>
      </w:pPr>
    </w:p>
    <w:p w:rsidR="00D22738" w:rsidRPr="00C814AE" w:rsidRDefault="00D22738"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Udzielający zamówienie może rozwiązać niniejszą umowę z zachowaniem dwutygodniowego okresu wypowiedzenia w razie:</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A27B6D">
      <w:pPr>
        <w:pStyle w:val="ListParagraph"/>
        <w:numPr>
          <w:ilvl w:val="1"/>
          <w:numId w:val="10"/>
        </w:numPr>
        <w:spacing w:after="0"/>
        <w:jc w:val="both"/>
        <w:rPr>
          <w:rFonts w:ascii="Times New Roman" w:hAnsi="Times New Roman"/>
          <w:sz w:val="24"/>
          <w:szCs w:val="24"/>
        </w:rPr>
      </w:pPr>
      <w:r w:rsidRPr="00C814AE">
        <w:rPr>
          <w:rFonts w:ascii="Times New Roman" w:hAnsi="Times New Roman"/>
          <w:sz w:val="24"/>
          <w:szCs w:val="24"/>
        </w:rPr>
        <w:t>stwierdzenia naruszenia przez Przyjmującego zamówienie warunków umowy lub wadliwego jej wykonywania, a w szczególności złej jakości świadczeń zdrowotnych, nierzetelnego prowadzenia oddziałowej dokumentacji medycznej i statystycznej,</w:t>
      </w:r>
    </w:p>
    <w:p w:rsidR="00D22738" w:rsidRPr="00C814AE" w:rsidRDefault="00D22738" w:rsidP="00A27B6D">
      <w:pPr>
        <w:pStyle w:val="ListParagraph"/>
        <w:numPr>
          <w:ilvl w:val="1"/>
          <w:numId w:val="10"/>
        </w:numPr>
        <w:spacing w:after="0"/>
        <w:jc w:val="both"/>
        <w:rPr>
          <w:rFonts w:ascii="Times New Roman" w:hAnsi="Times New Roman"/>
          <w:sz w:val="24"/>
          <w:szCs w:val="24"/>
        </w:rPr>
      </w:pPr>
      <w:r w:rsidRPr="00C814AE">
        <w:rPr>
          <w:rFonts w:ascii="Times New Roman" w:hAnsi="Times New Roman"/>
          <w:sz w:val="24"/>
          <w:szCs w:val="24"/>
        </w:rPr>
        <w:t>wystąpienia po stronie Przyjmującego zamówienie długotrwałej przeszkody w wykonywaniu świadczeń zdrowotnych, objętych niniejszą umową.</w:t>
      </w:r>
    </w:p>
    <w:p w:rsidR="00D22738" w:rsidRPr="00C814AE" w:rsidRDefault="00D22738" w:rsidP="00A83E26">
      <w:pPr>
        <w:pStyle w:val="ListParagraph"/>
        <w:spacing w:after="0"/>
        <w:ind w:left="1440"/>
        <w:jc w:val="both"/>
        <w:rPr>
          <w:rFonts w:ascii="Times New Roman" w:hAnsi="Times New Roman"/>
          <w:sz w:val="24"/>
          <w:szCs w:val="24"/>
        </w:rPr>
      </w:pPr>
    </w:p>
    <w:p w:rsidR="00D22738" w:rsidRPr="00C814AE" w:rsidRDefault="00D22738"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Udzielający zamówienie może rozwiązać niniejszą umowę ze skutkiem natychmiastowym w razie:</w:t>
      </w:r>
    </w:p>
    <w:p w:rsidR="00D22738" w:rsidRPr="00C814AE" w:rsidRDefault="00D22738" w:rsidP="00A83E26">
      <w:pPr>
        <w:pStyle w:val="ListParagraph"/>
        <w:spacing w:after="0"/>
        <w:jc w:val="both"/>
        <w:rPr>
          <w:rFonts w:ascii="Times New Roman" w:hAnsi="Times New Roman"/>
          <w:sz w:val="24"/>
          <w:szCs w:val="24"/>
        </w:rPr>
      </w:pPr>
    </w:p>
    <w:p w:rsidR="00D22738" w:rsidRPr="00C814AE" w:rsidRDefault="00D22738"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nieudokumentowania przez Przyjmującego zamówienie faktu zawarcia przez niego umowy ubezpieczenia od odpowiedzialności cywilnej bądź jej kontynuacji,</w:t>
      </w:r>
    </w:p>
    <w:p w:rsidR="00D22738" w:rsidRPr="00C814AE" w:rsidRDefault="00D22738"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gdy Przyjmujący zamówienie utraci prawo wykonywania zawodu lub zostanie w tym prawie zawieszony przez organ do tego uprawniony,</w:t>
      </w:r>
    </w:p>
    <w:p w:rsidR="00D22738" w:rsidRPr="00C814AE" w:rsidRDefault="00D22738"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gdy Przyjmujący zamówienie odmówi poddania się badaniu na zawartość alkoholu i środków odurzających w przypadkach uzasadnionego podejrzenia o ich zawartość, bądź też gdy wynik przeprowadzonego badania okaże się pozytywny,</w:t>
      </w:r>
    </w:p>
    <w:p w:rsidR="00D22738" w:rsidRPr="00C814AE" w:rsidRDefault="00D22738"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gdy Przyjmujący zamówienie opuści bez uzasadnionej przyczyny miejsce udzielania świadczeń zdrowotnych w czasie, w którym winien ich udzielać zgodnie z harmonogramem, bez zapewnienia zastępstwa, o którym mowa w § 4 umowy,</w:t>
      </w:r>
    </w:p>
    <w:p w:rsidR="00D22738" w:rsidRPr="00C814AE" w:rsidRDefault="00D22738"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zakończenia przez Udzielającego zamówienie realizacji świadczeń zdrowotnych w przedmiotowym zakresie,</w:t>
      </w:r>
    </w:p>
    <w:p w:rsidR="00D22738" w:rsidRPr="00C814AE" w:rsidRDefault="00D22738" w:rsidP="008C6CCC">
      <w:pPr>
        <w:pStyle w:val="ListParagraph"/>
        <w:numPr>
          <w:ilvl w:val="0"/>
          <w:numId w:val="13"/>
        </w:numPr>
        <w:spacing w:after="0"/>
        <w:jc w:val="both"/>
        <w:rPr>
          <w:rFonts w:ascii="Times New Roman" w:hAnsi="Times New Roman"/>
          <w:sz w:val="24"/>
          <w:szCs w:val="24"/>
        </w:rPr>
      </w:pPr>
      <w:r w:rsidRPr="00C814AE">
        <w:rPr>
          <w:rFonts w:ascii="Times New Roman" w:hAnsi="Times New Roman"/>
          <w:sz w:val="24"/>
          <w:szCs w:val="24"/>
        </w:rPr>
        <w:t>powtarzających się uzasadnionych skarg pacjentów, gdy wynikają one z rażącego naruszania przez Przyjmującego zamówienie postanowień niniejszej umowy lub obowiązujących przepisów prawa.</w:t>
      </w:r>
    </w:p>
    <w:p w:rsidR="00D22738" w:rsidRPr="00C814AE" w:rsidRDefault="00D22738" w:rsidP="00A83E26">
      <w:pPr>
        <w:pStyle w:val="ListParagraph"/>
        <w:spacing w:after="0"/>
        <w:ind w:left="1440"/>
        <w:jc w:val="both"/>
        <w:rPr>
          <w:rFonts w:ascii="Times New Roman" w:hAnsi="Times New Roman"/>
          <w:sz w:val="24"/>
          <w:szCs w:val="24"/>
        </w:rPr>
      </w:pPr>
    </w:p>
    <w:p w:rsidR="00D22738" w:rsidRPr="00C814AE" w:rsidRDefault="00D22738"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Rozwiązanie umowy w przypadkach określonych w ust. 3 pkt a oraz ust. 4 pkt f wymaga uprzedniego, pisemnego wezwania Przyjmującego zamówienie do usunięcia stwierdzonych naruszeń lub nieprawidłowości oraz wyznaczenia terminu na ich usunięcie, który nie może być dłuższy niż 7 dni.</w:t>
      </w:r>
    </w:p>
    <w:p w:rsidR="00D22738" w:rsidRPr="00C814AE" w:rsidRDefault="00D22738" w:rsidP="008C6CCC">
      <w:pPr>
        <w:pStyle w:val="ListParagraph"/>
        <w:numPr>
          <w:ilvl w:val="0"/>
          <w:numId w:val="10"/>
        </w:numPr>
        <w:spacing w:after="0"/>
        <w:jc w:val="both"/>
        <w:rPr>
          <w:rFonts w:ascii="Times New Roman" w:hAnsi="Times New Roman"/>
          <w:sz w:val="24"/>
          <w:szCs w:val="24"/>
        </w:rPr>
      </w:pPr>
      <w:r w:rsidRPr="00C814AE">
        <w:rPr>
          <w:rFonts w:ascii="Times New Roman" w:hAnsi="Times New Roman"/>
          <w:sz w:val="24"/>
          <w:szCs w:val="24"/>
        </w:rPr>
        <w:t>Przyjmujący zamówienie może rozwiązać niniejszą umowę ze skutkiem natychmiastowym w razie nie zapłacenia przez Udzielającego zamówienie wynagrodzenia za dwa pełne miesięczne okresy płatności.</w:t>
      </w:r>
    </w:p>
    <w:p w:rsidR="00D22738" w:rsidRPr="00C814AE" w:rsidRDefault="00D22738" w:rsidP="00A83E26">
      <w:pPr>
        <w:spacing w:after="0"/>
        <w:jc w:val="both"/>
        <w:rPr>
          <w:rFonts w:ascii="Times New Roman" w:hAnsi="Times New Roman"/>
          <w:sz w:val="24"/>
          <w:szCs w:val="24"/>
        </w:rPr>
      </w:pP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 12</w:t>
      </w:r>
    </w:p>
    <w:p w:rsidR="00D22738" w:rsidRPr="00C814AE"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Postanowienia końcowe</w:t>
      </w:r>
    </w:p>
    <w:p w:rsidR="00D22738" w:rsidRPr="00C814AE" w:rsidRDefault="00D22738" w:rsidP="00A83E26">
      <w:pPr>
        <w:spacing w:after="0"/>
        <w:jc w:val="both"/>
        <w:rPr>
          <w:rFonts w:ascii="Times New Roman" w:hAnsi="Times New Roman"/>
          <w:sz w:val="24"/>
          <w:szCs w:val="24"/>
        </w:rPr>
      </w:pPr>
    </w:p>
    <w:p w:rsidR="00D22738" w:rsidRPr="00C814AE" w:rsidRDefault="00D22738"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Wszelkie zmiany niniejszej umowy wymagają formy pisemnej w postaci aneksu pod rygorem nieważności, przy uwzględnieniu regulacji art. 27 ust. 5 ustawy o działalności leczniczej.</w:t>
      </w:r>
    </w:p>
    <w:p w:rsidR="00D22738" w:rsidRPr="00C814AE" w:rsidRDefault="00D22738"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rsidR="00D22738" w:rsidRPr="00C814AE" w:rsidRDefault="00D22738" w:rsidP="008C6CCC">
      <w:pPr>
        <w:pStyle w:val="ListParagraph"/>
        <w:numPr>
          <w:ilvl w:val="2"/>
          <w:numId w:val="8"/>
        </w:numPr>
        <w:spacing w:after="0"/>
        <w:ind w:left="709" w:hanging="283"/>
        <w:jc w:val="both"/>
        <w:rPr>
          <w:rFonts w:ascii="Times New Roman" w:hAnsi="Times New Roman"/>
          <w:sz w:val="24"/>
          <w:szCs w:val="24"/>
        </w:rPr>
      </w:pPr>
      <w:r w:rsidRPr="00C814AE">
        <w:rPr>
          <w:rFonts w:ascii="Times New Roman" w:hAnsi="Times New Roman"/>
          <w:sz w:val="24"/>
          <w:szCs w:val="24"/>
        </w:rPr>
        <w:t>Umowę sporządzono w trzech jednobrzmiących egzemplarzach, z których jeden otrzymuje Przyjmujący zamówienie, zaś dwa Udzielający zamówienie.</w:t>
      </w:r>
    </w:p>
    <w:p w:rsidR="00D22738" w:rsidRPr="00C814AE" w:rsidRDefault="00D22738" w:rsidP="00A83E26">
      <w:pPr>
        <w:pStyle w:val="ListParagraph"/>
        <w:spacing w:after="0"/>
        <w:ind w:left="1440"/>
        <w:jc w:val="both"/>
        <w:rPr>
          <w:rFonts w:ascii="Times New Roman" w:hAnsi="Times New Roman"/>
          <w:sz w:val="24"/>
          <w:szCs w:val="24"/>
        </w:rPr>
      </w:pPr>
    </w:p>
    <w:p w:rsidR="00D22738" w:rsidRPr="00C814AE" w:rsidRDefault="00D22738" w:rsidP="00A56FC7">
      <w:pPr>
        <w:spacing w:after="0"/>
        <w:jc w:val="both"/>
        <w:rPr>
          <w:rFonts w:ascii="Times New Roman" w:hAnsi="Times New Roman"/>
          <w:sz w:val="24"/>
          <w:szCs w:val="24"/>
        </w:rPr>
      </w:pPr>
    </w:p>
    <w:p w:rsidR="00D22738" w:rsidRPr="00C814AE" w:rsidRDefault="00D22738" w:rsidP="00A83E26">
      <w:pPr>
        <w:pStyle w:val="ListParagraph"/>
        <w:spacing w:after="0"/>
        <w:ind w:left="1440"/>
        <w:jc w:val="both"/>
        <w:rPr>
          <w:rFonts w:ascii="Times New Roman" w:hAnsi="Times New Roman"/>
          <w:sz w:val="24"/>
          <w:szCs w:val="24"/>
        </w:rPr>
      </w:pPr>
    </w:p>
    <w:p w:rsidR="00D22738" w:rsidRPr="00C814AE" w:rsidRDefault="00D22738" w:rsidP="00A83E26">
      <w:pPr>
        <w:pStyle w:val="ListParagraph"/>
        <w:spacing w:after="0"/>
        <w:ind w:left="1440"/>
        <w:jc w:val="both"/>
        <w:rPr>
          <w:rFonts w:ascii="Times New Roman" w:hAnsi="Times New Roman"/>
          <w:sz w:val="24"/>
          <w:szCs w:val="24"/>
        </w:rPr>
      </w:pPr>
    </w:p>
    <w:p w:rsidR="00D22738" w:rsidRPr="00A83E26" w:rsidRDefault="00D22738" w:rsidP="00A83E26">
      <w:pPr>
        <w:spacing w:after="0"/>
        <w:jc w:val="center"/>
        <w:rPr>
          <w:rFonts w:ascii="Times New Roman" w:hAnsi="Times New Roman"/>
          <w:b/>
          <w:sz w:val="24"/>
          <w:szCs w:val="24"/>
        </w:rPr>
      </w:pPr>
      <w:r w:rsidRPr="00C814AE">
        <w:rPr>
          <w:rFonts w:ascii="Times New Roman" w:hAnsi="Times New Roman"/>
          <w:b/>
          <w:sz w:val="24"/>
          <w:szCs w:val="24"/>
        </w:rPr>
        <w:t>Przyjmujący Zamówienie                                                Udzielający Zamówienie</w:t>
      </w:r>
    </w:p>
    <w:p w:rsidR="00D22738" w:rsidRPr="00A83E26" w:rsidRDefault="00D22738" w:rsidP="00A83E26">
      <w:pPr>
        <w:spacing w:after="0"/>
        <w:jc w:val="center"/>
        <w:rPr>
          <w:rFonts w:ascii="Times New Roman" w:hAnsi="Times New Roman"/>
          <w:sz w:val="24"/>
          <w:szCs w:val="24"/>
        </w:rPr>
      </w:pPr>
    </w:p>
    <w:sectPr w:rsidR="00D22738" w:rsidRPr="00A83E26" w:rsidSect="005F0F2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38" w:rsidRDefault="00D22738" w:rsidP="00537AA8">
      <w:pPr>
        <w:spacing w:after="0" w:line="240" w:lineRule="auto"/>
      </w:pPr>
      <w:r>
        <w:separator/>
      </w:r>
    </w:p>
  </w:endnote>
  <w:endnote w:type="continuationSeparator" w:id="0">
    <w:p w:rsidR="00D22738" w:rsidRDefault="00D22738" w:rsidP="0053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38" w:rsidRDefault="00D22738">
    <w:pPr>
      <w:pStyle w:val="Footer"/>
      <w:jc w:val="center"/>
    </w:pPr>
    <w:fldSimple w:instr="PAGE   \* MERGEFORMAT">
      <w:r>
        <w:rPr>
          <w:noProof/>
        </w:rPr>
        <w:t>1</w:t>
      </w:r>
    </w:fldSimple>
  </w:p>
  <w:p w:rsidR="00D22738" w:rsidRDefault="00D22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38" w:rsidRDefault="00D22738" w:rsidP="00537AA8">
      <w:pPr>
        <w:spacing w:after="0" w:line="240" w:lineRule="auto"/>
      </w:pPr>
      <w:r>
        <w:separator/>
      </w:r>
    </w:p>
  </w:footnote>
  <w:footnote w:type="continuationSeparator" w:id="0">
    <w:p w:rsidR="00D22738" w:rsidRDefault="00D22738" w:rsidP="00537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66739D"/>
    <w:multiLevelType w:val="hybridMultilevel"/>
    <w:tmpl w:val="38463982"/>
    <w:lvl w:ilvl="0" w:tplc="04150019">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2">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BF1E3C"/>
    <w:multiLevelType w:val="hybridMultilevel"/>
    <w:tmpl w:val="4F3879E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B6EE2"/>
    <w:multiLevelType w:val="hybridMultilevel"/>
    <w:tmpl w:val="45ECF282"/>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C0E4D05"/>
    <w:multiLevelType w:val="hybridMultilevel"/>
    <w:tmpl w:val="0CD4618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D861DEC"/>
    <w:multiLevelType w:val="hybridMultilevel"/>
    <w:tmpl w:val="1FD46998"/>
    <w:lvl w:ilvl="0" w:tplc="04150019">
      <w:start w:val="1"/>
      <w:numFmt w:val="lowerLetter"/>
      <w:lvlText w:val="%1."/>
      <w:lvlJc w:val="left"/>
      <w:pPr>
        <w:ind w:left="1502" w:hanging="360"/>
      </w:pPr>
      <w:rPr>
        <w:rFonts w:cs="Times New Roman"/>
      </w:rPr>
    </w:lvl>
    <w:lvl w:ilvl="1" w:tplc="04150019" w:tentative="1">
      <w:start w:val="1"/>
      <w:numFmt w:val="lowerLetter"/>
      <w:lvlText w:val="%2."/>
      <w:lvlJc w:val="left"/>
      <w:pPr>
        <w:ind w:left="2222" w:hanging="360"/>
      </w:pPr>
      <w:rPr>
        <w:rFonts w:cs="Times New Roman"/>
      </w:rPr>
    </w:lvl>
    <w:lvl w:ilvl="2" w:tplc="0415001B" w:tentative="1">
      <w:start w:val="1"/>
      <w:numFmt w:val="lowerRoman"/>
      <w:lvlText w:val="%3."/>
      <w:lvlJc w:val="right"/>
      <w:pPr>
        <w:ind w:left="2942" w:hanging="180"/>
      </w:pPr>
      <w:rPr>
        <w:rFonts w:cs="Times New Roman"/>
      </w:rPr>
    </w:lvl>
    <w:lvl w:ilvl="3" w:tplc="0415000F" w:tentative="1">
      <w:start w:val="1"/>
      <w:numFmt w:val="decimal"/>
      <w:lvlText w:val="%4."/>
      <w:lvlJc w:val="left"/>
      <w:pPr>
        <w:ind w:left="3662" w:hanging="360"/>
      </w:pPr>
      <w:rPr>
        <w:rFonts w:cs="Times New Roman"/>
      </w:rPr>
    </w:lvl>
    <w:lvl w:ilvl="4" w:tplc="04150019" w:tentative="1">
      <w:start w:val="1"/>
      <w:numFmt w:val="lowerLetter"/>
      <w:lvlText w:val="%5."/>
      <w:lvlJc w:val="left"/>
      <w:pPr>
        <w:ind w:left="4382" w:hanging="360"/>
      </w:pPr>
      <w:rPr>
        <w:rFonts w:cs="Times New Roman"/>
      </w:rPr>
    </w:lvl>
    <w:lvl w:ilvl="5" w:tplc="0415001B" w:tentative="1">
      <w:start w:val="1"/>
      <w:numFmt w:val="lowerRoman"/>
      <w:lvlText w:val="%6."/>
      <w:lvlJc w:val="right"/>
      <w:pPr>
        <w:ind w:left="5102" w:hanging="180"/>
      </w:pPr>
      <w:rPr>
        <w:rFonts w:cs="Times New Roman"/>
      </w:rPr>
    </w:lvl>
    <w:lvl w:ilvl="6" w:tplc="0415000F" w:tentative="1">
      <w:start w:val="1"/>
      <w:numFmt w:val="decimal"/>
      <w:lvlText w:val="%7."/>
      <w:lvlJc w:val="left"/>
      <w:pPr>
        <w:ind w:left="5822" w:hanging="360"/>
      </w:pPr>
      <w:rPr>
        <w:rFonts w:cs="Times New Roman"/>
      </w:rPr>
    </w:lvl>
    <w:lvl w:ilvl="7" w:tplc="04150019" w:tentative="1">
      <w:start w:val="1"/>
      <w:numFmt w:val="lowerLetter"/>
      <w:lvlText w:val="%8."/>
      <w:lvlJc w:val="left"/>
      <w:pPr>
        <w:ind w:left="6542" w:hanging="360"/>
      </w:pPr>
      <w:rPr>
        <w:rFonts w:cs="Times New Roman"/>
      </w:rPr>
    </w:lvl>
    <w:lvl w:ilvl="8" w:tplc="0415001B" w:tentative="1">
      <w:start w:val="1"/>
      <w:numFmt w:val="lowerRoman"/>
      <w:lvlText w:val="%9."/>
      <w:lvlJc w:val="right"/>
      <w:pPr>
        <w:ind w:left="7262" w:hanging="180"/>
      </w:pPr>
      <w:rPr>
        <w:rFonts w:cs="Times New Roman"/>
      </w:rPr>
    </w:lvl>
  </w:abstractNum>
  <w:abstractNum w:abstractNumId="11">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30BB255B"/>
    <w:multiLevelType w:val="hybridMultilevel"/>
    <w:tmpl w:val="BE703E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CC47267"/>
    <w:multiLevelType w:val="hybridMultilevel"/>
    <w:tmpl w:val="1EB46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D801FF1"/>
    <w:multiLevelType w:val="hybridMultilevel"/>
    <w:tmpl w:val="2D6CFDD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8700C78"/>
    <w:multiLevelType w:val="hybridMultilevel"/>
    <w:tmpl w:val="6D780B5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22"/>
  </w:num>
  <w:num w:numId="18">
    <w:abstractNumId w:val="3"/>
  </w:num>
  <w:num w:numId="19">
    <w:abstractNumId w:val="20"/>
  </w:num>
  <w:num w:numId="20">
    <w:abstractNumId w:val="7"/>
  </w:num>
  <w:num w:numId="21">
    <w:abstractNumId w:val="2"/>
  </w:num>
  <w:num w:numId="22">
    <w:abstractNumId w:val="10"/>
  </w:num>
  <w:num w:numId="23">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53"/>
    <w:rsid w:val="00000F21"/>
    <w:rsid w:val="00002FC0"/>
    <w:rsid w:val="00004984"/>
    <w:rsid w:val="00010400"/>
    <w:rsid w:val="00011584"/>
    <w:rsid w:val="000140BD"/>
    <w:rsid w:val="000140F6"/>
    <w:rsid w:val="000204AC"/>
    <w:rsid w:val="000207B7"/>
    <w:rsid w:val="0002085A"/>
    <w:rsid w:val="00021111"/>
    <w:rsid w:val="00021EDA"/>
    <w:rsid w:val="00022A97"/>
    <w:rsid w:val="000233E2"/>
    <w:rsid w:val="000237F2"/>
    <w:rsid w:val="00030200"/>
    <w:rsid w:val="00037C86"/>
    <w:rsid w:val="00050978"/>
    <w:rsid w:val="00050FE8"/>
    <w:rsid w:val="00055347"/>
    <w:rsid w:val="00056CCE"/>
    <w:rsid w:val="00057789"/>
    <w:rsid w:val="000641C5"/>
    <w:rsid w:val="00073BE4"/>
    <w:rsid w:val="00074504"/>
    <w:rsid w:val="00075B94"/>
    <w:rsid w:val="0007758A"/>
    <w:rsid w:val="00083E31"/>
    <w:rsid w:val="0009506E"/>
    <w:rsid w:val="00095C04"/>
    <w:rsid w:val="000962D0"/>
    <w:rsid w:val="000A3338"/>
    <w:rsid w:val="000A348D"/>
    <w:rsid w:val="000A3756"/>
    <w:rsid w:val="000A3D43"/>
    <w:rsid w:val="000A5FB4"/>
    <w:rsid w:val="000A6079"/>
    <w:rsid w:val="000B09EC"/>
    <w:rsid w:val="000B1B3E"/>
    <w:rsid w:val="000B3112"/>
    <w:rsid w:val="000C005E"/>
    <w:rsid w:val="000C0BFB"/>
    <w:rsid w:val="000C106B"/>
    <w:rsid w:val="000C1235"/>
    <w:rsid w:val="000C15B5"/>
    <w:rsid w:val="000C304A"/>
    <w:rsid w:val="000C4063"/>
    <w:rsid w:val="000C549F"/>
    <w:rsid w:val="000C779E"/>
    <w:rsid w:val="000D0EF9"/>
    <w:rsid w:val="000D14B8"/>
    <w:rsid w:val="000E472C"/>
    <w:rsid w:val="001030E0"/>
    <w:rsid w:val="001034D4"/>
    <w:rsid w:val="0010586E"/>
    <w:rsid w:val="00105A9B"/>
    <w:rsid w:val="00105C6D"/>
    <w:rsid w:val="00106CE8"/>
    <w:rsid w:val="00107BF2"/>
    <w:rsid w:val="0011181C"/>
    <w:rsid w:val="001165A0"/>
    <w:rsid w:val="0011771F"/>
    <w:rsid w:val="001214A3"/>
    <w:rsid w:val="00123C07"/>
    <w:rsid w:val="00127DE9"/>
    <w:rsid w:val="00131EFC"/>
    <w:rsid w:val="0013261C"/>
    <w:rsid w:val="001330A3"/>
    <w:rsid w:val="00133585"/>
    <w:rsid w:val="0013365B"/>
    <w:rsid w:val="00134BAE"/>
    <w:rsid w:val="00137B93"/>
    <w:rsid w:val="00137F47"/>
    <w:rsid w:val="00145A93"/>
    <w:rsid w:val="00150E36"/>
    <w:rsid w:val="0015278E"/>
    <w:rsid w:val="001529C9"/>
    <w:rsid w:val="001660AC"/>
    <w:rsid w:val="001664E8"/>
    <w:rsid w:val="00167D85"/>
    <w:rsid w:val="0017089C"/>
    <w:rsid w:val="001716B2"/>
    <w:rsid w:val="00172339"/>
    <w:rsid w:val="00172544"/>
    <w:rsid w:val="00175EE7"/>
    <w:rsid w:val="00183706"/>
    <w:rsid w:val="001855B7"/>
    <w:rsid w:val="00191601"/>
    <w:rsid w:val="001927FA"/>
    <w:rsid w:val="00197FA8"/>
    <w:rsid w:val="001A1453"/>
    <w:rsid w:val="001A1A7C"/>
    <w:rsid w:val="001A2520"/>
    <w:rsid w:val="001A3E6E"/>
    <w:rsid w:val="001A4158"/>
    <w:rsid w:val="001A674A"/>
    <w:rsid w:val="001A688F"/>
    <w:rsid w:val="001B271F"/>
    <w:rsid w:val="001B29FB"/>
    <w:rsid w:val="001B5EFF"/>
    <w:rsid w:val="001B7971"/>
    <w:rsid w:val="001B7F6F"/>
    <w:rsid w:val="001C088A"/>
    <w:rsid w:val="001C113C"/>
    <w:rsid w:val="001C2E42"/>
    <w:rsid w:val="001C316F"/>
    <w:rsid w:val="001C4955"/>
    <w:rsid w:val="001C56EB"/>
    <w:rsid w:val="001C667C"/>
    <w:rsid w:val="001C7766"/>
    <w:rsid w:val="001D4165"/>
    <w:rsid w:val="001D5BF2"/>
    <w:rsid w:val="001D5DE4"/>
    <w:rsid w:val="001D6946"/>
    <w:rsid w:val="001D6B53"/>
    <w:rsid w:val="001E3AF0"/>
    <w:rsid w:val="001E4E78"/>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5866"/>
    <w:rsid w:val="002173CA"/>
    <w:rsid w:val="00217B76"/>
    <w:rsid w:val="00222972"/>
    <w:rsid w:val="0022308C"/>
    <w:rsid w:val="00223299"/>
    <w:rsid w:val="00225830"/>
    <w:rsid w:val="00225ABD"/>
    <w:rsid w:val="00225C53"/>
    <w:rsid w:val="002327CE"/>
    <w:rsid w:val="00232E59"/>
    <w:rsid w:val="00241F2C"/>
    <w:rsid w:val="00242530"/>
    <w:rsid w:val="002504CA"/>
    <w:rsid w:val="00253303"/>
    <w:rsid w:val="00254DD2"/>
    <w:rsid w:val="002552BA"/>
    <w:rsid w:val="00256134"/>
    <w:rsid w:val="0025691E"/>
    <w:rsid w:val="00262BAF"/>
    <w:rsid w:val="0026487B"/>
    <w:rsid w:val="002662E4"/>
    <w:rsid w:val="00273272"/>
    <w:rsid w:val="00274888"/>
    <w:rsid w:val="0028308B"/>
    <w:rsid w:val="0028485C"/>
    <w:rsid w:val="00286332"/>
    <w:rsid w:val="00286938"/>
    <w:rsid w:val="00286E09"/>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3503"/>
    <w:rsid w:val="002F3701"/>
    <w:rsid w:val="002F6103"/>
    <w:rsid w:val="002F7BC1"/>
    <w:rsid w:val="0030259C"/>
    <w:rsid w:val="00305E04"/>
    <w:rsid w:val="00305FB2"/>
    <w:rsid w:val="0030725B"/>
    <w:rsid w:val="0030773B"/>
    <w:rsid w:val="00312B94"/>
    <w:rsid w:val="003133A0"/>
    <w:rsid w:val="00314D22"/>
    <w:rsid w:val="0031504B"/>
    <w:rsid w:val="00316545"/>
    <w:rsid w:val="00322BB0"/>
    <w:rsid w:val="00322E1B"/>
    <w:rsid w:val="00327315"/>
    <w:rsid w:val="00334175"/>
    <w:rsid w:val="00340217"/>
    <w:rsid w:val="00340E85"/>
    <w:rsid w:val="00341BB0"/>
    <w:rsid w:val="00343F7A"/>
    <w:rsid w:val="003518A8"/>
    <w:rsid w:val="00355223"/>
    <w:rsid w:val="00355B6B"/>
    <w:rsid w:val="003566E4"/>
    <w:rsid w:val="00357722"/>
    <w:rsid w:val="003578E3"/>
    <w:rsid w:val="00361759"/>
    <w:rsid w:val="00361AAF"/>
    <w:rsid w:val="00363B6A"/>
    <w:rsid w:val="00363BA0"/>
    <w:rsid w:val="003642F6"/>
    <w:rsid w:val="00365C80"/>
    <w:rsid w:val="00366B93"/>
    <w:rsid w:val="00367123"/>
    <w:rsid w:val="003679F4"/>
    <w:rsid w:val="00370BFC"/>
    <w:rsid w:val="00373E6D"/>
    <w:rsid w:val="003742DE"/>
    <w:rsid w:val="0037471F"/>
    <w:rsid w:val="0037495E"/>
    <w:rsid w:val="00375C3A"/>
    <w:rsid w:val="00382090"/>
    <w:rsid w:val="0038554A"/>
    <w:rsid w:val="00385F4C"/>
    <w:rsid w:val="00387E92"/>
    <w:rsid w:val="003905CA"/>
    <w:rsid w:val="00391F89"/>
    <w:rsid w:val="00392B95"/>
    <w:rsid w:val="00394BB3"/>
    <w:rsid w:val="003A49C1"/>
    <w:rsid w:val="003A714D"/>
    <w:rsid w:val="003A7813"/>
    <w:rsid w:val="003B425E"/>
    <w:rsid w:val="003B44FA"/>
    <w:rsid w:val="003B4EEF"/>
    <w:rsid w:val="003B667B"/>
    <w:rsid w:val="003C797B"/>
    <w:rsid w:val="003D43B5"/>
    <w:rsid w:val="003E0C6A"/>
    <w:rsid w:val="003E0F87"/>
    <w:rsid w:val="003E275E"/>
    <w:rsid w:val="003E3FBE"/>
    <w:rsid w:val="003E3FBF"/>
    <w:rsid w:val="003E471F"/>
    <w:rsid w:val="003E49AB"/>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40A1"/>
    <w:rsid w:val="0043638E"/>
    <w:rsid w:val="00437FE7"/>
    <w:rsid w:val="00444410"/>
    <w:rsid w:val="004446B7"/>
    <w:rsid w:val="00452BEB"/>
    <w:rsid w:val="004542D3"/>
    <w:rsid w:val="004558A6"/>
    <w:rsid w:val="00460C36"/>
    <w:rsid w:val="00461996"/>
    <w:rsid w:val="00462732"/>
    <w:rsid w:val="004665C8"/>
    <w:rsid w:val="0046728C"/>
    <w:rsid w:val="004709A7"/>
    <w:rsid w:val="004714AF"/>
    <w:rsid w:val="0047293F"/>
    <w:rsid w:val="004772AC"/>
    <w:rsid w:val="0048319C"/>
    <w:rsid w:val="00486117"/>
    <w:rsid w:val="004867B9"/>
    <w:rsid w:val="00486886"/>
    <w:rsid w:val="0048761B"/>
    <w:rsid w:val="0048796F"/>
    <w:rsid w:val="00491EC5"/>
    <w:rsid w:val="004941B7"/>
    <w:rsid w:val="00495E78"/>
    <w:rsid w:val="00496EBB"/>
    <w:rsid w:val="00497CE4"/>
    <w:rsid w:val="004A1573"/>
    <w:rsid w:val="004A3ADB"/>
    <w:rsid w:val="004A47CD"/>
    <w:rsid w:val="004A6808"/>
    <w:rsid w:val="004B2663"/>
    <w:rsid w:val="004B3163"/>
    <w:rsid w:val="004B3664"/>
    <w:rsid w:val="004B4B35"/>
    <w:rsid w:val="004B5020"/>
    <w:rsid w:val="004C1DB3"/>
    <w:rsid w:val="004C7862"/>
    <w:rsid w:val="004D2D99"/>
    <w:rsid w:val="004D3709"/>
    <w:rsid w:val="004D6510"/>
    <w:rsid w:val="004D6DE7"/>
    <w:rsid w:val="004E0E42"/>
    <w:rsid w:val="004F3DB6"/>
    <w:rsid w:val="004F70F3"/>
    <w:rsid w:val="004F70FA"/>
    <w:rsid w:val="004F7B7C"/>
    <w:rsid w:val="00500A70"/>
    <w:rsid w:val="005029C9"/>
    <w:rsid w:val="00506EE5"/>
    <w:rsid w:val="00507EF0"/>
    <w:rsid w:val="00510592"/>
    <w:rsid w:val="00511B50"/>
    <w:rsid w:val="00515638"/>
    <w:rsid w:val="00515B4E"/>
    <w:rsid w:val="00525A03"/>
    <w:rsid w:val="00532117"/>
    <w:rsid w:val="00533659"/>
    <w:rsid w:val="00536A09"/>
    <w:rsid w:val="00537AA8"/>
    <w:rsid w:val="005430B7"/>
    <w:rsid w:val="005438AA"/>
    <w:rsid w:val="005477DE"/>
    <w:rsid w:val="00553719"/>
    <w:rsid w:val="00553FDC"/>
    <w:rsid w:val="00554E02"/>
    <w:rsid w:val="00561B8B"/>
    <w:rsid w:val="00563390"/>
    <w:rsid w:val="00566DDB"/>
    <w:rsid w:val="00572DC5"/>
    <w:rsid w:val="00575164"/>
    <w:rsid w:val="00583EC7"/>
    <w:rsid w:val="005847D4"/>
    <w:rsid w:val="00585716"/>
    <w:rsid w:val="00586291"/>
    <w:rsid w:val="00586CFA"/>
    <w:rsid w:val="005871FB"/>
    <w:rsid w:val="00590DAB"/>
    <w:rsid w:val="00597CA1"/>
    <w:rsid w:val="005A1769"/>
    <w:rsid w:val="005B4430"/>
    <w:rsid w:val="005B757E"/>
    <w:rsid w:val="005D0FF7"/>
    <w:rsid w:val="005D132F"/>
    <w:rsid w:val="005D37A9"/>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6752"/>
    <w:rsid w:val="00606DAE"/>
    <w:rsid w:val="006076B7"/>
    <w:rsid w:val="0061053C"/>
    <w:rsid w:val="0061098E"/>
    <w:rsid w:val="006124C2"/>
    <w:rsid w:val="006136C1"/>
    <w:rsid w:val="00613B60"/>
    <w:rsid w:val="00617D25"/>
    <w:rsid w:val="00620904"/>
    <w:rsid w:val="006221C1"/>
    <w:rsid w:val="00624273"/>
    <w:rsid w:val="006246BE"/>
    <w:rsid w:val="006310BC"/>
    <w:rsid w:val="00631F80"/>
    <w:rsid w:val="00635422"/>
    <w:rsid w:val="0064329C"/>
    <w:rsid w:val="00644EBC"/>
    <w:rsid w:val="00646226"/>
    <w:rsid w:val="006512DD"/>
    <w:rsid w:val="0065225A"/>
    <w:rsid w:val="00652919"/>
    <w:rsid w:val="0065541E"/>
    <w:rsid w:val="006571C1"/>
    <w:rsid w:val="00657D44"/>
    <w:rsid w:val="006601D8"/>
    <w:rsid w:val="00664EC2"/>
    <w:rsid w:val="0066616F"/>
    <w:rsid w:val="00667FCA"/>
    <w:rsid w:val="00670D8F"/>
    <w:rsid w:val="0067491D"/>
    <w:rsid w:val="006775F0"/>
    <w:rsid w:val="00683442"/>
    <w:rsid w:val="00691160"/>
    <w:rsid w:val="00691D2E"/>
    <w:rsid w:val="00693238"/>
    <w:rsid w:val="006959ED"/>
    <w:rsid w:val="0069646D"/>
    <w:rsid w:val="006A0380"/>
    <w:rsid w:val="006A2548"/>
    <w:rsid w:val="006A7E85"/>
    <w:rsid w:val="006B2474"/>
    <w:rsid w:val="006B315D"/>
    <w:rsid w:val="006B35BE"/>
    <w:rsid w:val="006B6CDD"/>
    <w:rsid w:val="006C2FFA"/>
    <w:rsid w:val="006C36DD"/>
    <w:rsid w:val="006C4182"/>
    <w:rsid w:val="006C79AC"/>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44D1"/>
    <w:rsid w:val="00705C66"/>
    <w:rsid w:val="00706102"/>
    <w:rsid w:val="00706701"/>
    <w:rsid w:val="00707421"/>
    <w:rsid w:val="007121DB"/>
    <w:rsid w:val="007172B7"/>
    <w:rsid w:val="007211A1"/>
    <w:rsid w:val="00724E5A"/>
    <w:rsid w:val="00725388"/>
    <w:rsid w:val="00725F3A"/>
    <w:rsid w:val="007309F9"/>
    <w:rsid w:val="0073322A"/>
    <w:rsid w:val="00735BCD"/>
    <w:rsid w:val="00740C94"/>
    <w:rsid w:val="00745FE3"/>
    <w:rsid w:val="00746524"/>
    <w:rsid w:val="00752C9D"/>
    <w:rsid w:val="00760673"/>
    <w:rsid w:val="007636C2"/>
    <w:rsid w:val="00767830"/>
    <w:rsid w:val="007701A3"/>
    <w:rsid w:val="007704CB"/>
    <w:rsid w:val="00770CCF"/>
    <w:rsid w:val="00772D32"/>
    <w:rsid w:val="007737BA"/>
    <w:rsid w:val="007812A0"/>
    <w:rsid w:val="007845A9"/>
    <w:rsid w:val="0078651A"/>
    <w:rsid w:val="007911C4"/>
    <w:rsid w:val="007975AA"/>
    <w:rsid w:val="007A02D0"/>
    <w:rsid w:val="007A1EF3"/>
    <w:rsid w:val="007A41C1"/>
    <w:rsid w:val="007A4814"/>
    <w:rsid w:val="007A70D0"/>
    <w:rsid w:val="007B37CC"/>
    <w:rsid w:val="007B5770"/>
    <w:rsid w:val="007B7AFF"/>
    <w:rsid w:val="007C7190"/>
    <w:rsid w:val="007C7965"/>
    <w:rsid w:val="007D0B66"/>
    <w:rsid w:val="007D15B5"/>
    <w:rsid w:val="007D1BD5"/>
    <w:rsid w:val="007D4605"/>
    <w:rsid w:val="007D5EA6"/>
    <w:rsid w:val="007D6121"/>
    <w:rsid w:val="007E1FCC"/>
    <w:rsid w:val="007E2A62"/>
    <w:rsid w:val="007E3FA2"/>
    <w:rsid w:val="007E47C9"/>
    <w:rsid w:val="007E5E95"/>
    <w:rsid w:val="007E661C"/>
    <w:rsid w:val="007F7992"/>
    <w:rsid w:val="00803B27"/>
    <w:rsid w:val="008052EA"/>
    <w:rsid w:val="008114B2"/>
    <w:rsid w:val="0081537E"/>
    <w:rsid w:val="008176F5"/>
    <w:rsid w:val="008238BD"/>
    <w:rsid w:val="008264FE"/>
    <w:rsid w:val="008301F8"/>
    <w:rsid w:val="00833248"/>
    <w:rsid w:val="008360AE"/>
    <w:rsid w:val="008443DA"/>
    <w:rsid w:val="008462E9"/>
    <w:rsid w:val="00847240"/>
    <w:rsid w:val="008502F4"/>
    <w:rsid w:val="00850C7E"/>
    <w:rsid w:val="00852851"/>
    <w:rsid w:val="00853DA3"/>
    <w:rsid w:val="00857DD7"/>
    <w:rsid w:val="008618D7"/>
    <w:rsid w:val="00862BE4"/>
    <w:rsid w:val="00867E42"/>
    <w:rsid w:val="00870AEE"/>
    <w:rsid w:val="00871797"/>
    <w:rsid w:val="0087201D"/>
    <w:rsid w:val="00873B1D"/>
    <w:rsid w:val="00885072"/>
    <w:rsid w:val="008864A5"/>
    <w:rsid w:val="00894A51"/>
    <w:rsid w:val="0089744E"/>
    <w:rsid w:val="00897C16"/>
    <w:rsid w:val="00897E09"/>
    <w:rsid w:val="008A1D6D"/>
    <w:rsid w:val="008A52FD"/>
    <w:rsid w:val="008A55DC"/>
    <w:rsid w:val="008A7736"/>
    <w:rsid w:val="008A799C"/>
    <w:rsid w:val="008B0C0A"/>
    <w:rsid w:val="008B132A"/>
    <w:rsid w:val="008B13EA"/>
    <w:rsid w:val="008B1D29"/>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37D8"/>
    <w:rsid w:val="008F42F6"/>
    <w:rsid w:val="008F5DC3"/>
    <w:rsid w:val="008F7302"/>
    <w:rsid w:val="00901D31"/>
    <w:rsid w:val="00902058"/>
    <w:rsid w:val="00910454"/>
    <w:rsid w:val="00910907"/>
    <w:rsid w:val="00910F6E"/>
    <w:rsid w:val="00913E8C"/>
    <w:rsid w:val="009166BF"/>
    <w:rsid w:val="009168E3"/>
    <w:rsid w:val="00921FDD"/>
    <w:rsid w:val="00922F2E"/>
    <w:rsid w:val="00924209"/>
    <w:rsid w:val="0092559D"/>
    <w:rsid w:val="00925AB5"/>
    <w:rsid w:val="00925CEF"/>
    <w:rsid w:val="00930FF3"/>
    <w:rsid w:val="00931486"/>
    <w:rsid w:val="00931851"/>
    <w:rsid w:val="00936299"/>
    <w:rsid w:val="00937EA4"/>
    <w:rsid w:val="0094184C"/>
    <w:rsid w:val="00942069"/>
    <w:rsid w:val="00950657"/>
    <w:rsid w:val="009543E9"/>
    <w:rsid w:val="00954634"/>
    <w:rsid w:val="009573F9"/>
    <w:rsid w:val="00960CCF"/>
    <w:rsid w:val="00961C94"/>
    <w:rsid w:val="00962E5C"/>
    <w:rsid w:val="00966B10"/>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45F"/>
    <w:rsid w:val="009D391B"/>
    <w:rsid w:val="009D72B6"/>
    <w:rsid w:val="009E0154"/>
    <w:rsid w:val="009E3C2B"/>
    <w:rsid w:val="009E4039"/>
    <w:rsid w:val="009E5D95"/>
    <w:rsid w:val="009E6CD1"/>
    <w:rsid w:val="009F5460"/>
    <w:rsid w:val="009F5B79"/>
    <w:rsid w:val="009F63A0"/>
    <w:rsid w:val="00A048C6"/>
    <w:rsid w:val="00A113E0"/>
    <w:rsid w:val="00A12910"/>
    <w:rsid w:val="00A15652"/>
    <w:rsid w:val="00A15D4D"/>
    <w:rsid w:val="00A171EB"/>
    <w:rsid w:val="00A17D17"/>
    <w:rsid w:val="00A17F5A"/>
    <w:rsid w:val="00A25354"/>
    <w:rsid w:val="00A26FDD"/>
    <w:rsid w:val="00A27B6D"/>
    <w:rsid w:val="00A3302D"/>
    <w:rsid w:val="00A33371"/>
    <w:rsid w:val="00A40B93"/>
    <w:rsid w:val="00A41D60"/>
    <w:rsid w:val="00A432E2"/>
    <w:rsid w:val="00A43E3B"/>
    <w:rsid w:val="00A5045D"/>
    <w:rsid w:val="00A55F3C"/>
    <w:rsid w:val="00A56FC7"/>
    <w:rsid w:val="00A578B0"/>
    <w:rsid w:val="00A61AAB"/>
    <w:rsid w:val="00A62050"/>
    <w:rsid w:val="00A654C3"/>
    <w:rsid w:val="00A669D1"/>
    <w:rsid w:val="00A670A7"/>
    <w:rsid w:val="00A671A3"/>
    <w:rsid w:val="00A70D11"/>
    <w:rsid w:val="00A719AF"/>
    <w:rsid w:val="00A72338"/>
    <w:rsid w:val="00A75EDE"/>
    <w:rsid w:val="00A77F44"/>
    <w:rsid w:val="00A80AA9"/>
    <w:rsid w:val="00A8118F"/>
    <w:rsid w:val="00A83E26"/>
    <w:rsid w:val="00A83EB5"/>
    <w:rsid w:val="00A874E6"/>
    <w:rsid w:val="00A91C1F"/>
    <w:rsid w:val="00A923C9"/>
    <w:rsid w:val="00A94DE0"/>
    <w:rsid w:val="00A973A9"/>
    <w:rsid w:val="00A977EE"/>
    <w:rsid w:val="00AA0A12"/>
    <w:rsid w:val="00AA0C89"/>
    <w:rsid w:val="00AA1EEA"/>
    <w:rsid w:val="00AA7587"/>
    <w:rsid w:val="00AB1AAC"/>
    <w:rsid w:val="00AB4A62"/>
    <w:rsid w:val="00AC0EBC"/>
    <w:rsid w:val="00AC1686"/>
    <w:rsid w:val="00AD268A"/>
    <w:rsid w:val="00AD35D1"/>
    <w:rsid w:val="00AD7149"/>
    <w:rsid w:val="00AE04C0"/>
    <w:rsid w:val="00AE06ED"/>
    <w:rsid w:val="00AE07B3"/>
    <w:rsid w:val="00AE2AD1"/>
    <w:rsid w:val="00AE5D66"/>
    <w:rsid w:val="00AE69B1"/>
    <w:rsid w:val="00AE7921"/>
    <w:rsid w:val="00AF1B19"/>
    <w:rsid w:val="00AF1B2F"/>
    <w:rsid w:val="00AF4B99"/>
    <w:rsid w:val="00AF53FD"/>
    <w:rsid w:val="00AF723E"/>
    <w:rsid w:val="00B013C9"/>
    <w:rsid w:val="00B013DE"/>
    <w:rsid w:val="00B01A3F"/>
    <w:rsid w:val="00B025A0"/>
    <w:rsid w:val="00B02E71"/>
    <w:rsid w:val="00B06D39"/>
    <w:rsid w:val="00B10B4C"/>
    <w:rsid w:val="00B10FCE"/>
    <w:rsid w:val="00B14177"/>
    <w:rsid w:val="00B16B1C"/>
    <w:rsid w:val="00B16EBF"/>
    <w:rsid w:val="00B17282"/>
    <w:rsid w:val="00B21337"/>
    <w:rsid w:val="00B232B5"/>
    <w:rsid w:val="00B25A1B"/>
    <w:rsid w:val="00B32857"/>
    <w:rsid w:val="00B34348"/>
    <w:rsid w:val="00B36606"/>
    <w:rsid w:val="00B4061C"/>
    <w:rsid w:val="00B41860"/>
    <w:rsid w:val="00B42E02"/>
    <w:rsid w:val="00B44FF4"/>
    <w:rsid w:val="00B47BD6"/>
    <w:rsid w:val="00B50550"/>
    <w:rsid w:val="00B51DE0"/>
    <w:rsid w:val="00B52F97"/>
    <w:rsid w:val="00B53508"/>
    <w:rsid w:val="00B5507E"/>
    <w:rsid w:val="00B64BA6"/>
    <w:rsid w:val="00B64C67"/>
    <w:rsid w:val="00B65723"/>
    <w:rsid w:val="00B65D76"/>
    <w:rsid w:val="00B70478"/>
    <w:rsid w:val="00B70704"/>
    <w:rsid w:val="00B713FC"/>
    <w:rsid w:val="00B71E15"/>
    <w:rsid w:val="00B73BFF"/>
    <w:rsid w:val="00B74C01"/>
    <w:rsid w:val="00B7651C"/>
    <w:rsid w:val="00B77628"/>
    <w:rsid w:val="00B808A7"/>
    <w:rsid w:val="00B808C5"/>
    <w:rsid w:val="00B815ED"/>
    <w:rsid w:val="00B83AFA"/>
    <w:rsid w:val="00B907C3"/>
    <w:rsid w:val="00B90F8A"/>
    <w:rsid w:val="00B929EE"/>
    <w:rsid w:val="00B94D42"/>
    <w:rsid w:val="00B94E68"/>
    <w:rsid w:val="00B963CD"/>
    <w:rsid w:val="00BA02A0"/>
    <w:rsid w:val="00BA215A"/>
    <w:rsid w:val="00BA668D"/>
    <w:rsid w:val="00BB18EF"/>
    <w:rsid w:val="00BB4A69"/>
    <w:rsid w:val="00BB5117"/>
    <w:rsid w:val="00BB6BB8"/>
    <w:rsid w:val="00BC064B"/>
    <w:rsid w:val="00BC1085"/>
    <w:rsid w:val="00BC4421"/>
    <w:rsid w:val="00BC7496"/>
    <w:rsid w:val="00BD08A8"/>
    <w:rsid w:val="00BD5223"/>
    <w:rsid w:val="00BD5979"/>
    <w:rsid w:val="00BD5BF6"/>
    <w:rsid w:val="00BE2A04"/>
    <w:rsid w:val="00BE30BB"/>
    <w:rsid w:val="00BE3100"/>
    <w:rsid w:val="00BE3C7B"/>
    <w:rsid w:val="00BE7A4A"/>
    <w:rsid w:val="00BF0778"/>
    <w:rsid w:val="00BF2F11"/>
    <w:rsid w:val="00BF6C76"/>
    <w:rsid w:val="00BF77A0"/>
    <w:rsid w:val="00BF7B70"/>
    <w:rsid w:val="00C01316"/>
    <w:rsid w:val="00C03012"/>
    <w:rsid w:val="00C04CCA"/>
    <w:rsid w:val="00C11265"/>
    <w:rsid w:val="00C112EA"/>
    <w:rsid w:val="00C11B41"/>
    <w:rsid w:val="00C165DF"/>
    <w:rsid w:val="00C16985"/>
    <w:rsid w:val="00C1754C"/>
    <w:rsid w:val="00C17F85"/>
    <w:rsid w:val="00C203C9"/>
    <w:rsid w:val="00C254C6"/>
    <w:rsid w:val="00C26253"/>
    <w:rsid w:val="00C32A0A"/>
    <w:rsid w:val="00C33B6C"/>
    <w:rsid w:val="00C414FF"/>
    <w:rsid w:val="00C4601A"/>
    <w:rsid w:val="00C460E7"/>
    <w:rsid w:val="00C4662F"/>
    <w:rsid w:val="00C51F7E"/>
    <w:rsid w:val="00C52929"/>
    <w:rsid w:val="00C5292B"/>
    <w:rsid w:val="00C53E76"/>
    <w:rsid w:val="00C54DB1"/>
    <w:rsid w:val="00C5517A"/>
    <w:rsid w:val="00C61862"/>
    <w:rsid w:val="00C62A03"/>
    <w:rsid w:val="00C71D2F"/>
    <w:rsid w:val="00C726E7"/>
    <w:rsid w:val="00C72F37"/>
    <w:rsid w:val="00C74846"/>
    <w:rsid w:val="00C76E03"/>
    <w:rsid w:val="00C76F9B"/>
    <w:rsid w:val="00C77DD2"/>
    <w:rsid w:val="00C814AE"/>
    <w:rsid w:val="00C86819"/>
    <w:rsid w:val="00C87112"/>
    <w:rsid w:val="00C949B6"/>
    <w:rsid w:val="00CA4C60"/>
    <w:rsid w:val="00CB0DD2"/>
    <w:rsid w:val="00CB4452"/>
    <w:rsid w:val="00CB6045"/>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54E9"/>
    <w:rsid w:val="00D004BA"/>
    <w:rsid w:val="00D107CA"/>
    <w:rsid w:val="00D133B1"/>
    <w:rsid w:val="00D15539"/>
    <w:rsid w:val="00D157FF"/>
    <w:rsid w:val="00D15A20"/>
    <w:rsid w:val="00D209AB"/>
    <w:rsid w:val="00D212DD"/>
    <w:rsid w:val="00D22738"/>
    <w:rsid w:val="00D3779E"/>
    <w:rsid w:val="00D37AB0"/>
    <w:rsid w:val="00D45D8A"/>
    <w:rsid w:val="00D54D95"/>
    <w:rsid w:val="00D55FA2"/>
    <w:rsid w:val="00D568AA"/>
    <w:rsid w:val="00D60AA3"/>
    <w:rsid w:val="00D62B0C"/>
    <w:rsid w:val="00D67908"/>
    <w:rsid w:val="00D763F7"/>
    <w:rsid w:val="00D76538"/>
    <w:rsid w:val="00D8192D"/>
    <w:rsid w:val="00D836E8"/>
    <w:rsid w:val="00D912DF"/>
    <w:rsid w:val="00D9140E"/>
    <w:rsid w:val="00D91CED"/>
    <w:rsid w:val="00D926CE"/>
    <w:rsid w:val="00D962A0"/>
    <w:rsid w:val="00D976FE"/>
    <w:rsid w:val="00DA32C0"/>
    <w:rsid w:val="00DA3870"/>
    <w:rsid w:val="00DA5F34"/>
    <w:rsid w:val="00DB11A9"/>
    <w:rsid w:val="00DB13D4"/>
    <w:rsid w:val="00DB2C8A"/>
    <w:rsid w:val="00DB31FC"/>
    <w:rsid w:val="00DB4DF0"/>
    <w:rsid w:val="00DC0639"/>
    <w:rsid w:val="00DC1052"/>
    <w:rsid w:val="00DC3CCF"/>
    <w:rsid w:val="00DC50EA"/>
    <w:rsid w:val="00DD039F"/>
    <w:rsid w:val="00DD045F"/>
    <w:rsid w:val="00DD26B6"/>
    <w:rsid w:val="00DD3557"/>
    <w:rsid w:val="00DD69EB"/>
    <w:rsid w:val="00DD77F6"/>
    <w:rsid w:val="00DD7FE9"/>
    <w:rsid w:val="00DE016A"/>
    <w:rsid w:val="00DE06EF"/>
    <w:rsid w:val="00DE0BFC"/>
    <w:rsid w:val="00DE12CC"/>
    <w:rsid w:val="00DE1928"/>
    <w:rsid w:val="00DE20E9"/>
    <w:rsid w:val="00DE2222"/>
    <w:rsid w:val="00DE3CEF"/>
    <w:rsid w:val="00DE55B4"/>
    <w:rsid w:val="00DE5AF1"/>
    <w:rsid w:val="00DE7B9B"/>
    <w:rsid w:val="00DF51F1"/>
    <w:rsid w:val="00DF5B40"/>
    <w:rsid w:val="00E00427"/>
    <w:rsid w:val="00E014AA"/>
    <w:rsid w:val="00E039BA"/>
    <w:rsid w:val="00E043E4"/>
    <w:rsid w:val="00E046E9"/>
    <w:rsid w:val="00E07A6E"/>
    <w:rsid w:val="00E16F5F"/>
    <w:rsid w:val="00E201FB"/>
    <w:rsid w:val="00E21ABF"/>
    <w:rsid w:val="00E23A6D"/>
    <w:rsid w:val="00E23B66"/>
    <w:rsid w:val="00E2696A"/>
    <w:rsid w:val="00E27B73"/>
    <w:rsid w:val="00E35B52"/>
    <w:rsid w:val="00E4054D"/>
    <w:rsid w:val="00E41677"/>
    <w:rsid w:val="00E43CA4"/>
    <w:rsid w:val="00E517E9"/>
    <w:rsid w:val="00E5200D"/>
    <w:rsid w:val="00E52515"/>
    <w:rsid w:val="00E5306F"/>
    <w:rsid w:val="00E61820"/>
    <w:rsid w:val="00E6376C"/>
    <w:rsid w:val="00E65271"/>
    <w:rsid w:val="00E73599"/>
    <w:rsid w:val="00E73FE7"/>
    <w:rsid w:val="00E75A34"/>
    <w:rsid w:val="00E76E23"/>
    <w:rsid w:val="00E77300"/>
    <w:rsid w:val="00E80AE1"/>
    <w:rsid w:val="00E85369"/>
    <w:rsid w:val="00E862B8"/>
    <w:rsid w:val="00E9051E"/>
    <w:rsid w:val="00E93038"/>
    <w:rsid w:val="00E93808"/>
    <w:rsid w:val="00E941D0"/>
    <w:rsid w:val="00E9595C"/>
    <w:rsid w:val="00E95AC0"/>
    <w:rsid w:val="00E9658A"/>
    <w:rsid w:val="00EA3214"/>
    <w:rsid w:val="00EA32BE"/>
    <w:rsid w:val="00EA6F38"/>
    <w:rsid w:val="00EA7206"/>
    <w:rsid w:val="00EA7E0C"/>
    <w:rsid w:val="00EC2271"/>
    <w:rsid w:val="00EC3C7A"/>
    <w:rsid w:val="00ED024F"/>
    <w:rsid w:val="00ED0373"/>
    <w:rsid w:val="00ED0A49"/>
    <w:rsid w:val="00ED5920"/>
    <w:rsid w:val="00ED5AF7"/>
    <w:rsid w:val="00ED6ADA"/>
    <w:rsid w:val="00EE1A5E"/>
    <w:rsid w:val="00EE7B5C"/>
    <w:rsid w:val="00EF2893"/>
    <w:rsid w:val="00EF2FDD"/>
    <w:rsid w:val="00EF3A9C"/>
    <w:rsid w:val="00EF6810"/>
    <w:rsid w:val="00F0111E"/>
    <w:rsid w:val="00F03297"/>
    <w:rsid w:val="00F06972"/>
    <w:rsid w:val="00F1003D"/>
    <w:rsid w:val="00F11A14"/>
    <w:rsid w:val="00F212D7"/>
    <w:rsid w:val="00F223A1"/>
    <w:rsid w:val="00F225AE"/>
    <w:rsid w:val="00F254C5"/>
    <w:rsid w:val="00F260C3"/>
    <w:rsid w:val="00F265A0"/>
    <w:rsid w:val="00F27FEA"/>
    <w:rsid w:val="00F339C7"/>
    <w:rsid w:val="00F42C9F"/>
    <w:rsid w:val="00F441B8"/>
    <w:rsid w:val="00F44548"/>
    <w:rsid w:val="00F47172"/>
    <w:rsid w:val="00F52704"/>
    <w:rsid w:val="00F53C45"/>
    <w:rsid w:val="00F53DC4"/>
    <w:rsid w:val="00F61F6B"/>
    <w:rsid w:val="00F627CC"/>
    <w:rsid w:val="00F64DE6"/>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C29E2"/>
    <w:rsid w:val="00FC484D"/>
    <w:rsid w:val="00FC5B24"/>
    <w:rsid w:val="00FC6DC6"/>
    <w:rsid w:val="00FC7E32"/>
    <w:rsid w:val="00FD5B8B"/>
    <w:rsid w:val="00FE16B4"/>
    <w:rsid w:val="00FE2657"/>
    <w:rsid w:val="00FE3C8E"/>
    <w:rsid w:val="00FE4823"/>
    <w:rsid w:val="00FE5B5F"/>
    <w:rsid w:val="00FF1C79"/>
    <w:rsid w:val="00FF3EAB"/>
    <w:rsid w:val="00FF4A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6BB8"/>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BB6BB8"/>
    <w:rPr>
      <w:rFonts w:ascii="Tahoma" w:hAnsi="Tahoma"/>
      <w:sz w:val="16"/>
    </w:rPr>
  </w:style>
  <w:style w:type="paragraph" w:styleId="ListParagraph">
    <w:name w:val="List Paragraph"/>
    <w:basedOn w:val="Normal"/>
    <w:uiPriority w:val="99"/>
    <w:qFormat/>
    <w:rsid w:val="005430B7"/>
    <w:pPr>
      <w:ind w:left="720"/>
      <w:contextualSpacing/>
    </w:pPr>
  </w:style>
  <w:style w:type="paragraph" w:styleId="EndnoteText">
    <w:name w:val="endnote text"/>
    <w:basedOn w:val="Normal"/>
    <w:link w:val="EndnoteTextChar"/>
    <w:uiPriority w:val="99"/>
    <w:semiHidden/>
    <w:rsid w:val="00537AA8"/>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537AA8"/>
    <w:rPr>
      <w:sz w:val="20"/>
    </w:rPr>
  </w:style>
  <w:style w:type="character" w:styleId="EndnoteReference">
    <w:name w:val="endnote reference"/>
    <w:basedOn w:val="DefaultParagraphFont"/>
    <w:uiPriority w:val="99"/>
    <w:semiHidden/>
    <w:rsid w:val="00537AA8"/>
    <w:rPr>
      <w:rFonts w:cs="Times New Roman"/>
      <w:vertAlign w:val="superscript"/>
    </w:rPr>
  </w:style>
  <w:style w:type="paragraph" w:styleId="BodyText">
    <w:name w:val="Body Text"/>
    <w:basedOn w:val="Normal"/>
    <w:link w:val="BodyTextChar"/>
    <w:uiPriority w:val="99"/>
    <w:rsid w:val="007A41C1"/>
    <w:pPr>
      <w:spacing w:after="0" w:line="240" w:lineRule="auto"/>
      <w:jc w:val="both"/>
    </w:pPr>
    <w:rPr>
      <w:rFonts w:ascii="Arial" w:hAnsi="Arial"/>
      <w:sz w:val="24"/>
      <w:szCs w:val="24"/>
      <w:lang w:eastAsia="pl-PL"/>
    </w:rPr>
  </w:style>
  <w:style w:type="character" w:customStyle="1" w:styleId="BodyTextChar">
    <w:name w:val="Body Text Char"/>
    <w:basedOn w:val="DefaultParagraphFont"/>
    <w:link w:val="BodyText"/>
    <w:uiPriority w:val="99"/>
    <w:locked/>
    <w:rsid w:val="007A41C1"/>
    <w:rPr>
      <w:rFonts w:ascii="Arial" w:hAnsi="Arial"/>
      <w:sz w:val="24"/>
      <w:lang w:eastAsia="pl-PL"/>
    </w:rPr>
  </w:style>
  <w:style w:type="character" w:customStyle="1" w:styleId="Domylnaczcionkaakapitu1">
    <w:name w:val="Domyślna czcionka akapitu1"/>
    <w:uiPriority w:val="99"/>
    <w:rsid w:val="007A41C1"/>
  </w:style>
  <w:style w:type="character" w:styleId="CommentReference">
    <w:name w:val="annotation reference"/>
    <w:basedOn w:val="DefaultParagraphFont"/>
    <w:uiPriority w:val="99"/>
    <w:semiHidden/>
    <w:rsid w:val="006136C1"/>
    <w:rPr>
      <w:rFonts w:cs="Times New Roman"/>
      <w:sz w:val="16"/>
    </w:rPr>
  </w:style>
  <w:style w:type="paragraph" w:styleId="CommentText">
    <w:name w:val="annotation text"/>
    <w:basedOn w:val="Normal"/>
    <w:link w:val="CommentTextChar"/>
    <w:uiPriority w:val="99"/>
    <w:semiHidden/>
    <w:rsid w:val="006136C1"/>
    <w:rPr>
      <w:sz w:val="20"/>
      <w:szCs w:val="20"/>
    </w:rPr>
  </w:style>
  <w:style w:type="character" w:customStyle="1" w:styleId="CommentTextChar">
    <w:name w:val="Comment Text Char"/>
    <w:basedOn w:val="DefaultParagraphFont"/>
    <w:link w:val="CommentText"/>
    <w:uiPriority w:val="99"/>
    <w:semiHidden/>
    <w:locked/>
    <w:rsid w:val="006136C1"/>
    <w:rPr>
      <w:sz w:val="20"/>
      <w:lang w:eastAsia="en-US"/>
    </w:rPr>
  </w:style>
  <w:style w:type="paragraph" w:styleId="CommentSubject">
    <w:name w:val="annotation subject"/>
    <w:basedOn w:val="CommentText"/>
    <w:next w:val="CommentText"/>
    <w:link w:val="CommentSubjectChar"/>
    <w:uiPriority w:val="99"/>
    <w:semiHidden/>
    <w:rsid w:val="006136C1"/>
    <w:rPr>
      <w:b/>
      <w:bCs/>
    </w:rPr>
  </w:style>
  <w:style w:type="character" w:customStyle="1" w:styleId="CommentSubjectChar">
    <w:name w:val="Comment Subject Char"/>
    <w:basedOn w:val="CommentTextChar"/>
    <w:link w:val="CommentSubject"/>
    <w:uiPriority w:val="99"/>
    <w:semiHidden/>
    <w:locked/>
    <w:rsid w:val="006136C1"/>
    <w:rPr>
      <w:b/>
    </w:rPr>
  </w:style>
  <w:style w:type="paragraph" w:styleId="Header">
    <w:name w:val="header"/>
    <w:basedOn w:val="Normal"/>
    <w:link w:val="HeaderChar"/>
    <w:uiPriority w:val="99"/>
    <w:rsid w:val="002648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487B"/>
    <w:rPr>
      <w:rFonts w:cs="Times New Roman"/>
      <w:sz w:val="22"/>
      <w:szCs w:val="22"/>
      <w:lang w:eastAsia="en-US"/>
    </w:rPr>
  </w:style>
  <w:style w:type="paragraph" w:styleId="Footer">
    <w:name w:val="footer"/>
    <w:basedOn w:val="Normal"/>
    <w:link w:val="FooterChar"/>
    <w:uiPriority w:val="99"/>
    <w:rsid w:val="002648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87B"/>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57038507">
      <w:marLeft w:val="0"/>
      <w:marRight w:val="0"/>
      <w:marTop w:val="0"/>
      <w:marBottom w:val="0"/>
      <w:divBdr>
        <w:top w:val="none" w:sz="0" w:space="0" w:color="auto"/>
        <w:left w:val="none" w:sz="0" w:space="0" w:color="auto"/>
        <w:bottom w:val="none" w:sz="0" w:space="0" w:color="auto"/>
        <w:right w:val="none" w:sz="0" w:space="0" w:color="auto"/>
      </w:divBdr>
    </w:div>
    <w:div w:id="1857038508">
      <w:marLeft w:val="0"/>
      <w:marRight w:val="0"/>
      <w:marTop w:val="0"/>
      <w:marBottom w:val="0"/>
      <w:divBdr>
        <w:top w:val="none" w:sz="0" w:space="0" w:color="auto"/>
        <w:left w:val="none" w:sz="0" w:space="0" w:color="auto"/>
        <w:bottom w:val="none" w:sz="0" w:space="0" w:color="auto"/>
        <w:right w:val="none" w:sz="0" w:space="0" w:color="auto"/>
      </w:divBdr>
    </w:div>
    <w:div w:id="1857038509">
      <w:marLeft w:val="0"/>
      <w:marRight w:val="0"/>
      <w:marTop w:val="0"/>
      <w:marBottom w:val="0"/>
      <w:divBdr>
        <w:top w:val="none" w:sz="0" w:space="0" w:color="auto"/>
        <w:left w:val="none" w:sz="0" w:space="0" w:color="auto"/>
        <w:bottom w:val="none" w:sz="0" w:space="0" w:color="auto"/>
        <w:right w:val="none" w:sz="0" w:space="0" w:color="auto"/>
      </w:divBdr>
    </w:div>
    <w:div w:id="1857038510">
      <w:marLeft w:val="0"/>
      <w:marRight w:val="0"/>
      <w:marTop w:val="0"/>
      <w:marBottom w:val="0"/>
      <w:divBdr>
        <w:top w:val="none" w:sz="0" w:space="0" w:color="auto"/>
        <w:left w:val="none" w:sz="0" w:space="0" w:color="auto"/>
        <w:bottom w:val="none" w:sz="0" w:space="0" w:color="auto"/>
        <w:right w:val="none" w:sz="0" w:space="0" w:color="auto"/>
      </w:divBdr>
    </w:div>
    <w:div w:id="1857038511">
      <w:marLeft w:val="0"/>
      <w:marRight w:val="0"/>
      <w:marTop w:val="0"/>
      <w:marBottom w:val="0"/>
      <w:divBdr>
        <w:top w:val="none" w:sz="0" w:space="0" w:color="auto"/>
        <w:left w:val="none" w:sz="0" w:space="0" w:color="auto"/>
        <w:bottom w:val="none" w:sz="0" w:space="0" w:color="auto"/>
        <w:right w:val="none" w:sz="0" w:space="0" w:color="auto"/>
      </w:divBdr>
    </w:div>
    <w:div w:id="1857038512">
      <w:marLeft w:val="0"/>
      <w:marRight w:val="0"/>
      <w:marTop w:val="0"/>
      <w:marBottom w:val="0"/>
      <w:divBdr>
        <w:top w:val="none" w:sz="0" w:space="0" w:color="auto"/>
        <w:left w:val="none" w:sz="0" w:space="0" w:color="auto"/>
        <w:bottom w:val="none" w:sz="0" w:space="0" w:color="auto"/>
        <w:right w:val="none" w:sz="0" w:space="0" w:color="auto"/>
      </w:divBdr>
    </w:div>
    <w:div w:id="1857038513">
      <w:marLeft w:val="0"/>
      <w:marRight w:val="0"/>
      <w:marTop w:val="0"/>
      <w:marBottom w:val="0"/>
      <w:divBdr>
        <w:top w:val="none" w:sz="0" w:space="0" w:color="auto"/>
        <w:left w:val="none" w:sz="0" w:space="0" w:color="auto"/>
        <w:bottom w:val="none" w:sz="0" w:space="0" w:color="auto"/>
        <w:right w:val="none" w:sz="0" w:space="0" w:color="auto"/>
      </w:divBdr>
    </w:div>
    <w:div w:id="1857038514">
      <w:marLeft w:val="0"/>
      <w:marRight w:val="0"/>
      <w:marTop w:val="0"/>
      <w:marBottom w:val="0"/>
      <w:divBdr>
        <w:top w:val="none" w:sz="0" w:space="0" w:color="auto"/>
        <w:left w:val="none" w:sz="0" w:space="0" w:color="auto"/>
        <w:bottom w:val="none" w:sz="0" w:space="0" w:color="auto"/>
        <w:right w:val="none" w:sz="0" w:space="0" w:color="auto"/>
      </w:divBdr>
    </w:div>
    <w:div w:id="1857038515">
      <w:marLeft w:val="0"/>
      <w:marRight w:val="0"/>
      <w:marTop w:val="0"/>
      <w:marBottom w:val="0"/>
      <w:divBdr>
        <w:top w:val="none" w:sz="0" w:space="0" w:color="auto"/>
        <w:left w:val="none" w:sz="0" w:space="0" w:color="auto"/>
        <w:bottom w:val="none" w:sz="0" w:space="0" w:color="auto"/>
        <w:right w:val="none" w:sz="0" w:space="0" w:color="auto"/>
      </w:divBdr>
    </w:div>
    <w:div w:id="1857038516">
      <w:marLeft w:val="0"/>
      <w:marRight w:val="0"/>
      <w:marTop w:val="0"/>
      <w:marBottom w:val="0"/>
      <w:divBdr>
        <w:top w:val="none" w:sz="0" w:space="0" w:color="auto"/>
        <w:left w:val="none" w:sz="0" w:space="0" w:color="auto"/>
        <w:bottom w:val="none" w:sz="0" w:space="0" w:color="auto"/>
        <w:right w:val="none" w:sz="0" w:space="0" w:color="auto"/>
      </w:divBdr>
    </w:div>
    <w:div w:id="1857038517">
      <w:marLeft w:val="0"/>
      <w:marRight w:val="0"/>
      <w:marTop w:val="0"/>
      <w:marBottom w:val="0"/>
      <w:divBdr>
        <w:top w:val="none" w:sz="0" w:space="0" w:color="auto"/>
        <w:left w:val="none" w:sz="0" w:space="0" w:color="auto"/>
        <w:bottom w:val="none" w:sz="0" w:space="0" w:color="auto"/>
        <w:right w:val="none" w:sz="0" w:space="0" w:color="auto"/>
      </w:divBdr>
    </w:div>
    <w:div w:id="1857038518">
      <w:marLeft w:val="0"/>
      <w:marRight w:val="0"/>
      <w:marTop w:val="0"/>
      <w:marBottom w:val="0"/>
      <w:divBdr>
        <w:top w:val="none" w:sz="0" w:space="0" w:color="auto"/>
        <w:left w:val="none" w:sz="0" w:space="0" w:color="auto"/>
        <w:bottom w:val="none" w:sz="0" w:space="0" w:color="auto"/>
        <w:right w:val="none" w:sz="0" w:space="0" w:color="auto"/>
      </w:divBdr>
    </w:div>
    <w:div w:id="1857038519">
      <w:marLeft w:val="0"/>
      <w:marRight w:val="0"/>
      <w:marTop w:val="0"/>
      <w:marBottom w:val="0"/>
      <w:divBdr>
        <w:top w:val="none" w:sz="0" w:space="0" w:color="auto"/>
        <w:left w:val="none" w:sz="0" w:space="0" w:color="auto"/>
        <w:bottom w:val="none" w:sz="0" w:space="0" w:color="auto"/>
        <w:right w:val="none" w:sz="0" w:space="0" w:color="auto"/>
      </w:divBdr>
    </w:div>
    <w:div w:id="1857038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4227</Words>
  <Characters>25366</Characters>
  <Application>Microsoft Office Outlook</Application>
  <DocSecurity>0</DocSecurity>
  <Lines>0</Lines>
  <Paragraphs>0</Paragraphs>
  <ScaleCrop>false</ScaleCrop>
  <Company>Rockwell Automation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podwykonywanie świadczeń zdrowotnych</dc:title>
  <dc:subject/>
  <dc:creator>Andrzej Skowronek</dc:creator>
  <cp:keywords/>
  <dc:description/>
  <cp:lastModifiedBy>Preferred Customer</cp:lastModifiedBy>
  <cp:revision>2</cp:revision>
  <cp:lastPrinted>2014-02-14T07:25:00Z</cp:lastPrinted>
  <dcterms:created xsi:type="dcterms:W3CDTF">2014-12-16T13:21:00Z</dcterms:created>
  <dcterms:modified xsi:type="dcterms:W3CDTF">2014-12-16T13:21:00Z</dcterms:modified>
</cp:coreProperties>
</file>