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0E5B51B3" w:rsidR="00E21D08" w:rsidRPr="00A14F9F" w:rsidRDefault="00E21D08" w:rsidP="00A9653C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 xml:space="preserve">sukcesywne dostawy materiałów jednorazowego i wielorazowego użytku dla potrzeb oddziałów </w:t>
      </w:r>
      <w:r w:rsidR="008F1B3E">
        <w:rPr>
          <w:rFonts w:ascii="Arial Narrow" w:hAnsi="Arial Narrow"/>
          <w:b/>
          <w:spacing w:val="-6"/>
          <w:kern w:val="1"/>
          <w:lang w:eastAsia="ar-SA"/>
        </w:rPr>
        <w:t xml:space="preserve">szpitalnych </w:t>
      </w:r>
      <w:bookmarkStart w:id="0" w:name="_GoBack"/>
      <w:bookmarkEnd w:id="0"/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>Wojewódzkiego Szpitala Zespolonego w Kielcach</w:t>
      </w:r>
      <w:r w:rsidR="00224581" w:rsidRPr="00A14F9F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</w:rPr>
        <w:t xml:space="preserve">prowadzonego przez  </w:t>
      </w:r>
      <w:r w:rsidRPr="00A14F9F">
        <w:rPr>
          <w:rFonts w:ascii="Arial Narrow" w:hAnsi="Arial Narrow"/>
          <w:b/>
        </w:rPr>
        <w:t>WSzZ w Kielcach znak sprawy EZ/</w:t>
      </w:r>
      <w:r w:rsidR="00224581">
        <w:rPr>
          <w:rFonts w:ascii="Arial Narrow" w:hAnsi="Arial Narrow"/>
          <w:b/>
        </w:rPr>
        <w:t>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665D5D23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224581">
        <w:rPr>
          <w:rFonts w:ascii="Arial Narrow" w:hAnsi="Arial Narrow"/>
          <w:b/>
        </w:rPr>
        <w:t>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542EA47F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224581">
        <w:rPr>
          <w:rFonts w:ascii="Arial Narrow" w:hAnsi="Arial Narrow"/>
          <w:b/>
        </w:rPr>
        <w:t>24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986E" w14:textId="77777777" w:rsidR="00FB1B63" w:rsidRDefault="00FB1B63" w:rsidP="0038231F">
      <w:pPr>
        <w:spacing w:after="0" w:line="240" w:lineRule="auto"/>
      </w:pPr>
      <w:r>
        <w:separator/>
      </w:r>
    </w:p>
  </w:endnote>
  <w:endnote w:type="continuationSeparator" w:id="0">
    <w:p w14:paraId="1F949BB8" w14:textId="77777777" w:rsidR="00FB1B63" w:rsidRDefault="00FB1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3DD7" w14:textId="77777777" w:rsidR="00FB1B63" w:rsidRDefault="00FB1B63" w:rsidP="0038231F">
      <w:pPr>
        <w:spacing w:after="0" w:line="240" w:lineRule="auto"/>
      </w:pPr>
      <w:r>
        <w:separator/>
      </w:r>
    </w:p>
  </w:footnote>
  <w:footnote w:type="continuationSeparator" w:id="0">
    <w:p w14:paraId="659A797D" w14:textId="77777777" w:rsidR="00FB1B63" w:rsidRDefault="00FB1B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23</cp:revision>
  <cp:lastPrinted>2020-03-11T12:42:00Z</cp:lastPrinted>
  <dcterms:created xsi:type="dcterms:W3CDTF">2018-01-30T11:18:00Z</dcterms:created>
  <dcterms:modified xsi:type="dcterms:W3CDTF">2020-03-11T12:44:00Z</dcterms:modified>
</cp:coreProperties>
</file>