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ED105" w14:textId="77777777" w:rsidR="005A2FD7" w:rsidRDefault="005A2FD7" w:rsidP="00384D88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pacing w:val="-2"/>
          <w:sz w:val="20"/>
          <w:szCs w:val="20"/>
        </w:rPr>
      </w:pPr>
    </w:p>
    <w:p w14:paraId="11CD2F9A" w14:textId="4E284AC2" w:rsidR="00572F2C" w:rsidRDefault="00572F2C" w:rsidP="00572F2C">
      <w:pPr>
        <w:shd w:val="clear" w:color="auto" w:fill="FFFFFF"/>
        <w:jc w:val="right"/>
        <w:rPr>
          <w:rFonts w:cs="Calibri"/>
          <w:b/>
          <w:color w:val="000000"/>
          <w:spacing w:val="-2"/>
          <w:sz w:val="20"/>
          <w:szCs w:val="20"/>
        </w:rPr>
      </w:pPr>
      <w:r>
        <w:rPr>
          <w:rFonts w:cs="Calibri"/>
          <w:b/>
          <w:color w:val="000000"/>
          <w:spacing w:val="-2"/>
          <w:sz w:val="20"/>
          <w:szCs w:val="20"/>
        </w:rPr>
        <w:t>Załącznik nr 2.2 do SIWZ</w:t>
      </w:r>
    </w:p>
    <w:p w14:paraId="46E57246" w14:textId="7207F874" w:rsidR="00384D88" w:rsidRPr="004D72EC" w:rsidRDefault="00384D88" w:rsidP="00384D88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  <w:spacing w:val="-2"/>
          <w:sz w:val="20"/>
          <w:szCs w:val="20"/>
        </w:rPr>
      </w:pPr>
      <w:r w:rsidRPr="004D72EC">
        <w:rPr>
          <w:rFonts w:asciiTheme="minorHAnsi" w:hAnsiTheme="minorHAnsi" w:cstheme="minorHAnsi"/>
          <w:b/>
          <w:color w:val="000000"/>
          <w:spacing w:val="-2"/>
          <w:sz w:val="20"/>
          <w:szCs w:val="20"/>
        </w:rPr>
        <w:t>ZESTAWIENIE PARAMETRÓW  I WARUNKÓW TECHNICZNYCH</w:t>
      </w:r>
    </w:p>
    <w:p w14:paraId="6B5DCFE1" w14:textId="77777777" w:rsidR="00B62016" w:rsidRPr="004D72EC" w:rsidRDefault="00B62016" w:rsidP="00B62016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4D72EC">
        <w:rPr>
          <w:rFonts w:asciiTheme="minorHAnsi" w:hAnsiTheme="minorHAnsi" w:cstheme="minorHAnsi"/>
          <w:sz w:val="20"/>
          <w:szCs w:val="20"/>
        </w:rPr>
        <w:t xml:space="preserve">Przedmiot: </w:t>
      </w:r>
      <w:r w:rsidRPr="004D72EC">
        <w:rPr>
          <w:rFonts w:asciiTheme="minorHAnsi" w:hAnsiTheme="minorHAnsi" w:cstheme="minorHAnsi"/>
          <w:b/>
          <w:sz w:val="20"/>
          <w:szCs w:val="20"/>
        </w:rPr>
        <w:t>MEBLE MEDYCZNE</w:t>
      </w:r>
    </w:p>
    <w:p w14:paraId="08FCCC86" w14:textId="77777777" w:rsidR="00B62016" w:rsidRPr="004D72EC" w:rsidRDefault="00B62016" w:rsidP="00B62016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D72EC">
        <w:rPr>
          <w:rFonts w:asciiTheme="minorHAnsi" w:hAnsiTheme="minorHAnsi" w:cstheme="minorHAnsi"/>
          <w:sz w:val="20"/>
          <w:szCs w:val="20"/>
        </w:rPr>
        <w:t>Nazwa i typ:</w:t>
      </w:r>
      <w:r w:rsidR="008D1CE8" w:rsidRPr="004D72E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3EE5CD" w14:textId="77777777" w:rsidR="00B62016" w:rsidRPr="004D72EC" w:rsidRDefault="00B62016" w:rsidP="00B62016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FF0000"/>
          <w:spacing w:val="-2"/>
          <w:sz w:val="20"/>
          <w:szCs w:val="20"/>
        </w:rPr>
      </w:pPr>
      <w:r w:rsidRPr="004D72EC">
        <w:rPr>
          <w:rFonts w:asciiTheme="minorHAnsi" w:hAnsiTheme="minorHAnsi" w:cstheme="minorHAnsi"/>
          <w:spacing w:val="-2"/>
          <w:sz w:val="20"/>
          <w:szCs w:val="20"/>
        </w:rPr>
        <w:t>Producent:</w:t>
      </w:r>
      <w:r w:rsidR="008D1CE8" w:rsidRPr="004D72E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</w:p>
    <w:p w14:paraId="3902E15C" w14:textId="77777777" w:rsidR="00B62016" w:rsidRPr="004D72EC" w:rsidRDefault="00B62016" w:rsidP="00B62016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color w:val="000000"/>
          <w:spacing w:val="-2"/>
          <w:sz w:val="20"/>
          <w:szCs w:val="20"/>
        </w:rPr>
      </w:pPr>
      <w:r w:rsidRPr="004D72EC">
        <w:rPr>
          <w:rFonts w:asciiTheme="minorHAnsi" w:hAnsiTheme="minorHAnsi" w:cstheme="minorHAnsi"/>
          <w:spacing w:val="-2"/>
          <w:sz w:val="20"/>
          <w:szCs w:val="20"/>
        </w:rPr>
        <w:t xml:space="preserve">Rok produkcji: </w:t>
      </w:r>
    </w:p>
    <w:p w14:paraId="3E8C51E0" w14:textId="77777777" w:rsidR="00384D88" w:rsidRPr="004D72EC" w:rsidRDefault="00384D88" w:rsidP="00384D88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  <w:spacing w:val="-2"/>
          <w:sz w:val="20"/>
          <w:szCs w:val="20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701"/>
        <w:gridCol w:w="3544"/>
      </w:tblGrid>
      <w:tr w:rsidR="004A1CDF" w:rsidRPr="004A1CDF" w14:paraId="0C907F20" w14:textId="77777777" w:rsidTr="00433177">
        <w:tc>
          <w:tcPr>
            <w:tcW w:w="568" w:type="dxa"/>
            <w:shd w:val="clear" w:color="auto" w:fill="auto"/>
            <w:vAlign w:val="center"/>
          </w:tcPr>
          <w:p w14:paraId="5D594537" w14:textId="77777777" w:rsidR="004A1CDF" w:rsidRPr="004A1CDF" w:rsidRDefault="004A1CDF" w:rsidP="00433177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4C138B5" w14:textId="77777777" w:rsidR="004A1CDF" w:rsidRPr="004A1CDF" w:rsidRDefault="004A1CDF" w:rsidP="00433177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CD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PARAMETRY I WARUNKI TECHNICZNE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A94D8C" w14:textId="77777777" w:rsidR="004A1CDF" w:rsidRPr="004A1CDF" w:rsidRDefault="004A1CDF" w:rsidP="00433177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WYMAGANIA               TAK/ NIE</w:t>
            </w:r>
          </w:p>
        </w:tc>
        <w:tc>
          <w:tcPr>
            <w:tcW w:w="3544" w:type="dxa"/>
            <w:vAlign w:val="center"/>
          </w:tcPr>
          <w:p w14:paraId="5110CCE0" w14:textId="77777777" w:rsidR="004A1CDF" w:rsidRPr="004A1CDF" w:rsidRDefault="004A1CDF" w:rsidP="00433177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4A1CDF" w:rsidRPr="004A1CDF" w14:paraId="662508F2" w14:textId="77777777" w:rsidTr="00433177">
        <w:tc>
          <w:tcPr>
            <w:tcW w:w="568" w:type="dxa"/>
            <w:shd w:val="clear" w:color="auto" w:fill="auto"/>
          </w:tcPr>
          <w:p w14:paraId="1E69A89F" w14:textId="77777777" w:rsidR="004A1CDF" w:rsidRPr="004A1CDF" w:rsidRDefault="004A1CDF" w:rsidP="00433177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14:paraId="5676A5DD" w14:textId="77777777" w:rsidR="004A1CDF" w:rsidRPr="004A1CDF" w:rsidRDefault="004A1CDF" w:rsidP="004331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 xml:space="preserve">Fronty drzwi i szuflad o grubości min. 18 mm max 20 mm wykonane z podwójnej stali kwasoodpornej malowanej farbami proszkowymi.  Fronty z wypełnieniem usztywniająco-wygłuszającym </w:t>
            </w:r>
            <w:r w:rsidRPr="004A1CDF">
              <w:rPr>
                <w:rFonts w:asciiTheme="minorHAnsi" w:hAnsiTheme="minorHAnsi" w:cstheme="minorHAnsi"/>
                <w:iCs/>
                <w:sz w:val="20"/>
                <w:szCs w:val="20"/>
              </w:rPr>
              <w:t>odpornym na wilgoć.</w:t>
            </w: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Na ściankach frontowych, pod uchwytem, owalne przetłoczenie - wgłębienie ułatwiające chwytanie.                                                      Krawędzie i narożniki mebli zaokrąglone, bezpieczne. Fronty mebli zapewniające szczelne i ciche zamykanie.                                                                 W zależności od potrzeb drzwi przeszklone wyposażone w szyby wykonane ze szkła bezpiecznego.                                                              Fronty mebli wyposażone w jednoczęściowe uszczelki, konstrukcyjnie związane z frontami wykonane z trwałego elastycznego silikonu w kolorze jasnym (nie dopuszcza się uszczelek w kolorze czarnym oraz uszczelek gumowych). Uszczelki z materiału odpornego na działanie środków dezynfekcyjnych, promieni UV. Uszczelki na całym obwodzie frontów szafek. </w:t>
            </w:r>
            <w:r w:rsidRPr="004A1CDF">
              <w:rPr>
                <w:rFonts w:asciiTheme="minorHAnsi" w:hAnsiTheme="minorHAnsi" w:cstheme="minorHAnsi"/>
                <w:i/>
                <w:sz w:val="20"/>
                <w:szCs w:val="20"/>
              </w:rPr>
              <w:t>(Nie dopuszcza się uszczelek  przyklejanych lub mocowanych na powierzchni wewnętrznej frontów szafek.)</w:t>
            </w: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 xml:space="preserve"> Fronty mebli po zamknięciu ściśle przylegające do korpusu.</w:t>
            </w:r>
          </w:p>
          <w:p w14:paraId="20C601C7" w14:textId="77777777" w:rsidR="004A1CDF" w:rsidRPr="004A1CDF" w:rsidRDefault="004A1CDF" w:rsidP="0043317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Uchwyty do otwierania drzwi i szuflad w kształcie litery „C”, wykonane ze stopu  cynku i aluminium z efektem matowej stali szlachetnej. Uchwyt  umożliwiający wygodny pochwyt o wymiarach całkowitych: 135 x 28 x 25 mm (+/- 5 mm).</w:t>
            </w:r>
          </w:p>
        </w:tc>
        <w:tc>
          <w:tcPr>
            <w:tcW w:w="1701" w:type="dxa"/>
            <w:shd w:val="clear" w:color="auto" w:fill="auto"/>
          </w:tcPr>
          <w:p w14:paraId="673EF7BF" w14:textId="77777777" w:rsidR="004A1CDF" w:rsidRPr="004A1CDF" w:rsidRDefault="004A1CDF" w:rsidP="00433177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TAK, opisać</w:t>
            </w:r>
          </w:p>
          <w:p w14:paraId="75B34D06" w14:textId="77777777" w:rsidR="004A1CDF" w:rsidRPr="004A1CDF" w:rsidRDefault="004A1CDF" w:rsidP="004331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9EDBEF" w14:textId="77777777" w:rsidR="004A1CDF" w:rsidRPr="004A1CDF" w:rsidRDefault="004A1CDF" w:rsidP="004331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684A4C" w14:textId="77777777" w:rsidR="004A1CDF" w:rsidRPr="004A1CDF" w:rsidRDefault="004A1CDF" w:rsidP="00433177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AF723CC" w14:textId="77777777" w:rsidR="004A1CDF" w:rsidRPr="004A1CDF" w:rsidRDefault="004A1CDF" w:rsidP="0043317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1CDF" w:rsidRPr="004A1CDF" w14:paraId="2FD05B8D" w14:textId="77777777" w:rsidTr="00433177">
        <w:tc>
          <w:tcPr>
            <w:tcW w:w="568" w:type="dxa"/>
            <w:shd w:val="clear" w:color="auto" w:fill="auto"/>
          </w:tcPr>
          <w:p w14:paraId="35D522D4" w14:textId="77777777" w:rsidR="004A1CDF" w:rsidRPr="004A1CDF" w:rsidRDefault="004A1CDF" w:rsidP="00433177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14:paraId="4CA5DC9B" w14:textId="77777777" w:rsidR="004A1CDF" w:rsidRPr="004A1CDF" w:rsidRDefault="004A1CDF" w:rsidP="0043317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Korpusy szaf i szafek wykonane z płyty meblowej dwustronnie laminowanej o gr. min. 18 mm, na bazie płyty wiórowej o gęstości nie mniejszej niż 660kg/m3. Dotyczy to również tylnych ścian mebli ( nie dopuszcza się tylnych ścianek mebla wykonanych ze sklejek oraz płyt pilśniowych).</w:t>
            </w:r>
          </w:p>
          <w:p w14:paraId="120D0BFD" w14:textId="77777777" w:rsidR="004A1CDF" w:rsidRPr="004A1CDF" w:rsidRDefault="004A1CDF" w:rsidP="0043317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 xml:space="preserve">Korpusy wszystkich mebli muszą być składane za pomocą połączeń mimośrodowych. Nie dopuszcza się mebli z widocznymi zewnętrznymi połączeniami np. typu </w:t>
            </w:r>
            <w:proofErr w:type="spellStart"/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konfirmat</w:t>
            </w:r>
            <w:proofErr w:type="spellEnd"/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991AF0C" w14:textId="77777777" w:rsidR="004A1CDF" w:rsidRPr="004A1CDF" w:rsidRDefault="004A1CDF" w:rsidP="0043317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F51370" w14:textId="77777777" w:rsidR="004A1CDF" w:rsidRPr="004A1CDF" w:rsidRDefault="004A1CDF" w:rsidP="0043317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1CD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Ściany wewnętrzne mebli wyposażone w metalowe rastry do montażu wsporników do półek. Wsporniki w rastrach umożliwiające łatwą regulację wysokości położenia półek. Rozstaw wsporników w rastrach maksymalnie co 32 mm. </w:t>
            </w:r>
          </w:p>
          <w:p w14:paraId="48F76C61" w14:textId="77777777" w:rsidR="004A1CDF" w:rsidRPr="004A1CDF" w:rsidRDefault="004A1CDF" w:rsidP="0043317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Wszystkie powierzchnie mebli stanowią gładkie i łatwe do utrzymania w czystości powierzchnie, pozbawione wystających elementów konstrukcyjnych i mocujących, takich jak śruby i wkręty.</w:t>
            </w:r>
          </w:p>
          <w:p w14:paraId="5705A406" w14:textId="77777777" w:rsidR="004A1CDF" w:rsidRPr="004A1CDF" w:rsidRDefault="004A1CDF" w:rsidP="004331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Wszystkie szafki musza posiadać dwa własne boki, nie dopuszcza się łączenia szafek w ciągi ze wspólnym boki. Każdy mebel musi posiadać możliwość samodzielnego postawienia.</w:t>
            </w:r>
          </w:p>
          <w:p w14:paraId="0E724B68" w14:textId="77777777" w:rsidR="004A1CDF" w:rsidRPr="004A1CDF" w:rsidRDefault="004A1CDF" w:rsidP="0043317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1C3845C" w14:textId="77777777" w:rsidR="004A1CDF" w:rsidRPr="004A1CDF" w:rsidRDefault="004A1CDF" w:rsidP="00433177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CD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TAK, opisać</w:t>
            </w:r>
          </w:p>
          <w:p w14:paraId="54B9A45F" w14:textId="77777777" w:rsidR="004A1CDF" w:rsidRPr="004A1CDF" w:rsidRDefault="004A1CDF" w:rsidP="004331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E3C061" w14:textId="77777777" w:rsidR="004A1CDF" w:rsidRPr="004A1CDF" w:rsidRDefault="004A1CDF" w:rsidP="004331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582A58" w14:textId="77777777" w:rsidR="004A1CDF" w:rsidRPr="004A1CDF" w:rsidRDefault="004A1CDF" w:rsidP="004331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5D5B65" w14:textId="77777777" w:rsidR="004A1CDF" w:rsidRPr="004A1CDF" w:rsidRDefault="004A1CDF" w:rsidP="004331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87FB0C" w14:textId="77777777" w:rsidR="004A1CDF" w:rsidRPr="004A1CDF" w:rsidRDefault="004A1CDF" w:rsidP="004331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B6CE87" w14:textId="77777777" w:rsidR="004A1CDF" w:rsidRPr="004A1CDF" w:rsidRDefault="004A1CDF" w:rsidP="004331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1E02B6" w14:textId="77777777" w:rsidR="004A1CDF" w:rsidRPr="004A1CDF" w:rsidRDefault="004A1CDF" w:rsidP="0043317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25AC8A6" w14:textId="77777777" w:rsidR="004A1CDF" w:rsidRPr="004A1CDF" w:rsidRDefault="004A1CDF" w:rsidP="00433177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A1CDF" w:rsidRPr="004A1CDF" w14:paraId="5101A044" w14:textId="77777777" w:rsidTr="00433177">
        <w:tc>
          <w:tcPr>
            <w:tcW w:w="568" w:type="dxa"/>
            <w:shd w:val="clear" w:color="auto" w:fill="auto"/>
          </w:tcPr>
          <w:p w14:paraId="6755027E" w14:textId="77777777" w:rsidR="004A1CDF" w:rsidRPr="004A1CDF" w:rsidRDefault="004A1CDF" w:rsidP="00433177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14:paraId="434D868C" w14:textId="77777777" w:rsidR="004A1CDF" w:rsidRPr="004A1CDF" w:rsidRDefault="004A1CDF" w:rsidP="00433177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Półki ze skokową regulacją wysokości położenia max. co 32 mm mocowane na wspornikach w kształcie litery „L” wykonanych ze stopu aluminium. Półki w całości wykonane z płyty meblowej dwustronnie laminowanej o gr. min. 18 mm na bazie płyty wiórowej o gęstości nie mniejszej niż 660kg/m3. Wszystkie krawędzie płyty zabezpieczone okleiną o grubości min. 2 mm.</w:t>
            </w:r>
          </w:p>
        </w:tc>
        <w:tc>
          <w:tcPr>
            <w:tcW w:w="1701" w:type="dxa"/>
            <w:shd w:val="clear" w:color="auto" w:fill="auto"/>
          </w:tcPr>
          <w:p w14:paraId="102F7C7C" w14:textId="77777777" w:rsidR="004A1CDF" w:rsidRPr="004A1CDF" w:rsidRDefault="004A1CDF" w:rsidP="00433177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TAK, opisać</w:t>
            </w:r>
          </w:p>
          <w:p w14:paraId="08C74970" w14:textId="77777777" w:rsidR="004A1CDF" w:rsidRPr="004A1CDF" w:rsidRDefault="004A1CDF" w:rsidP="00433177">
            <w:pPr>
              <w:pStyle w:val="Bezodstpw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058FD7D" w14:textId="77777777" w:rsidR="004A1CDF" w:rsidRPr="004A1CDF" w:rsidRDefault="004A1CDF" w:rsidP="00433177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A1CDF" w:rsidRPr="004A1CDF" w14:paraId="694F7DDA" w14:textId="77777777" w:rsidTr="00433177">
        <w:tc>
          <w:tcPr>
            <w:tcW w:w="568" w:type="dxa"/>
            <w:shd w:val="clear" w:color="auto" w:fill="auto"/>
          </w:tcPr>
          <w:p w14:paraId="466E3435" w14:textId="77777777" w:rsidR="004A1CDF" w:rsidRPr="004A1CDF" w:rsidRDefault="004A1CDF" w:rsidP="00433177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14:paraId="0CD5B77D" w14:textId="77777777" w:rsidR="004A1CDF" w:rsidRPr="004A1CDF" w:rsidRDefault="004A1CDF" w:rsidP="00433177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Zawiasy do drzwi umożliwiające regulację elementów  frontowych w min. trzech płaszczyznach, umożliwiające otwarcie drzwi o kąt co najmniej 160°. Zawiasy z systemem cichego domykania.</w:t>
            </w:r>
          </w:p>
        </w:tc>
        <w:tc>
          <w:tcPr>
            <w:tcW w:w="1701" w:type="dxa"/>
            <w:shd w:val="clear" w:color="auto" w:fill="auto"/>
          </w:tcPr>
          <w:p w14:paraId="7DECEEE7" w14:textId="77777777" w:rsidR="004A1CDF" w:rsidRPr="004A1CDF" w:rsidRDefault="004A1CDF" w:rsidP="00433177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TAK, opisać</w:t>
            </w:r>
          </w:p>
        </w:tc>
        <w:tc>
          <w:tcPr>
            <w:tcW w:w="3544" w:type="dxa"/>
          </w:tcPr>
          <w:p w14:paraId="0596127A" w14:textId="77777777" w:rsidR="004A1CDF" w:rsidRPr="004A1CDF" w:rsidRDefault="004A1CDF" w:rsidP="00433177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A1CDF" w:rsidRPr="004A1CDF" w14:paraId="048CEEDC" w14:textId="77777777" w:rsidTr="00433177">
        <w:tc>
          <w:tcPr>
            <w:tcW w:w="568" w:type="dxa"/>
            <w:shd w:val="clear" w:color="auto" w:fill="auto"/>
          </w:tcPr>
          <w:p w14:paraId="299C027E" w14:textId="77777777" w:rsidR="004A1CDF" w:rsidRPr="004A1CDF" w:rsidRDefault="004A1CDF" w:rsidP="00433177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14:paraId="61185DA2" w14:textId="77777777" w:rsidR="004A1CDF" w:rsidRPr="004A1CDF" w:rsidRDefault="004A1CDF" w:rsidP="00433177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Szuflady</w:t>
            </w:r>
            <w:r w:rsidRPr="004A1CD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typu METABOX, </w:t>
            </w: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osadzone na prowadnicach kulkowych,</w:t>
            </w:r>
            <w:r w:rsidRPr="004A1CD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4A1CD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funkcją</w:t>
            </w:r>
            <w:r w:rsidRPr="004A1CD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samo</w:t>
            </w:r>
            <w:r w:rsidRPr="004A1CD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domykania,</w:t>
            </w:r>
            <w:r w:rsidRPr="004A1CD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blokadą</w:t>
            </w:r>
            <w:r w:rsidRPr="004A1CD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skrajnego</w:t>
            </w:r>
            <w:r w:rsidRPr="004A1CD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niekontrolowanego</w:t>
            </w:r>
            <w:r w:rsidRPr="004A1CD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wysuwu i amortyzacją domknięcia.</w:t>
            </w:r>
            <w:r w:rsidRPr="004A1CD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Szuflady</w:t>
            </w:r>
            <w:r w:rsidRPr="004A1CD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A1CD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zróżnicowanej</w:t>
            </w:r>
            <w:r w:rsidRPr="004A1CD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szerokości</w:t>
            </w:r>
            <w:r w:rsidRPr="004A1CD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A1CD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głębokości</w:t>
            </w:r>
            <w:r w:rsidRPr="004A1CD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4A1CD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możliwością</w:t>
            </w:r>
            <w:r w:rsidRPr="004A1CD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dostosowania</w:t>
            </w:r>
            <w:r w:rsidRPr="004A1CD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4A1CD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różnych</w:t>
            </w:r>
            <w:r w:rsidRPr="004A1CD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indywidualnych</w:t>
            </w:r>
            <w:r w:rsidRPr="004A1CD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potrzeb</w:t>
            </w:r>
            <w:r w:rsidRPr="004A1CD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użytkownika.</w:t>
            </w:r>
          </w:p>
        </w:tc>
        <w:tc>
          <w:tcPr>
            <w:tcW w:w="1701" w:type="dxa"/>
            <w:shd w:val="clear" w:color="auto" w:fill="auto"/>
          </w:tcPr>
          <w:p w14:paraId="7ECD0316" w14:textId="77777777" w:rsidR="004A1CDF" w:rsidRPr="004A1CDF" w:rsidRDefault="004A1CDF" w:rsidP="00433177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TAK, opisać</w:t>
            </w:r>
          </w:p>
        </w:tc>
        <w:tc>
          <w:tcPr>
            <w:tcW w:w="3544" w:type="dxa"/>
          </w:tcPr>
          <w:p w14:paraId="19FC7122" w14:textId="77777777" w:rsidR="004A1CDF" w:rsidRPr="004A1CDF" w:rsidRDefault="004A1CDF" w:rsidP="0043317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1CDF" w:rsidRPr="004A1CDF" w14:paraId="5A45F624" w14:textId="77777777" w:rsidTr="00433177">
        <w:tc>
          <w:tcPr>
            <w:tcW w:w="568" w:type="dxa"/>
            <w:shd w:val="clear" w:color="auto" w:fill="auto"/>
          </w:tcPr>
          <w:p w14:paraId="2DB428AB" w14:textId="77777777" w:rsidR="004A1CDF" w:rsidRPr="004A1CDF" w:rsidRDefault="004A1CDF" w:rsidP="00433177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14:paraId="7388EB2E" w14:textId="03D79723" w:rsidR="004A1CDF" w:rsidRPr="004A1CDF" w:rsidRDefault="004A1CDF" w:rsidP="00433177">
            <w:pPr>
              <w:spacing w:line="240" w:lineRule="auto"/>
              <w:ind w:left="-38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Blaty robocze</w:t>
            </w:r>
            <w:r w:rsidRPr="004A1CD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66B3335A" w14:textId="77777777" w:rsidR="004A1CDF" w:rsidRPr="004A1CDF" w:rsidRDefault="004A1CDF" w:rsidP="00433177">
            <w:pPr>
              <w:spacing w:line="240" w:lineRule="auto"/>
              <w:ind w:left="-3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Umywalki i baterie po stronie Zamawiającego.</w:t>
            </w:r>
          </w:p>
        </w:tc>
        <w:tc>
          <w:tcPr>
            <w:tcW w:w="1701" w:type="dxa"/>
            <w:shd w:val="clear" w:color="auto" w:fill="auto"/>
          </w:tcPr>
          <w:p w14:paraId="03C5F66A" w14:textId="77777777" w:rsidR="004A1CDF" w:rsidRPr="004A1CDF" w:rsidRDefault="004A1CDF" w:rsidP="00433177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TAK, opisać</w:t>
            </w:r>
          </w:p>
        </w:tc>
        <w:tc>
          <w:tcPr>
            <w:tcW w:w="3544" w:type="dxa"/>
          </w:tcPr>
          <w:p w14:paraId="5C8AF781" w14:textId="77777777" w:rsidR="004A1CDF" w:rsidRPr="004A1CDF" w:rsidRDefault="004A1CDF" w:rsidP="0043317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1CDF" w:rsidRPr="004A1CDF" w14:paraId="0C4FF159" w14:textId="77777777" w:rsidTr="00433177">
        <w:tc>
          <w:tcPr>
            <w:tcW w:w="568" w:type="dxa"/>
            <w:shd w:val="clear" w:color="auto" w:fill="auto"/>
          </w:tcPr>
          <w:p w14:paraId="49009A98" w14:textId="77777777" w:rsidR="004A1CDF" w:rsidRPr="004A1CDF" w:rsidRDefault="004A1CDF" w:rsidP="00433177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14:paraId="3737990E" w14:textId="77777777" w:rsidR="004A1CDF" w:rsidRPr="004A1CDF" w:rsidRDefault="004A1CDF" w:rsidP="0043317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Korpusy mebli stojących, posiadające nóżki wykonane ze stali kwasoodpornej lub malowane proszkowo o wysokości min 150 mm.</w:t>
            </w:r>
          </w:p>
          <w:p w14:paraId="6AF76DC6" w14:textId="77777777" w:rsidR="004A1CDF" w:rsidRPr="004A1CDF" w:rsidRDefault="004A1CDF" w:rsidP="0043317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Dopuszcza się meble na nóżkach jak również cokoły dostawiane, mocowany do nóżek szafek za pomocą zaczepów.</w:t>
            </w:r>
          </w:p>
        </w:tc>
        <w:tc>
          <w:tcPr>
            <w:tcW w:w="1701" w:type="dxa"/>
            <w:shd w:val="clear" w:color="auto" w:fill="auto"/>
          </w:tcPr>
          <w:p w14:paraId="313B2DE8" w14:textId="77777777" w:rsidR="004A1CDF" w:rsidRPr="004A1CDF" w:rsidRDefault="004A1CDF" w:rsidP="00433177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TAK, opisać</w:t>
            </w:r>
          </w:p>
          <w:p w14:paraId="465CE330" w14:textId="77777777" w:rsidR="004A1CDF" w:rsidRPr="004A1CDF" w:rsidRDefault="004A1CDF" w:rsidP="004331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849455" w14:textId="77777777" w:rsidR="004A1CDF" w:rsidRPr="004A1CDF" w:rsidRDefault="004A1CDF" w:rsidP="004331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D3B704D" w14:textId="77777777" w:rsidR="004A1CDF" w:rsidRPr="004A1CDF" w:rsidRDefault="004A1CDF" w:rsidP="0043317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1CDF" w:rsidRPr="004A1CDF" w14:paraId="54D100B6" w14:textId="77777777" w:rsidTr="00433177">
        <w:tc>
          <w:tcPr>
            <w:tcW w:w="568" w:type="dxa"/>
            <w:shd w:val="clear" w:color="auto" w:fill="auto"/>
          </w:tcPr>
          <w:p w14:paraId="71EA9FB9" w14:textId="77777777" w:rsidR="004A1CDF" w:rsidRPr="004A1CDF" w:rsidRDefault="004A1CDF" w:rsidP="00433177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3685" w:type="dxa"/>
            <w:shd w:val="clear" w:color="auto" w:fill="auto"/>
          </w:tcPr>
          <w:p w14:paraId="50FE657B" w14:textId="77777777" w:rsidR="004A1CDF" w:rsidRPr="004A1CDF" w:rsidRDefault="004A1CDF" w:rsidP="0043317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Możliwość wyboru spośród min. 12 kolorów z palety RAL, kolorystykę frontów.</w:t>
            </w:r>
          </w:p>
          <w:p w14:paraId="4A880177" w14:textId="77777777" w:rsidR="004A1CDF" w:rsidRPr="004A1CDF" w:rsidRDefault="004A1CDF" w:rsidP="00433177">
            <w:pPr>
              <w:pStyle w:val="Bezodstpw"/>
              <w:rPr>
                <w:rStyle w:val="Teksttreci"/>
                <w:rFonts w:asciiTheme="minorHAnsi" w:eastAsia="Calibri" w:hAnsiTheme="minorHAnsi" w:cstheme="minorHAnsi"/>
                <w:sz w:val="20"/>
                <w:szCs w:val="20"/>
              </w:rPr>
            </w:pP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Korpusy w odcieniach jasnego beżu lub szarości, o gładkiej strukturze. Kolorystyka ustalana na etapie realizacji.</w:t>
            </w:r>
          </w:p>
        </w:tc>
        <w:tc>
          <w:tcPr>
            <w:tcW w:w="1701" w:type="dxa"/>
            <w:shd w:val="clear" w:color="auto" w:fill="auto"/>
          </w:tcPr>
          <w:p w14:paraId="5EAD0DA4" w14:textId="77777777" w:rsidR="004A1CDF" w:rsidRPr="004A1CDF" w:rsidRDefault="004A1CDF" w:rsidP="00433177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TAK, opisać</w:t>
            </w:r>
          </w:p>
        </w:tc>
        <w:tc>
          <w:tcPr>
            <w:tcW w:w="3544" w:type="dxa"/>
          </w:tcPr>
          <w:p w14:paraId="2FF13D7F" w14:textId="77777777" w:rsidR="004A1CDF" w:rsidRPr="004A1CDF" w:rsidRDefault="004A1CDF" w:rsidP="00433177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A1CDF" w:rsidRPr="004A1CDF" w14:paraId="5AEF657F" w14:textId="77777777" w:rsidTr="00433177">
        <w:tc>
          <w:tcPr>
            <w:tcW w:w="568" w:type="dxa"/>
            <w:shd w:val="clear" w:color="auto" w:fill="auto"/>
          </w:tcPr>
          <w:p w14:paraId="71151C35" w14:textId="77777777" w:rsidR="004A1CDF" w:rsidRPr="004A1CDF" w:rsidRDefault="004A1CDF" w:rsidP="00433177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CD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9.</w:t>
            </w:r>
          </w:p>
        </w:tc>
        <w:tc>
          <w:tcPr>
            <w:tcW w:w="3685" w:type="dxa"/>
            <w:shd w:val="clear" w:color="auto" w:fill="auto"/>
          </w:tcPr>
          <w:p w14:paraId="51E81224" w14:textId="77777777" w:rsidR="004A1CDF" w:rsidRPr="004A1CDF" w:rsidRDefault="004A1CDF" w:rsidP="0043317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Miejsca styku blatów ze ścianą  uszczelnione, wykończone odpowiednio dobraną listwą (dotyczy zabudów).</w:t>
            </w:r>
          </w:p>
        </w:tc>
        <w:tc>
          <w:tcPr>
            <w:tcW w:w="1701" w:type="dxa"/>
            <w:shd w:val="clear" w:color="auto" w:fill="auto"/>
          </w:tcPr>
          <w:p w14:paraId="4F0CD6B4" w14:textId="77777777" w:rsidR="004A1CDF" w:rsidRPr="004A1CDF" w:rsidRDefault="004A1CDF" w:rsidP="00433177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14:paraId="3A95993F" w14:textId="77777777" w:rsidR="004A1CDF" w:rsidRPr="004A1CDF" w:rsidRDefault="004A1CDF" w:rsidP="00433177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opisać</w:t>
            </w:r>
          </w:p>
        </w:tc>
        <w:tc>
          <w:tcPr>
            <w:tcW w:w="3544" w:type="dxa"/>
          </w:tcPr>
          <w:p w14:paraId="1824E845" w14:textId="77777777" w:rsidR="004A1CDF" w:rsidRPr="004A1CDF" w:rsidRDefault="004A1CDF" w:rsidP="0043317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1CDF" w:rsidRPr="004A1CDF" w14:paraId="40139305" w14:textId="77777777" w:rsidTr="00433177">
        <w:tc>
          <w:tcPr>
            <w:tcW w:w="568" w:type="dxa"/>
            <w:shd w:val="clear" w:color="auto" w:fill="auto"/>
          </w:tcPr>
          <w:p w14:paraId="2D15AF73" w14:textId="77777777" w:rsidR="004A1CDF" w:rsidRPr="004A1CDF" w:rsidRDefault="004A1CDF" w:rsidP="00433177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3685" w:type="dxa"/>
            <w:shd w:val="clear" w:color="auto" w:fill="auto"/>
          </w:tcPr>
          <w:p w14:paraId="33F8A159" w14:textId="77777777" w:rsidR="004A1CDF" w:rsidRPr="004A1CDF" w:rsidRDefault="004A1CDF" w:rsidP="0043317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 xml:space="preserve">Meble posiadające atest higieniczny. </w:t>
            </w:r>
          </w:p>
        </w:tc>
        <w:tc>
          <w:tcPr>
            <w:tcW w:w="1701" w:type="dxa"/>
            <w:shd w:val="clear" w:color="auto" w:fill="auto"/>
          </w:tcPr>
          <w:p w14:paraId="6452B39D" w14:textId="77777777" w:rsidR="004A1CDF" w:rsidRPr="004A1CDF" w:rsidRDefault="004A1CDF" w:rsidP="00433177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TAK, załączyć</w:t>
            </w:r>
          </w:p>
        </w:tc>
        <w:tc>
          <w:tcPr>
            <w:tcW w:w="3544" w:type="dxa"/>
          </w:tcPr>
          <w:p w14:paraId="53C17789" w14:textId="77777777" w:rsidR="004A1CDF" w:rsidRPr="004A1CDF" w:rsidRDefault="004A1CDF" w:rsidP="00433177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A1CDF" w:rsidRPr="004A1CDF" w14:paraId="716D0D66" w14:textId="77777777" w:rsidTr="00433177">
        <w:tc>
          <w:tcPr>
            <w:tcW w:w="568" w:type="dxa"/>
            <w:shd w:val="clear" w:color="auto" w:fill="auto"/>
          </w:tcPr>
          <w:p w14:paraId="49FBEEE6" w14:textId="77777777" w:rsidR="004A1CDF" w:rsidRPr="004A1CDF" w:rsidRDefault="004A1CDF" w:rsidP="00433177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3685" w:type="dxa"/>
            <w:shd w:val="clear" w:color="auto" w:fill="auto"/>
          </w:tcPr>
          <w:p w14:paraId="6108BD5A" w14:textId="77777777" w:rsidR="004A1CDF" w:rsidRPr="004A1CDF" w:rsidRDefault="004A1CDF" w:rsidP="0043317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Wytwórca posiadający dla wyrobu wprowadzony i utrzymywany system zarządzania jakością  zgodnie PN EN ISO 9001: 2015</w:t>
            </w:r>
          </w:p>
        </w:tc>
        <w:tc>
          <w:tcPr>
            <w:tcW w:w="1701" w:type="dxa"/>
            <w:shd w:val="clear" w:color="auto" w:fill="auto"/>
          </w:tcPr>
          <w:p w14:paraId="275510B2" w14:textId="77777777" w:rsidR="004A1CDF" w:rsidRPr="004A1CDF" w:rsidRDefault="004A1CDF" w:rsidP="00433177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TAK, załączyć</w:t>
            </w:r>
          </w:p>
        </w:tc>
        <w:tc>
          <w:tcPr>
            <w:tcW w:w="3544" w:type="dxa"/>
          </w:tcPr>
          <w:p w14:paraId="056E3ED4" w14:textId="77777777" w:rsidR="004A1CDF" w:rsidRPr="004A1CDF" w:rsidRDefault="004A1CDF" w:rsidP="00433177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A1CDF" w:rsidRPr="004A1CDF" w14:paraId="1ADFB414" w14:textId="77777777" w:rsidTr="00433177">
        <w:tc>
          <w:tcPr>
            <w:tcW w:w="568" w:type="dxa"/>
            <w:shd w:val="clear" w:color="auto" w:fill="auto"/>
          </w:tcPr>
          <w:p w14:paraId="7FA7FFB5" w14:textId="77777777" w:rsidR="004A1CDF" w:rsidRPr="004A1CDF" w:rsidRDefault="004A1CDF" w:rsidP="00433177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3685" w:type="dxa"/>
            <w:shd w:val="clear" w:color="auto" w:fill="auto"/>
          </w:tcPr>
          <w:p w14:paraId="6B09B41E" w14:textId="77777777" w:rsidR="004A1CDF" w:rsidRPr="004A1CDF" w:rsidRDefault="004A1CDF" w:rsidP="0043317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Gwarancja min. 24 m-ce</w:t>
            </w:r>
          </w:p>
        </w:tc>
        <w:tc>
          <w:tcPr>
            <w:tcW w:w="1701" w:type="dxa"/>
            <w:shd w:val="clear" w:color="auto" w:fill="auto"/>
          </w:tcPr>
          <w:p w14:paraId="6E4FDC5B" w14:textId="77777777" w:rsidR="004A1CDF" w:rsidRPr="004A1CDF" w:rsidRDefault="004A1CDF" w:rsidP="00433177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CDF">
              <w:rPr>
                <w:rFonts w:asciiTheme="minorHAnsi" w:hAnsiTheme="minorHAnsi" w:cstheme="minorHAnsi"/>
                <w:sz w:val="20"/>
                <w:szCs w:val="20"/>
              </w:rPr>
              <w:t>TAK, podać w miesiącach</w:t>
            </w:r>
          </w:p>
        </w:tc>
        <w:tc>
          <w:tcPr>
            <w:tcW w:w="3544" w:type="dxa"/>
          </w:tcPr>
          <w:p w14:paraId="08C579D6" w14:textId="77777777" w:rsidR="004A1CDF" w:rsidRPr="004A1CDF" w:rsidRDefault="004A1CDF" w:rsidP="00433177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74E4DB7" w14:textId="77777777" w:rsidR="00384D88" w:rsidRPr="00E6112C" w:rsidRDefault="00384D88" w:rsidP="00384D88">
      <w:pPr>
        <w:pStyle w:val="Style35"/>
        <w:widowControl/>
        <w:spacing w:line="250" w:lineRule="exact"/>
        <w:ind w:right="58"/>
        <w:rPr>
          <w:rFonts w:asciiTheme="majorHAnsi" w:hAnsiTheme="majorHAnsi" w:cstheme="majorHAnsi"/>
          <w:sz w:val="20"/>
          <w:szCs w:val="20"/>
        </w:rPr>
      </w:pPr>
    </w:p>
    <w:p w14:paraId="2D106947" w14:textId="77777777" w:rsidR="00FF5626" w:rsidRPr="0062268D" w:rsidRDefault="00FF5626" w:rsidP="00FF5626">
      <w:pPr>
        <w:pStyle w:val="Style35"/>
        <w:widowControl/>
        <w:spacing w:line="250" w:lineRule="exact"/>
        <w:ind w:right="58"/>
        <w:rPr>
          <w:rFonts w:ascii="Times New Roman" w:hAnsi="Times New Roman" w:cs="Times New Roman"/>
          <w:sz w:val="22"/>
          <w:szCs w:val="22"/>
        </w:rPr>
      </w:pPr>
      <w:r w:rsidRPr="0062268D">
        <w:rPr>
          <w:rFonts w:ascii="Times New Roman" w:hAnsi="Times New Roman" w:cs="Times New Roman"/>
          <w:sz w:val="22"/>
          <w:szCs w:val="22"/>
        </w:rPr>
        <w:t>Parametry wymagane stanowią parametry graniczne / odcinające – nie spełnienie nawet jednego z w/w parametrów spowoduje odrzucenie oferty. Brak opisu traktowany będzie jako brak danego parametru w oferowanej konfiguracji urządzenia.</w:t>
      </w:r>
    </w:p>
    <w:p w14:paraId="69A3A1E1" w14:textId="77777777" w:rsidR="00FF5626" w:rsidRPr="0062268D" w:rsidRDefault="00FF5626" w:rsidP="00FF5626">
      <w:pPr>
        <w:pStyle w:val="Tekstpodstawowywcity"/>
        <w:rPr>
          <w:sz w:val="22"/>
          <w:szCs w:val="22"/>
        </w:rPr>
      </w:pPr>
    </w:p>
    <w:p w14:paraId="458633D1" w14:textId="77777777" w:rsidR="00FF5626" w:rsidRPr="0062268D" w:rsidRDefault="00FF5626" w:rsidP="00FF5626">
      <w:pPr>
        <w:pStyle w:val="Tekstpodstawowywcity"/>
        <w:ind w:left="0"/>
        <w:rPr>
          <w:sz w:val="22"/>
          <w:szCs w:val="22"/>
        </w:rPr>
      </w:pPr>
      <w:r w:rsidRPr="0062268D">
        <w:rPr>
          <w:sz w:val="22"/>
          <w:szCs w:val="22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042CCAA7" w14:textId="77777777" w:rsidR="004A1CDF" w:rsidRPr="00513D1D" w:rsidRDefault="004A1CDF" w:rsidP="004A1CDF">
      <w:pPr>
        <w:tabs>
          <w:tab w:val="left" w:pos="567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513D1D">
        <w:rPr>
          <w:rFonts w:asciiTheme="minorHAnsi" w:hAnsiTheme="minorHAnsi" w:cstheme="minorHAnsi"/>
          <w:sz w:val="20"/>
          <w:szCs w:val="20"/>
        </w:rPr>
        <w:tab/>
        <w:t>............................................</w:t>
      </w:r>
    </w:p>
    <w:p w14:paraId="45672655" w14:textId="77777777" w:rsidR="004A1CDF" w:rsidRPr="00513D1D" w:rsidRDefault="004A1CDF" w:rsidP="004A1CDF">
      <w:pPr>
        <w:tabs>
          <w:tab w:val="left" w:pos="4140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</w:rPr>
      </w:pPr>
      <w:r w:rsidRPr="00513D1D">
        <w:rPr>
          <w:rFonts w:asciiTheme="minorHAnsi" w:hAnsiTheme="minorHAnsi" w:cstheme="minorHAnsi"/>
          <w:sz w:val="20"/>
          <w:szCs w:val="20"/>
        </w:rPr>
        <w:tab/>
      </w:r>
      <w:r w:rsidRPr="00513D1D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podpis oferenta</w:t>
      </w:r>
    </w:p>
    <w:p w14:paraId="420845EA" w14:textId="77777777" w:rsidR="00741AAD" w:rsidRPr="00E6112C" w:rsidRDefault="00FF5626">
      <w:pPr>
        <w:rPr>
          <w:rFonts w:asciiTheme="majorHAnsi" w:hAnsiTheme="majorHAnsi" w:cstheme="majorHAnsi"/>
          <w:sz w:val="20"/>
          <w:szCs w:val="20"/>
        </w:rPr>
      </w:pPr>
    </w:p>
    <w:sectPr w:rsidR="00741AAD" w:rsidRPr="00E6112C" w:rsidSect="009839B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D88"/>
    <w:rsid w:val="00200BD9"/>
    <w:rsid w:val="0036320E"/>
    <w:rsid w:val="00384D88"/>
    <w:rsid w:val="004A1CDF"/>
    <w:rsid w:val="004D72EC"/>
    <w:rsid w:val="005409C7"/>
    <w:rsid w:val="00572F2C"/>
    <w:rsid w:val="005A2FD7"/>
    <w:rsid w:val="005C26E0"/>
    <w:rsid w:val="007B764C"/>
    <w:rsid w:val="008D1CE8"/>
    <w:rsid w:val="00B62016"/>
    <w:rsid w:val="00E11524"/>
    <w:rsid w:val="00E6112C"/>
    <w:rsid w:val="00E6472C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ACF0"/>
  <w15:chartTrackingRefBased/>
  <w15:docId w15:val="{56AFA153-4C16-40B1-ABA1-711809DC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D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4D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5">
    <w:name w:val="Style35"/>
    <w:basedOn w:val="Normalny"/>
    <w:rsid w:val="00384D88"/>
    <w:pPr>
      <w:widowControl w:val="0"/>
      <w:autoSpaceDE w:val="0"/>
      <w:autoSpaceDN w:val="0"/>
      <w:adjustRightInd w:val="0"/>
      <w:spacing w:after="0" w:line="254" w:lineRule="exact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Teksttreci">
    <w:name w:val="Tekst treści"/>
    <w:rsid w:val="00384D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pl-PL"/>
    </w:rPr>
  </w:style>
  <w:style w:type="paragraph" w:styleId="Tekstpodstawowywcity">
    <w:name w:val="Body Text Indent"/>
    <w:basedOn w:val="Normalny"/>
    <w:link w:val="TekstpodstawowywcityZnak"/>
    <w:rsid w:val="004A1CD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1CD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zampub</cp:lastModifiedBy>
  <cp:revision>5</cp:revision>
  <cp:lastPrinted>2020-04-08T08:54:00Z</cp:lastPrinted>
  <dcterms:created xsi:type="dcterms:W3CDTF">2020-03-09T16:04:00Z</dcterms:created>
  <dcterms:modified xsi:type="dcterms:W3CDTF">2020-04-08T08:54:00Z</dcterms:modified>
</cp:coreProperties>
</file>