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25851" w14:textId="652C6F41" w:rsidR="00BE6FFF" w:rsidRDefault="00BE6FFF" w:rsidP="00BE6FFF">
      <w:pPr>
        <w:shd w:val="clear" w:color="auto" w:fill="FFFFFF"/>
        <w:jc w:val="right"/>
        <w:rPr>
          <w:rFonts w:cs="Calibri"/>
          <w:b/>
          <w:color w:val="000000"/>
          <w:spacing w:val="-2"/>
          <w:sz w:val="20"/>
          <w:szCs w:val="20"/>
        </w:rPr>
      </w:pPr>
      <w:r>
        <w:rPr>
          <w:rFonts w:cs="Calibri"/>
          <w:b/>
          <w:color w:val="000000"/>
          <w:spacing w:val="-2"/>
          <w:sz w:val="20"/>
          <w:szCs w:val="20"/>
        </w:rPr>
        <w:t>Załącznik nr 2.10 do SIWZ</w:t>
      </w:r>
    </w:p>
    <w:p w14:paraId="541568A4" w14:textId="7BD538DE" w:rsidR="00A62CAA" w:rsidRPr="00513D1D" w:rsidRDefault="00A62CAA" w:rsidP="00A62CAA">
      <w:pPr>
        <w:shd w:val="clear" w:color="auto" w:fill="FFFFFF"/>
        <w:jc w:val="center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513D1D">
        <w:rPr>
          <w:rFonts w:asciiTheme="minorHAnsi" w:hAnsiTheme="minorHAnsi" w:cstheme="minorHAnsi"/>
          <w:b/>
          <w:spacing w:val="-2"/>
          <w:sz w:val="20"/>
          <w:szCs w:val="20"/>
        </w:rPr>
        <w:t>ZESTAWIENIE PARAMETRÓW  I WARUNKÓW TECHNICZNYCH</w:t>
      </w:r>
    </w:p>
    <w:p w14:paraId="545C5124" w14:textId="77777777" w:rsidR="00A62CAA" w:rsidRPr="00513D1D" w:rsidRDefault="00A62CAA" w:rsidP="00A62CAA">
      <w:pPr>
        <w:pStyle w:val="Style35"/>
        <w:widowControl/>
        <w:spacing w:line="250" w:lineRule="exact"/>
        <w:ind w:right="58"/>
        <w:rPr>
          <w:rFonts w:asciiTheme="minorHAnsi" w:hAnsiTheme="minorHAnsi" w:cstheme="minorHAnsi"/>
          <w:sz w:val="20"/>
          <w:szCs w:val="20"/>
        </w:rPr>
      </w:pPr>
    </w:p>
    <w:p w14:paraId="74A1ABB1" w14:textId="77777777" w:rsidR="00DC75E3" w:rsidRPr="00513D1D" w:rsidRDefault="00DC75E3" w:rsidP="00A62CAA">
      <w:pPr>
        <w:pStyle w:val="Style35"/>
        <w:widowControl/>
        <w:spacing w:line="250" w:lineRule="exact"/>
        <w:ind w:right="58"/>
        <w:rPr>
          <w:rFonts w:asciiTheme="minorHAnsi" w:hAnsiTheme="minorHAnsi" w:cstheme="minorHAnsi"/>
          <w:sz w:val="20"/>
          <w:szCs w:val="20"/>
        </w:rPr>
      </w:pPr>
    </w:p>
    <w:p w14:paraId="7944886E" w14:textId="16349F70" w:rsidR="006654BB" w:rsidRPr="00513D1D" w:rsidRDefault="006654BB" w:rsidP="006654B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3D1D">
        <w:rPr>
          <w:rFonts w:asciiTheme="minorHAnsi" w:hAnsiTheme="minorHAnsi" w:cstheme="minorHAnsi"/>
          <w:spacing w:val="-2"/>
          <w:sz w:val="20"/>
          <w:szCs w:val="20"/>
        </w:rPr>
        <w:t xml:space="preserve">Przedmiot: </w:t>
      </w:r>
      <w:r w:rsidR="004078DE" w:rsidRPr="00513D1D">
        <w:rPr>
          <w:rFonts w:asciiTheme="minorHAnsi" w:hAnsiTheme="minorHAnsi" w:cstheme="minorHAnsi"/>
          <w:b/>
          <w:spacing w:val="-2"/>
          <w:sz w:val="20"/>
          <w:szCs w:val="20"/>
        </w:rPr>
        <w:t xml:space="preserve">Zbieracz jezdny podwójny odpadów </w:t>
      </w:r>
      <w:r w:rsidR="002F2A55" w:rsidRPr="00513D1D">
        <w:rPr>
          <w:rFonts w:asciiTheme="minorHAnsi" w:hAnsiTheme="minorHAnsi" w:cstheme="minorHAnsi"/>
          <w:b/>
          <w:spacing w:val="-2"/>
          <w:sz w:val="20"/>
          <w:szCs w:val="20"/>
        </w:rPr>
        <w:t xml:space="preserve">120 l </w:t>
      </w:r>
    </w:p>
    <w:p w14:paraId="5532C9CA" w14:textId="77777777" w:rsidR="006654BB" w:rsidRPr="00513D1D" w:rsidRDefault="006654BB" w:rsidP="006654B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3D1D">
        <w:rPr>
          <w:rFonts w:asciiTheme="minorHAnsi" w:hAnsiTheme="minorHAnsi" w:cstheme="minorHAnsi"/>
          <w:spacing w:val="-2"/>
          <w:sz w:val="20"/>
          <w:szCs w:val="20"/>
        </w:rPr>
        <w:t xml:space="preserve">Nazwa i typ: </w:t>
      </w:r>
    </w:p>
    <w:p w14:paraId="18741E88" w14:textId="77777777" w:rsidR="006654BB" w:rsidRPr="00513D1D" w:rsidRDefault="006654BB" w:rsidP="006654B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3D1D">
        <w:rPr>
          <w:rFonts w:asciiTheme="minorHAnsi" w:hAnsiTheme="minorHAnsi" w:cstheme="minorHAnsi"/>
          <w:spacing w:val="-2"/>
          <w:sz w:val="20"/>
          <w:szCs w:val="20"/>
        </w:rPr>
        <w:t xml:space="preserve">Producent: </w:t>
      </w:r>
    </w:p>
    <w:p w14:paraId="39C3FA35" w14:textId="77777777" w:rsidR="006654BB" w:rsidRPr="00513D1D" w:rsidRDefault="006654BB" w:rsidP="006654BB">
      <w:pPr>
        <w:spacing w:after="0"/>
        <w:rPr>
          <w:rFonts w:asciiTheme="minorHAnsi" w:hAnsiTheme="minorHAnsi" w:cstheme="minorHAnsi"/>
          <w:color w:val="FF0000"/>
          <w:sz w:val="20"/>
          <w:szCs w:val="20"/>
        </w:rPr>
      </w:pPr>
      <w:r w:rsidRPr="00513D1D">
        <w:rPr>
          <w:rFonts w:asciiTheme="minorHAnsi" w:hAnsiTheme="minorHAnsi" w:cstheme="minorHAnsi"/>
          <w:spacing w:val="-2"/>
          <w:sz w:val="20"/>
          <w:szCs w:val="20"/>
        </w:rPr>
        <w:t xml:space="preserve">Rok produkcji: </w:t>
      </w:r>
    </w:p>
    <w:p w14:paraId="2E62A2F0" w14:textId="77777777" w:rsidR="006654BB" w:rsidRPr="00513D1D" w:rsidRDefault="006654BB" w:rsidP="006654BB">
      <w:pPr>
        <w:shd w:val="clear" w:color="auto" w:fill="FFFFFF"/>
        <w:spacing w:line="274" w:lineRule="exact"/>
        <w:ind w:right="4257"/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9"/>
        <w:gridCol w:w="4134"/>
        <w:gridCol w:w="1874"/>
        <w:gridCol w:w="2691"/>
      </w:tblGrid>
      <w:tr w:rsidR="006654BB" w:rsidRPr="00513D1D" w14:paraId="277D66ED" w14:textId="77777777" w:rsidTr="00BD304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1A94E" w14:textId="77777777" w:rsidR="006654BB" w:rsidRPr="00513D1D" w:rsidRDefault="006654BB" w:rsidP="00BD3044">
            <w:pPr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513D1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8E030" w14:textId="77777777" w:rsidR="006654BB" w:rsidRPr="00513D1D" w:rsidRDefault="006654BB" w:rsidP="00BD3044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3D1D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PARAMETRY I WARUNKI TECHNICZNE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D7CE2" w14:textId="77777777" w:rsidR="006654BB" w:rsidRPr="00513D1D" w:rsidRDefault="006654BB" w:rsidP="00BD3044">
            <w:pPr>
              <w:shd w:val="clear" w:color="auto" w:fill="FFFFFF"/>
              <w:tabs>
                <w:tab w:val="left" w:pos="1675"/>
                <w:tab w:val="left" w:pos="1745"/>
              </w:tabs>
              <w:spacing w:line="250" w:lineRule="exact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3D1D">
              <w:rPr>
                <w:rFonts w:asciiTheme="minorHAnsi" w:hAnsiTheme="minorHAnsi" w:cstheme="minorHAnsi"/>
                <w:b/>
                <w:sz w:val="20"/>
                <w:szCs w:val="20"/>
              </w:rPr>
              <w:t>WYMAGANIA TAK/ NIE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CD613" w14:textId="77777777" w:rsidR="006654BB" w:rsidRPr="00513D1D" w:rsidRDefault="006654BB" w:rsidP="00BD3044">
            <w:pPr>
              <w:shd w:val="clear" w:color="auto" w:fill="FFFFFF"/>
              <w:spacing w:line="250" w:lineRule="exact"/>
              <w:ind w:left="422" w:right="4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D1D">
              <w:rPr>
                <w:rFonts w:asciiTheme="minorHAnsi" w:hAnsiTheme="minorHAnsi" w:cstheme="minorHAnsi"/>
                <w:b/>
                <w:sz w:val="20"/>
                <w:szCs w:val="20"/>
              </w:rPr>
              <w:t>PARAMETRY OFEROWANE</w:t>
            </w:r>
          </w:p>
        </w:tc>
      </w:tr>
      <w:tr w:rsidR="006654BB" w:rsidRPr="00513D1D" w14:paraId="5E18A028" w14:textId="77777777" w:rsidTr="00BD304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26BA4" w14:textId="77777777" w:rsidR="006654BB" w:rsidRPr="00513D1D" w:rsidRDefault="006654BB" w:rsidP="00BD3044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D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82860" w14:textId="77777777" w:rsidR="006654BB" w:rsidRPr="00513D1D" w:rsidRDefault="006654BB" w:rsidP="004078D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13D1D">
              <w:rPr>
                <w:rFonts w:asciiTheme="minorHAnsi" w:hAnsiTheme="minorHAnsi" w:cstheme="minorHAnsi"/>
                <w:sz w:val="20"/>
                <w:szCs w:val="20"/>
              </w:rPr>
              <w:t xml:space="preserve">Wózek </w:t>
            </w:r>
            <w:r w:rsidR="004078DE" w:rsidRPr="00513D1D">
              <w:rPr>
                <w:rFonts w:asciiTheme="minorHAnsi" w:hAnsiTheme="minorHAnsi" w:cstheme="minorHAnsi"/>
                <w:sz w:val="20"/>
                <w:szCs w:val="20"/>
              </w:rPr>
              <w:t>podwójny</w:t>
            </w:r>
            <w:r w:rsidRPr="00513D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13D1D">
              <w:rPr>
                <w:rFonts w:asciiTheme="minorHAnsi" w:eastAsia="Times New Roman" w:hAnsiTheme="minorHAnsi" w:cstheme="minorHAnsi"/>
                <w:sz w:val="20"/>
                <w:szCs w:val="20"/>
              </w:rPr>
              <w:t>wykonany w całości ze stali kwasoodpornej gat. Min. 0H18N9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1D4C0" w14:textId="77777777" w:rsidR="006654BB" w:rsidRPr="00513D1D" w:rsidRDefault="006654BB" w:rsidP="00BD3044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3D1D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B967A" w14:textId="77777777" w:rsidR="006654BB" w:rsidRPr="00513D1D" w:rsidRDefault="006654BB" w:rsidP="00BD304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54BB" w:rsidRPr="00513D1D" w14:paraId="42EAC0DA" w14:textId="77777777" w:rsidTr="00BD304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51690" w14:textId="77777777" w:rsidR="006654BB" w:rsidRPr="00513D1D" w:rsidRDefault="006654BB" w:rsidP="00BD3044">
            <w:pPr>
              <w:pStyle w:val="Bezodstpw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3D1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F9211" w14:textId="77777777" w:rsidR="006654BB" w:rsidRPr="00513D1D" w:rsidRDefault="006654BB" w:rsidP="00BD304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13D1D">
              <w:rPr>
                <w:rFonts w:asciiTheme="minorHAnsi" w:eastAsia="Times New Roman" w:hAnsiTheme="minorHAnsi" w:cstheme="minorHAnsi"/>
                <w:sz w:val="20"/>
                <w:szCs w:val="20"/>
              </w:rPr>
              <w:t>Wyposażony w koła o średnicy min. 50 mm, w tym dwa z blokadą.</w:t>
            </w:r>
            <w:r w:rsidRPr="00513D1D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3647A" w14:textId="77777777" w:rsidR="006654BB" w:rsidRPr="00513D1D" w:rsidRDefault="006654BB" w:rsidP="00BD3044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D1D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6F0A" w14:textId="77777777" w:rsidR="006654BB" w:rsidRPr="00513D1D" w:rsidRDefault="006654BB" w:rsidP="00BD304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54BB" w:rsidRPr="00513D1D" w14:paraId="072B9394" w14:textId="77777777" w:rsidTr="00BD3044">
        <w:trPr>
          <w:trHeight w:val="82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54C74" w14:textId="77777777" w:rsidR="006654BB" w:rsidRPr="00513D1D" w:rsidRDefault="006654BB" w:rsidP="00BD3044">
            <w:pPr>
              <w:pStyle w:val="Bezodstp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513D1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2CF23" w14:textId="77777777" w:rsidR="006654BB" w:rsidRPr="00513D1D" w:rsidRDefault="006654BB" w:rsidP="00BD304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13D1D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Obręcz wózka </w:t>
            </w:r>
            <w:r w:rsidRPr="00513D1D">
              <w:rPr>
                <w:rFonts w:asciiTheme="minorHAnsi" w:eastAsia="Times New Roman" w:hAnsiTheme="minorHAnsi" w:cstheme="minorHAnsi"/>
                <w:sz w:val="20"/>
                <w:szCs w:val="20"/>
              </w:rPr>
              <w:t>wyposażona w klipsy zaciskowe zabezpieczające przed zsunięciem się worka. Dwie p</w:t>
            </w:r>
            <w:r w:rsidRPr="00513D1D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okrywy </w:t>
            </w:r>
            <w:r w:rsidRPr="00513D1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podnoszone  </w:t>
            </w:r>
            <w:r w:rsidRPr="00513D1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za pomocą pedałów nożnych ze spowalniaczem cichego opadania.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1591D" w14:textId="77777777" w:rsidR="006654BB" w:rsidRPr="00513D1D" w:rsidRDefault="006654BB" w:rsidP="00BD3044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D1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A0D9" w14:textId="77777777" w:rsidR="006654BB" w:rsidRPr="00513D1D" w:rsidRDefault="006654BB" w:rsidP="00BD304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54BB" w:rsidRPr="00513D1D" w14:paraId="1E017523" w14:textId="77777777" w:rsidTr="00BD304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95A13" w14:textId="77777777" w:rsidR="006654BB" w:rsidRPr="00513D1D" w:rsidRDefault="006654BB" w:rsidP="00BD3044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513D1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1656B" w14:textId="77777777" w:rsidR="006654BB" w:rsidRPr="00513D1D" w:rsidRDefault="006654BB" w:rsidP="00BD3044">
            <w:pPr>
              <w:shd w:val="clear" w:color="auto" w:fill="FFFFFF"/>
              <w:spacing w:after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513D1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Wózek przeznaczony na worki o pojemność 100-120l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C7D89" w14:textId="77777777" w:rsidR="006654BB" w:rsidRPr="00513D1D" w:rsidRDefault="006654BB" w:rsidP="00BD3044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D1D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8A511" w14:textId="77777777" w:rsidR="006654BB" w:rsidRPr="00513D1D" w:rsidRDefault="006654BB" w:rsidP="00BD3044">
            <w:pPr>
              <w:shd w:val="clear" w:color="auto" w:fill="FFFFFF"/>
              <w:spacing w:after="15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54BB" w:rsidRPr="00513D1D" w14:paraId="006E5B9F" w14:textId="77777777" w:rsidTr="00BD304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79236" w14:textId="77777777" w:rsidR="006654BB" w:rsidRPr="00513D1D" w:rsidRDefault="006654BB" w:rsidP="00BD3044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D1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0FAEF" w14:textId="77777777" w:rsidR="006654BB" w:rsidRPr="00513D1D" w:rsidRDefault="006654BB" w:rsidP="00BD304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13D1D">
              <w:rPr>
                <w:rFonts w:asciiTheme="minorHAnsi" w:hAnsiTheme="minorHAnsi" w:cstheme="minorHAnsi"/>
                <w:sz w:val="20"/>
                <w:szCs w:val="20"/>
              </w:rPr>
              <w:t xml:space="preserve">Wymiary: </w:t>
            </w:r>
            <w:r w:rsidRPr="00513D1D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 xml:space="preserve">860 x 505 x 860 mm </w:t>
            </w:r>
            <w:r w:rsidR="008125FF" w:rsidRPr="00513D1D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>(</w:t>
            </w:r>
            <w:r w:rsidRPr="00513D1D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>+/- 10 mm</w:t>
            </w:r>
            <w:r w:rsidR="008125FF" w:rsidRPr="00513D1D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76A14" w14:textId="77777777" w:rsidR="006654BB" w:rsidRPr="00513D1D" w:rsidRDefault="006654BB" w:rsidP="00BD3044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D1D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D7780" w14:textId="77777777" w:rsidR="006654BB" w:rsidRPr="00513D1D" w:rsidRDefault="006654BB" w:rsidP="00BD304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63FA" w:rsidRPr="00513D1D" w14:paraId="59AB5C7D" w14:textId="77777777" w:rsidTr="00BD304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D8861" w14:textId="77777777" w:rsidR="005063FA" w:rsidRPr="00513D1D" w:rsidRDefault="005063FA" w:rsidP="00BD3044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D1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5ABC3" w14:textId="77777777" w:rsidR="005063FA" w:rsidRPr="00513D1D" w:rsidRDefault="005063FA" w:rsidP="00BD304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13D1D">
              <w:rPr>
                <w:rFonts w:asciiTheme="minorHAnsi" w:hAnsiTheme="minorHAnsi" w:cstheme="minorHAnsi"/>
                <w:sz w:val="20"/>
                <w:szCs w:val="20"/>
              </w:rPr>
              <w:t xml:space="preserve">Gwarancja min. 24 </w:t>
            </w:r>
            <w:proofErr w:type="spellStart"/>
            <w:r w:rsidRPr="00513D1D">
              <w:rPr>
                <w:rFonts w:asciiTheme="minorHAnsi" w:hAnsiTheme="minorHAnsi" w:cstheme="minorHAnsi"/>
                <w:sz w:val="20"/>
                <w:szCs w:val="20"/>
              </w:rPr>
              <w:t>msc</w:t>
            </w:r>
            <w:proofErr w:type="spellEnd"/>
            <w:r w:rsidRPr="00513D1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B117F" w14:textId="77777777" w:rsidR="005063FA" w:rsidRPr="00513D1D" w:rsidRDefault="005063FA" w:rsidP="00BD3044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D1D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B196D" w14:textId="77777777" w:rsidR="005063FA" w:rsidRPr="00513D1D" w:rsidRDefault="005063FA" w:rsidP="00BD304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0804D9" w14:textId="77777777" w:rsidR="00DC75E3" w:rsidRPr="00513D1D" w:rsidRDefault="00DC75E3" w:rsidP="00A62CAA">
      <w:pPr>
        <w:pStyle w:val="Style35"/>
        <w:widowControl/>
        <w:spacing w:line="250" w:lineRule="exact"/>
        <w:ind w:right="58"/>
        <w:rPr>
          <w:rFonts w:asciiTheme="minorHAnsi" w:hAnsiTheme="minorHAnsi" w:cstheme="minorHAnsi"/>
          <w:sz w:val="20"/>
          <w:szCs w:val="20"/>
        </w:rPr>
      </w:pPr>
    </w:p>
    <w:p w14:paraId="2EFDA2E1" w14:textId="77777777" w:rsidR="00A62CAA" w:rsidRPr="00513D1D" w:rsidRDefault="00A62CAA" w:rsidP="00A62CAA">
      <w:pPr>
        <w:pStyle w:val="Tekstpodstawowywcity"/>
        <w:rPr>
          <w:rFonts w:asciiTheme="minorHAnsi" w:hAnsiTheme="minorHAnsi" w:cstheme="minorHAnsi"/>
        </w:rPr>
      </w:pPr>
    </w:p>
    <w:p w14:paraId="32AEF828" w14:textId="77777777" w:rsidR="00913DF6" w:rsidRDefault="00913DF6" w:rsidP="00913DF6">
      <w:pPr>
        <w:pStyle w:val="Style35"/>
        <w:widowControl/>
        <w:spacing w:line="250" w:lineRule="exact"/>
        <w:ind w:right="5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14:paraId="7D72D937" w14:textId="77777777" w:rsidR="00913DF6" w:rsidRDefault="00913DF6" w:rsidP="00913DF6">
      <w:pPr>
        <w:pStyle w:val="Tekstpodstawowywcity"/>
        <w:rPr>
          <w:sz w:val="22"/>
          <w:szCs w:val="22"/>
        </w:rPr>
      </w:pPr>
    </w:p>
    <w:p w14:paraId="3A041D26" w14:textId="77777777" w:rsidR="00913DF6" w:rsidRDefault="00913DF6" w:rsidP="00913DF6">
      <w:pPr>
        <w:pStyle w:val="Tekstpodstawowywcity"/>
        <w:ind w:left="0"/>
        <w:rPr>
          <w:sz w:val="22"/>
          <w:szCs w:val="22"/>
        </w:rPr>
      </w:pPr>
      <w:r>
        <w:rPr>
          <w:sz w:val="22"/>
          <w:szCs w:val="22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638675A8" w14:textId="77777777" w:rsidR="00A62CAA" w:rsidRPr="00513D1D" w:rsidRDefault="00A62CAA" w:rsidP="00A62CAA">
      <w:pPr>
        <w:tabs>
          <w:tab w:val="left" w:pos="567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513D1D">
        <w:rPr>
          <w:rFonts w:asciiTheme="minorHAnsi" w:hAnsiTheme="minorHAnsi" w:cstheme="minorHAnsi"/>
          <w:sz w:val="20"/>
          <w:szCs w:val="20"/>
        </w:rPr>
        <w:tab/>
        <w:t>............................................</w:t>
      </w:r>
    </w:p>
    <w:p w14:paraId="385CA8C4" w14:textId="77777777" w:rsidR="00A62CAA" w:rsidRPr="00513D1D" w:rsidRDefault="00A62CAA" w:rsidP="00A62CAA">
      <w:pPr>
        <w:tabs>
          <w:tab w:val="left" w:pos="4140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</w:rPr>
      </w:pPr>
      <w:r w:rsidRPr="00513D1D">
        <w:rPr>
          <w:rFonts w:asciiTheme="minorHAnsi" w:hAnsiTheme="minorHAnsi" w:cstheme="minorHAnsi"/>
          <w:sz w:val="20"/>
          <w:szCs w:val="20"/>
        </w:rPr>
        <w:tab/>
      </w:r>
      <w:r w:rsidRPr="00513D1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podpis oferenta</w:t>
      </w:r>
    </w:p>
    <w:p w14:paraId="55C32EE9" w14:textId="77777777" w:rsidR="00A62CAA" w:rsidRPr="00513D1D" w:rsidRDefault="00A62CAA">
      <w:pPr>
        <w:rPr>
          <w:rFonts w:asciiTheme="minorHAnsi" w:hAnsiTheme="minorHAnsi" w:cstheme="minorHAnsi"/>
          <w:sz w:val="20"/>
          <w:szCs w:val="20"/>
        </w:rPr>
      </w:pPr>
    </w:p>
    <w:sectPr w:rsidR="00A62CAA" w:rsidRPr="00513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C5DE8"/>
    <w:multiLevelType w:val="multilevel"/>
    <w:tmpl w:val="AD6815CA"/>
    <w:lvl w:ilvl="0">
      <w:start w:val="1"/>
      <w:numFmt w:val="decimal"/>
      <w:lvlText w:val="%1."/>
      <w:lvlJc w:val="left"/>
      <w:pPr>
        <w:tabs>
          <w:tab w:val="num" w:pos="722"/>
        </w:tabs>
        <w:suppressAutoHyphens/>
        <w:ind w:left="722" w:hanging="360"/>
      </w:pPr>
    </w:lvl>
    <w:lvl w:ilvl="1">
      <w:start w:val="1"/>
      <w:numFmt w:val="lowerLetter"/>
      <w:lvlText w:val="%2."/>
      <w:lvlJc w:val="left"/>
      <w:pPr>
        <w:tabs>
          <w:tab w:val="num" w:pos="1442"/>
        </w:tabs>
        <w:suppressAutoHyphens/>
        <w:ind w:left="1442" w:hanging="360"/>
      </w:pPr>
    </w:lvl>
    <w:lvl w:ilvl="2">
      <w:start w:val="1"/>
      <w:numFmt w:val="lowerRoman"/>
      <w:lvlText w:val="%3."/>
      <w:lvlJc w:val="left"/>
      <w:pPr>
        <w:tabs>
          <w:tab w:val="num" w:pos="2162"/>
        </w:tabs>
        <w:suppressAutoHyphens/>
        <w:ind w:left="2162" w:firstLine="2162"/>
      </w:pPr>
    </w:lvl>
    <w:lvl w:ilvl="3">
      <w:start w:val="1"/>
      <w:numFmt w:val="decimal"/>
      <w:lvlText w:val="%4."/>
      <w:lvlJc w:val="left"/>
      <w:pPr>
        <w:tabs>
          <w:tab w:val="num" w:pos="2882"/>
        </w:tabs>
        <w:suppressAutoHyphens/>
        <w:ind w:left="2882" w:hanging="360"/>
      </w:pPr>
    </w:lvl>
    <w:lvl w:ilvl="4">
      <w:start w:val="1"/>
      <w:numFmt w:val="lowerLetter"/>
      <w:lvlText w:val="%5."/>
      <w:lvlJc w:val="left"/>
      <w:pPr>
        <w:tabs>
          <w:tab w:val="num" w:pos="3602"/>
        </w:tabs>
        <w:suppressAutoHyphens/>
        <w:ind w:left="3602" w:hanging="360"/>
      </w:pPr>
    </w:lvl>
    <w:lvl w:ilvl="5">
      <w:start w:val="1"/>
      <w:numFmt w:val="lowerRoman"/>
      <w:lvlText w:val="%6."/>
      <w:lvlJc w:val="left"/>
      <w:pPr>
        <w:tabs>
          <w:tab w:val="num" w:pos="4322"/>
        </w:tabs>
        <w:suppressAutoHyphens/>
        <w:ind w:left="4322" w:firstLine="4322"/>
      </w:pPr>
    </w:lvl>
    <w:lvl w:ilvl="6">
      <w:start w:val="1"/>
      <w:numFmt w:val="decimal"/>
      <w:lvlText w:val="%7."/>
      <w:lvlJc w:val="left"/>
      <w:pPr>
        <w:tabs>
          <w:tab w:val="num" w:pos="5042"/>
        </w:tabs>
        <w:suppressAutoHyphens/>
        <w:ind w:left="5042" w:hanging="360"/>
      </w:pPr>
    </w:lvl>
    <w:lvl w:ilvl="7">
      <w:start w:val="1"/>
      <w:numFmt w:val="lowerLetter"/>
      <w:lvlText w:val="%8."/>
      <w:lvlJc w:val="left"/>
      <w:pPr>
        <w:tabs>
          <w:tab w:val="num" w:pos="5762"/>
        </w:tabs>
        <w:suppressAutoHyphens/>
        <w:ind w:left="5762" w:hanging="360"/>
      </w:pPr>
    </w:lvl>
    <w:lvl w:ilvl="8">
      <w:start w:val="1"/>
      <w:numFmt w:val="lowerRoman"/>
      <w:lvlText w:val="%9."/>
      <w:lvlJc w:val="left"/>
      <w:pPr>
        <w:tabs>
          <w:tab w:val="num" w:pos="6482"/>
        </w:tabs>
        <w:suppressAutoHyphens/>
        <w:ind w:left="6482" w:firstLine="6482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AA"/>
    <w:rsid w:val="001807FE"/>
    <w:rsid w:val="00200BD9"/>
    <w:rsid w:val="002259F0"/>
    <w:rsid w:val="002F2A55"/>
    <w:rsid w:val="003C4F1E"/>
    <w:rsid w:val="004078DE"/>
    <w:rsid w:val="005063FA"/>
    <w:rsid w:val="00513D1D"/>
    <w:rsid w:val="0059681E"/>
    <w:rsid w:val="006654BB"/>
    <w:rsid w:val="0073237A"/>
    <w:rsid w:val="008125FF"/>
    <w:rsid w:val="008A1D50"/>
    <w:rsid w:val="00913DF6"/>
    <w:rsid w:val="009A0BAB"/>
    <w:rsid w:val="009C3A48"/>
    <w:rsid w:val="009D09E3"/>
    <w:rsid w:val="00A62CAA"/>
    <w:rsid w:val="00A73D20"/>
    <w:rsid w:val="00BE6FFF"/>
    <w:rsid w:val="00DC75E3"/>
    <w:rsid w:val="00DE3C7E"/>
    <w:rsid w:val="00E11524"/>
    <w:rsid w:val="00E403AF"/>
    <w:rsid w:val="00E8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A3F8"/>
  <w15:chartTrackingRefBased/>
  <w15:docId w15:val="{416F1E7D-C0ED-4348-9C29-8EECE564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CA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75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62CA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A62CA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2C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5">
    <w:name w:val="Style35"/>
    <w:basedOn w:val="Normalny"/>
    <w:rsid w:val="00A62CAA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9A0BAB"/>
  </w:style>
  <w:style w:type="paragraph" w:customStyle="1" w:styleId="Normalny1">
    <w:name w:val="Normalny1"/>
    <w:qFormat/>
    <w:rsid w:val="0059681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C75E3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apple-style-span">
    <w:name w:val="apple-style-span"/>
    <w:rsid w:val="006654BB"/>
  </w:style>
  <w:style w:type="character" w:styleId="Pogrubienie">
    <w:name w:val="Strong"/>
    <w:uiPriority w:val="22"/>
    <w:qFormat/>
    <w:rsid w:val="00665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0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zampub</cp:lastModifiedBy>
  <cp:revision>3</cp:revision>
  <cp:lastPrinted>2020-04-08T09:17:00Z</cp:lastPrinted>
  <dcterms:created xsi:type="dcterms:W3CDTF">2020-03-09T20:03:00Z</dcterms:created>
  <dcterms:modified xsi:type="dcterms:W3CDTF">2020-04-08T09:17:00Z</dcterms:modified>
</cp:coreProperties>
</file>