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CD95B08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301A54">
        <w:rPr>
          <w:b/>
          <w:bCs/>
          <w:sz w:val="22"/>
          <w:szCs w:val="22"/>
          <w:lang w:eastAsia="zh-CN"/>
        </w:rPr>
        <w:t>153</w:t>
      </w:r>
      <w:r w:rsidRPr="008018F1">
        <w:rPr>
          <w:b/>
          <w:bCs/>
          <w:sz w:val="22"/>
          <w:szCs w:val="22"/>
          <w:lang w:eastAsia="zh-CN"/>
        </w:rPr>
        <w:t>/2020/ESŁ</w:t>
      </w:r>
    </w:p>
    <w:p w14:paraId="1F581B8F" w14:textId="25F33F71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EE7A92">
        <w:rPr>
          <w:color w:val="FF0000"/>
          <w:sz w:val="22"/>
          <w:szCs w:val="22"/>
          <w:lang w:eastAsia="zh-CN"/>
        </w:rPr>
        <w:t>e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78BCECA9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02D01239" w14:textId="77777777" w:rsidR="002A181F" w:rsidRPr="009654CD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E6341" w:rsidRDefault="006415F5" w:rsidP="006415F5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E6341" w:rsidRDefault="006415F5" w:rsidP="006415F5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7E7CFED7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0C24DE">
        <w:rPr>
          <w:b/>
          <w:bCs/>
          <w:color w:val="FF0000"/>
          <w:sz w:val="24"/>
          <w:szCs w:val="24"/>
          <w:lang w:eastAsia="zh-CN"/>
        </w:rPr>
        <w:t>5</w:t>
      </w:r>
    </w:p>
    <w:p w14:paraId="4C0EDE49" w14:textId="0357CDE2" w:rsidR="00E67BE7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1DA2F11B" w14:textId="749432E9" w:rsidR="006612EC" w:rsidRPr="006612EC" w:rsidRDefault="00333879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Respirator</w:t>
      </w:r>
      <w:r w:rsidR="00EE7A92">
        <w:rPr>
          <w:b/>
          <w:bCs/>
          <w:color w:val="000000"/>
          <w:sz w:val="22"/>
          <w:szCs w:val="22"/>
        </w:rPr>
        <w:t>– 2</w:t>
      </w:r>
      <w:r w:rsidR="006612EC" w:rsidRPr="00FB271F">
        <w:rPr>
          <w:b/>
          <w:bCs/>
          <w:color w:val="000000"/>
          <w:sz w:val="22"/>
          <w:szCs w:val="22"/>
        </w:rPr>
        <w:t xml:space="preserve"> szt.</w:t>
      </w:r>
    </w:p>
    <w:p w14:paraId="630922ED" w14:textId="708DB71C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00327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76468B47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8D4D" w14:textId="353939E5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6FCAB975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73CB2A89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2057CE9E" w:rsidR="00400327" w:rsidRDefault="00EE7A92" w:rsidP="00EE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Respirator</w:t>
            </w:r>
          </w:p>
        </w:tc>
      </w:tr>
      <w:tr w:rsidR="00542CA9" w14:paraId="4E946F14" w14:textId="77777777" w:rsidTr="00E66C02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4C6F17AB" w:rsidR="00542CA9" w:rsidRDefault="0037321A" w:rsidP="00542CA9">
            <w:pPr>
              <w:jc w:val="center"/>
            </w:pPr>
            <w:r>
              <w:t>I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4D53C71E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b/>
                <w:bCs/>
                <w:color w:val="000000"/>
              </w:rPr>
              <w:t>Parametry ogólne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3C26311D" w:rsidR="00542CA9" w:rsidRDefault="00542CA9" w:rsidP="00542CA9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02811EC7" w14:textId="77777777" w:rsidTr="00E66C02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7A3788CD" w:rsidR="00542CA9" w:rsidRDefault="00542CA9" w:rsidP="00542CA9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220A95A7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Oznaczenie znakiem CE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77777777" w:rsidR="00542CA9" w:rsidRDefault="00542CA9" w:rsidP="00542CA9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381AB599" w14:textId="77777777" w:rsidTr="00E66C02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3F8816C9" w:rsidR="00542CA9" w:rsidRDefault="00542CA9" w:rsidP="00542CA9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0B1BF3A6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Respirator do długotrwałej terapii niewydolności oddechowej różnego pochodzenia dla dorosłych i dzieci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2D7EA8C1" w:rsidR="00542CA9" w:rsidRDefault="00542CA9" w:rsidP="00542CA9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723809F2" w14:textId="77777777" w:rsidTr="00E66C02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62DEEFAA" w:rsidR="00542CA9" w:rsidRDefault="00542CA9" w:rsidP="00542CA9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4A5EE1D3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Respirator na podstawie jezdnej z blokadą kół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7562CA60" w:rsidR="00542CA9" w:rsidRDefault="00542CA9" w:rsidP="00542CA9">
            <w:pPr>
              <w:ind w:left="4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4A3041B2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1D9D3403" w:rsidR="00542CA9" w:rsidRDefault="00542CA9" w:rsidP="00542CA9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350A302C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Zasilanie podstawowe z sieci elektrycznej 230V, 50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69FAAD79" w:rsidR="00542CA9" w:rsidRDefault="00542CA9" w:rsidP="00542CA9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596386C5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32E1161B" w:rsidR="00542CA9" w:rsidRDefault="00542CA9" w:rsidP="00542CA9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62E6DDA0" w:rsidR="00542CA9" w:rsidRDefault="00542CA9" w:rsidP="00542CA9">
            <w:pPr>
              <w:suppressAutoHyphens w:val="0"/>
            </w:pPr>
            <w:bookmarkStart w:id="0" w:name="RANGE!B11"/>
            <w:r w:rsidRPr="00B1397A">
              <w:rPr>
                <w:rFonts w:ascii="Calibri" w:hAnsi="Calibri" w:cs="Calibri"/>
                <w:color w:val="000000"/>
              </w:rPr>
              <w:t>Wyposażony we własne, wbudowane w część główną respiratora, niezależne od sieci centralnej źródło powietrza medycznego zapewniające pracę w całym zakresie trybów wentylacji i nastaw.</w:t>
            </w:r>
            <w:bookmarkEnd w:id="0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77777777" w:rsidR="00542CA9" w:rsidRDefault="00542CA9" w:rsidP="00542CA9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05D9D8C8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0019DA70" w:rsidR="00542CA9" w:rsidRDefault="00542CA9" w:rsidP="00542CA9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4DD13491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Cicha praca urządzenia  przy typowych nastawach wentylacji ≤ 48dB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1FBCF73C" w:rsidR="00542CA9" w:rsidRDefault="00542CA9" w:rsidP="00542CA9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30F3710F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7ADD98E1" w:rsidR="00542CA9" w:rsidRDefault="00542CA9" w:rsidP="00542CA9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6DDA78AA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Zasilanie awaryjne respiratora  na minimum 45 minut pracy wraz z wbudowanym źródłem powietrza medycznego.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77777777" w:rsidR="00542CA9" w:rsidRDefault="00542CA9" w:rsidP="00542CA9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38A66E8E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223EF7A9" w:rsidR="00542CA9" w:rsidRDefault="00542CA9" w:rsidP="00542CA9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7153F15D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Możliwość rozbudowy zasilania awaryjnego do minimum  3 godzin pracy niezależnej od sieci elektrycznej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77C8A1DE" w:rsidR="00542CA9" w:rsidRDefault="00542CA9" w:rsidP="00542CA9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0BDFFBF4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64AFE2B0" w:rsidR="00542CA9" w:rsidRDefault="00542CA9" w:rsidP="00542CA9">
            <w:pPr>
              <w:jc w:val="center"/>
            </w:pPr>
            <w:r>
              <w:t>9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3C5F744C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Gwarancja producenta na wbudowaną turbinę min. 8 lat, niezależna od udzielonej gwarancji na pozostałe podzespoły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0527E985" w:rsidR="00542CA9" w:rsidRDefault="00542CA9" w:rsidP="00542CA9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7AA0EEC1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4A98610A" w:rsidR="00542CA9" w:rsidRDefault="00542CA9" w:rsidP="00542CA9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34FD56A9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Zasilanie w sprężony tlen z instalacji centralnej pod ciśnieniem w zakresie nie mniejszym niż 2,8 - 5,5 bar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242CB1DF" w:rsidR="00542CA9" w:rsidRDefault="00542CA9" w:rsidP="00542CA9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05F17D0A" w14:textId="77777777" w:rsidTr="00E66C02">
        <w:trPr>
          <w:trHeight w:val="49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52CF9413" w:rsidR="00542CA9" w:rsidRDefault="00542CA9" w:rsidP="00542CA9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75F25D12" w:rsidR="00542CA9" w:rsidRDefault="00542CA9" w:rsidP="00542CA9">
            <w:pPr>
              <w:suppressAutoHyphens w:val="0"/>
              <w:spacing w:after="240"/>
            </w:pPr>
            <w:r w:rsidRPr="00B1397A">
              <w:rPr>
                <w:rFonts w:ascii="Calibri" w:hAnsi="Calibri" w:cs="Calibri"/>
                <w:color w:val="000000"/>
              </w:rPr>
              <w:t>Respirator przystosowany do pracy z nawilżaczem aktywnym lub wymiennikiem wilgoci typu FHME ("sztuczny nos")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69EBF9A8" w:rsidR="00542CA9" w:rsidRDefault="00542CA9" w:rsidP="00542CA9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3F35C004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3834E854" w:rsidR="00542CA9" w:rsidRDefault="00542CA9" w:rsidP="00542CA9">
            <w:pPr>
              <w:jc w:val="center"/>
            </w:pPr>
            <w:r>
              <w:t>12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6DE966E9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Możliwość zasilania w tlen z koncentratora tlenu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4B73E56A" w:rsidR="00542CA9" w:rsidRDefault="00542CA9" w:rsidP="00542CA9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7002ADFD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60C1A9AB" w:rsidR="00542CA9" w:rsidRPr="0037321A" w:rsidRDefault="00542CA9" w:rsidP="00542CA9">
            <w:pPr>
              <w:jc w:val="center"/>
              <w:rPr>
                <w:b/>
              </w:rPr>
            </w:pPr>
            <w:r w:rsidRPr="0037321A">
              <w:rPr>
                <w:b/>
              </w:rPr>
              <w:t>II.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2E1DDDB9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b/>
                <w:bCs/>
                <w:color w:val="000000"/>
              </w:rPr>
              <w:t>Tryby wentylacji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39BFE74E" w:rsidR="00542CA9" w:rsidRDefault="00542CA9" w:rsidP="00542CA9">
            <w:pPr>
              <w:ind w:left="5"/>
              <w:jc w:val="center"/>
            </w:pPr>
            <w: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2E18E92A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28A50536" w:rsidR="00542CA9" w:rsidRDefault="00542CA9" w:rsidP="00542CA9">
            <w:pPr>
              <w:jc w:val="center"/>
            </w:pPr>
            <w:r>
              <w:t>13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4ACFDD65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Wentylacja objętościowo kontrolowana w trybach CMV, AC, VC-SIMV,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77777777" w:rsidR="00542CA9" w:rsidRDefault="00542CA9" w:rsidP="00542CA9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74C03EB3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5DC5A10A" w:rsidR="00542CA9" w:rsidRDefault="00542CA9" w:rsidP="00542CA9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236D47B5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Wentylacja ciśnieniowo kontrolowana w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trybiach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 typu: BIPAP,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BiLevel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DuoPAP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77777777" w:rsidR="00542CA9" w:rsidRDefault="00542CA9" w:rsidP="00542CA9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57A57A9C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26213" w14:textId="01BFD95C" w:rsidR="00542CA9" w:rsidRDefault="00542CA9" w:rsidP="00542CA9">
            <w:pPr>
              <w:jc w:val="center"/>
            </w:pPr>
            <w:r>
              <w:t>15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92EEC" w14:textId="3264A054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Oddech spontaniczny wspomagany ciśnieniem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Pc_AC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9DA2B" w14:textId="2D0A5B3F" w:rsidR="00542CA9" w:rsidRDefault="00542CA9" w:rsidP="00542CA9">
            <w:pPr>
              <w:ind w:left="5"/>
              <w:jc w:val="center"/>
            </w:pPr>
            <w:r>
              <w:t>Tak, opisać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37392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09978CAE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D92F5" w14:textId="38025C9D" w:rsidR="00542CA9" w:rsidRDefault="00542CA9" w:rsidP="00542CA9">
            <w:pPr>
              <w:jc w:val="center"/>
            </w:pPr>
            <w:r>
              <w:t>16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B8423" w14:textId="59678B7C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Dodatnie ciśnienie końcowo-wydechowe/ Ciągłe dodatnie ciśnienie w drogach oddechowych PEEP / CPAP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954" w14:textId="6D29B2C9" w:rsidR="00542CA9" w:rsidRDefault="00542CA9" w:rsidP="00542CA9">
            <w:pPr>
              <w:ind w:left="5"/>
              <w:jc w:val="center"/>
            </w:pPr>
            <w:r>
              <w:t>Tak, opisać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635A9A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1DD3D8F2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FCB4AC" w14:textId="4DA7C3BC" w:rsidR="00542CA9" w:rsidRDefault="00542CA9" w:rsidP="00542CA9">
            <w:pPr>
              <w:jc w:val="center"/>
            </w:pPr>
            <w:r>
              <w:t>17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ABEC93" w14:textId="745EED22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Wentylacja nieinwazyjna przez maskę NIV dostępna we wszystkich trybach wentylacji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9F7ED2" w14:textId="73584C0C" w:rsidR="00542CA9" w:rsidRDefault="00542CA9" w:rsidP="00542CA9">
            <w:pPr>
              <w:ind w:left="5"/>
              <w:jc w:val="center"/>
            </w:pPr>
            <w:r>
              <w:t>Tak, opisać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D119B4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3AB1F6B6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368B7C" w14:textId="380CE5D4" w:rsidR="00542CA9" w:rsidRDefault="00542CA9" w:rsidP="00542CA9">
            <w:pPr>
              <w:jc w:val="center"/>
            </w:pPr>
            <w:r>
              <w:t>18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21081" w14:textId="78BC306D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Automatyczne westchnienia z regulacją parametrów westchnień, z regulacją poziomu PEEP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FF364" w14:textId="76CFB641" w:rsidR="00542CA9" w:rsidRDefault="00542CA9" w:rsidP="00542CA9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90498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111D7EBB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52867F" w14:textId="61D9CA62" w:rsidR="00542CA9" w:rsidRDefault="00542CA9" w:rsidP="00542CA9">
            <w:pPr>
              <w:jc w:val="center"/>
            </w:pPr>
            <w:r>
              <w:t>19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FEA2EE" w14:textId="669AC832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Wentylacja bezdechu z regulacją parametrów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D7AC5" w14:textId="79D9AE88" w:rsidR="00542CA9" w:rsidRDefault="00542CA9" w:rsidP="00542CA9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1BD093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72D25E8F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391EB" w14:textId="7B35FFAB" w:rsidR="00542CA9" w:rsidRDefault="00542CA9" w:rsidP="00542CA9">
            <w:pPr>
              <w:jc w:val="center"/>
            </w:pPr>
            <w:r>
              <w:t>20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51B0E0" w14:textId="5AFF1714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Oddech ręczny, ręczne przedłużenie fazy wdechu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FB464F" w14:textId="2F099C8E" w:rsidR="00542CA9" w:rsidRDefault="00542CA9" w:rsidP="00542CA9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522BC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766B7C92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2931B" w14:textId="619E3CCE" w:rsidR="00542CA9" w:rsidRDefault="00542CA9" w:rsidP="00542CA9">
            <w:pPr>
              <w:jc w:val="center"/>
            </w:pPr>
            <w:r>
              <w:t>21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22FBA" w14:textId="07255035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Możliwość rozbudowy o obowiązkową objętościową wentylację minutową typu MMV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DBFE6" w14:textId="4D5628EB" w:rsidR="00542CA9" w:rsidRDefault="00542CA9" w:rsidP="00542CA9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79F6A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2468DB11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96EFCB" w14:textId="0E8F8414" w:rsidR="00542CA9" w:rsidRDefault="00542CA9" w:rsidP="00542CA9">
            <w:pPr>
              <w:jc w:val="center"/>
            </w:pPr>
            <w:r>
              <w:t>22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79F0DF" w14:textId="3D82B0FC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Tryb wentylacji APRV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1A88B5" w14:textId="08F54DF0" w:rsidR="00542CA9" w:rsidRDefault="00542CA9" w:rsidP="00542CA9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B5E98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2FA6B8A6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8D9BD" w14:textId="32CAB38E" w:rsidR="00542CA9" w:rsidRDefault="00542CA9" w:rsidP="00542CA9">
            <w:pPr>
              <w:jc w:val="center"/>
            </w:pPr>
            <w:r>
              <w:t>23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61B34" w14:textId="59CC8212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Automatyczna funkcja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pre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 i post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oxygenacji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 do toalety oskrzeli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E50CF" w14:textId="69E8EFDF" w:rsidR="00542CA9" w:rsidRDefault="00542CA9" w:rsidP="00542CA9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F1ADF" w14:textId="77777777" w:rsidR="00542CA9" w:rsidRDefault="00542CA9" w:rsidP="00542CA9">
            <w:pPr>
              <w:spacing w:after="160"/>
              <w:jc w:val="center"/>
            </w:pPr>
          </w:p>
        </w:tc>
      </w:tr>
      <w:tr w:rsidR="00542CA9" w14:paraId="54BD9A94" w14:textId="77777777" w:rsidTr="00E66C0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0697C4" w14:textId="25572295" w:rsidR="00542CA9" w:rsidRDefault="00542CA9" w:rsidP="00542CA9">
            <w:pPr>
              <w:jc w:val="center"/>
            </w:pPr>
            <w:r>
              <w:t>24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F8FD6A" w14:textId="15A6D42B" w:rsidR="00542CA9" w:rsidRDefault="00542CA9" w:rsidP="00542CA9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Terapia O2 wysokimi przepływami minimum 55 l/min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A2BA" w14:textId="015B5A54" w:rsidR="00542CA9" w:rsidRDefault="00542CA9" w:rsidP="00542CA9">
            <w:pPr>
              <w:ind w:left="5"/>
              <w:jc w:val="center"/>
            </w:pPr>
            <w:r>
              <w:t>Tak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57D87" w14:textId="77777777" w:rsidR="00542CA9" w:rsidRDefault="00542CA9" w:rsidP="00542CA9">
            <w:pPr>
              <w:spacing w:after="160"/>
              <w:jc w:val="center"/>
            </w:pPr>
          </w:p>
        </w:tc>
      </w:tr>
      <w:tr w:rsidR="002A3F61" w14:paraId="49173F23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E00765" w14:textId="225F3554" w:rsidR="002A3F61" w:rsidRDefault="002A3F61" w:rsidP="002A3F61">
            <w:pPr>
              <w:jc w:val="center"/>
            </w:pPr>
            <w:r>
              <w:t>25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886930" w14:textId="53386550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Funkcja automatycznej adaptacji przepływu wdechowego typu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AutoFlow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 w celu uzyskania jak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naniższego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 ciśnienia wdechowego w trybach wentylacji z kontrolowaną objętością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381275" w14:textId="10F48F3F" w:rsidR="002A3F61" w:rsidRDefault="002A3F61" w:rsidP="002A3F61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28D8EF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369334D6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DDF44A" w14:textId="398DA48B" w:rsidR="002A3F61" w:rsidRDefault="002A3F61" w:rsidP="002A3F61">
            <w:pPr>
              <w:jc w:val="center"/>
            </w:pPr>
            <w:r>
              <w:t>26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174CE" w14:textId="35938DBF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Automatyczna kompensacja oporów rurki intubacyjnej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1AC5F9" w14:textId="73BE3D46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9B1B5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1832DEC5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5EC58A" w14:textId="4263B770" w:rsidR="002A3F61" w:rsidRPr="0037321A" w:rsidRDefault="002A3F61" w:rsidP="002A3F61">
            <w:pPr>
              <w:jc w:val="center"/>
              <w:rPr>
                <w:b/>
              </w:rPr>
            </w:pPr>
            <w:r w:rsidRPr="0037321A">
              <w:rPr>
                <w:b/>
              </w:rPr>
              <w:t>III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76CD2A21" w14:textId="78B1B080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b/>
                <w:bCs/>
              </w:rPr>
              <w:t>Parametry regulowane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D61C84" w14:textId="06811DC1" w:rsidR="002A3F61" w:rsidRDefault="002A3F61" w:rsidP="002A3F61">
            <w:pPr>
              <w:ind w:left="5"/>
              <w:jc w:val="center"/>
            </w:pPr>
            <w: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0B66B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4DDBC0D3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8F25F" w14:textId="668837B4" w:rsidR="002A3F61" w:rsidRDefault="002A3F61" w:rsidP="002A3F61">
            <w:pPr>
              <w:jc w:val="center"/>
            </w:pPr>
            <w:r>
              <w:t>27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7194D" w14:textId="53CD0FB7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Częstość oddechów w zakresie min. 3 - 80 l/min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B2834D" w14:textId="77777777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640334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225C5310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813DD1" w14:textId="12CDDAE5" w:rsidR="002A3F61" w:rsidRDefault="002A3F61" w:rsidP="002A3F61">
            <w:pPr>
              <w:jc w:val="center"/>
            </w:pPr>
            <w:r>
              <w:t>28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2D2244" w14:textId="7CE0CB00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Objętość pojedynczego oddechu w zakresie min 50 - 2000 ml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84C0A" w14:textId="12E14106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DA1B76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0683DF60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B5472" w14:textId="7E53493F" w:rsidR="002A3F61" w:rsidRDefault="002A3F61" w:rsidP="002A3F61">
            <w:pPr>
              <w:jc w:val="center"/>
            </w:pPr>
            <w:r>
              <w:t>29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365C4" w14:textId="56D8B1F0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Ciśnienie wdechu dla wentylacji ciśnieniowo kontrolowanych w zakresie min. 5 - 90 cm H</w:t>
            </w:r>
            <w:r w:rsidRPr="00B1397A">
              <w:rPr>
                <w:rFonts w:ascii="Garamond" w:hAnsi="Garamond" w:cs="Calibri"/>
                <w:color w:val="000000"/>
                <w:vertAlign w:val="subscript"/>
              </w:rPr>
              <w:t>2</w:t>
            </w:r>
            <w:r w:rsidRPr="00B1397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33ED91" w14:textId="77777777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D9398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37E7850D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D1F5A" w14:textId="5C2DEFB8" w:rsidR="002A3F61" w:rsidRDefault="002A3F61" w:rsidP="002A3F61">
            <w:pPr>
              <w:jc w:val="center"/>
            </w:pPr>
            <w:r>
              <w:t>30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487004" w14:textId="522F369A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Ciśnienie wspomagania PSV w zakresie min. 0 - 30 cm H</w:t>
            </w:r>
            <w:r w:rsidRPr="00B1397A">
              <w:rPr>
                <w:rFonts w:ascii="Garamond" w:hAnsi="Garamond" w:cs="Calibri"/>
                <w:color w:val="000000"/>
                <w:vertAlign w:val="subscript"/>
              </w:rPr>
              <w:t>2</w:t>
            </w:r>
            <w:r w:rsidRPr="00B1397A">
              <w:rPr>
                <w:rFonts w:ascii="Garamond" w:hAnsi="Garamond" w:cs="Calibri"/>
                <w:color w:val="000000"/>
              </w:rPr>
              <w:t>0 powyżej PEEP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FE1A1A" w14:textId="77777777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3C49CA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2CFA20B2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8262E" w14:textId="69524D2B" w:rsidR="002A3F61" w:rsidRDefault="002A3F61" w:rsidP="002A3F61">
            <w:pPr>
              <w:jc w:val="center"/>
            </w:pPr>
            <w:r>
              <w:t>31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0D801D" w14:textId="784E99CB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Ciśnienie PEEP / CPAP w zakresie min. 0 - 35 cm H</w:t>
            </w:r>
            <w:r w:rsidRPr="00B1397A">
              <w:rPr>
                <w:rFonts w:ascii="Garamond" w:hAnsi="Garamond" w:cs="Calibri"/>
                <w:color w:val="000000"/>
                <w:vertAlign w:val="subscript"/>
              </w:rPr>
              <w:t>2</w:t>
            </w:r>
            <w:r w:rsidRPr="00B1397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8A45E" w14:textId="00D61839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C656BB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38EF1ED0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52190" w14:textId="156756F8" w:rsidR="002A3F61" w:rsidRDefault="002A3F61" w:rsidP="002A3F61">
            <w:pPr>
              <w:jc w:val="center"/>
            </w:pPr>
            <w:r>
              <w:t>32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53D12" w14:textId="7A6EF781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Czas wdechu dla oddechów VCV regulowany w zakresie min. 0,2 - 8,0 sek.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24B85F" w14:textId="77777777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216BD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7AAB8819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DD659" w14:textId="38803499" w:rsidR="002A3F61" w:rsidRDefault="002A3F61" w:rsidP="002A3F61">
            <w:pPr>
              <w:jc w:val="center"/>
            </w:pPr>
            <w:r>
              <w:t>33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94E46F" w14:textId="0E1A0C53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Stężenie tlenu w mieszaninie oddechowej regulowane płynnie w zakresie min. 21 -100%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C3078" w14:textId="77777777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C43A2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18154CA9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9116A7" w14:textId="651E792C" w:rsidR="002A3F61" w:rsidRDefault="002A3F61" w:rsidP="002A3F61">
            <w:pPr>
              <w:jc w:val="center"/>
            </w:pPr>
            <w:r>
              <w:t>34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EC9FA" w14:textId="18577464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Płynna regulacja czasu lub współczynnika przyspieszenia przepływu dla oddechów ciśnieniowo kontrolowanych i wspomaganych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375655" w14:textId="77777777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F7E4E7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715CB27B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A19A" w14:textId="5D1B8C23" w:rsidR="002A3F61" w:rsidRDefault="002A3F61" w:rsidP="002A3F61">
            <w:pPr>
              <w:jc w:val="center"/>
            </w:pPr>
            <w:r>
              <w:t>35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8638E1" w14:textId="6E18E88E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Przepływowe wyzwalanie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wddechu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, czułość przepływowa: minimalny zakres czułości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triggera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 1-10 l/min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4108D3" w14:textId="77777777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C4E82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772CFFAE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38100C" w14:textId="04DBFDED" w:rsidR="002A3F61" w:rsidRDefault="002A3F61" w:rsidP="002A3F61">
            <w:pPr>
              <w:jc w:val="center"/>
            </w:pPr>
            <w:r>
              <w:t>36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C5D78" w14:textId="4C9E93AF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Automatyczny dobór wartości przepływu w zależności od nastawionych parametrów wentylacji, maksymalny przepływ szczytowy nie mniej niż  200  l/min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BEE1" w14:textId="33A3F9C8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981FF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5CE4E828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B3B8" w14:textId="06A90D19" w:rsidR="002A3F61" w:rsidRDefault="002A3F61" w:rsidP="002A3F61">
            <w:pPr>
              <w:jc w:val="center"/>
            </w:pPr>
            <w:r>
              <w:t>37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056E9" w14:textId="7A948367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Regulowane procentowe kryterium zakończenia fazy wdechowej w trybach ze wspomaganiem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oddchu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>,  minimalny zakres 10 – 60 % szczytowego przepływu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303E8" w14:textId="77777777" w:rsidR="002A3F61" w:rsidRDefault="002A3F61" w:rsidP="002A3F6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9BE44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2FBD7B1E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1BE0" w14:textId="1E681AB4" w:rsidR="002A3F61" w:rsidRPr="0037321A" w:rsidRDefault="002A3F61" w:rsidP="002A3F61">
            <w:pPr>
              <w:jc w:val="center"/>
              <w:rPr>
                <w:b/>
              </w:rPr>
            </w:pPr>
            <w:r w:rsidRPr="0037321A">
              <w:rPr>
                <w:b/>
              </w:rPr>
              <w:t>IV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35F1" w14:textId="2E81F6A9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b/>
                <w:bCs/>
                <w:color w:val="000000"/>
              </w:rPr>
              <w:t>Parametry monitorowane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774906" w14:textId="129123FE" w:rsidR="002A3F61" w:rsidRDefault="002A3F61" w:rsidP="002A3F61">
            <w:pPr>
              <w:ind w:left="5"/>
              <w:jc w:val="center"/>
            </w:pPr>
            <w: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9494B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0BB69E8B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290292" w14:textId="597F335D" w:rsidR="002A3F61" w:rsidRDefault="002A3F61" w:rsidP="002A3F61">
            <w:pPr>
              <w:jc w:val="center"/>
            </w:pPr>
            <w:r>
              <w:t>38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545842" w14:textId="4AE08F21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Aktualnie stosowany tryb wentylacji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CA9ECF" w14:textId="1AD51BB9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B6C4E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7360374E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ECE26E" w14:textId="7FE24F46" w:rsidR="002A3F61" w:rsidRDefault="002A3F61" w:rsidP="002A3F61">
            <w:pPr>
              <w:jc w:val="center"/>
            </w:pPr>
            <w:r>
              <w:t>39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B78F0B" w14:textId="23DFC7BF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Rzeczywista całkowita częstość oddychania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78736" w14:textId="7C9541C0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0B2A3D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14B98444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6A0AC" w14:textId="28081E20" w:rsidR="002A3F61" w:rsidRDefault="002A3F61" w:rsidP="002A3F61">
            <w:pPr>
              <w:jc w:val="center"/>
            </w:pPr>
            <w:r>
              <w:t>40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ED1B5" w14:textId="5AFEAD4C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Częstość oddechów spontanicznych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7FE3D3" w14:textId="006447D2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3CBAC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795301B7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3E511" w14:textId="5A788877" w:rsidR="002A3F61" w:rsidRDefault="002A3F61" w:rsidP="002A3F61">
            <w:pPr>
              <w:jc w:val="center"/>
            </w:pPr>
            <w:r>
              <w:t>41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479824" w14:textId="774B1E50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Objętość pojedynczego oddechu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4642F" w14:textId="0A4FB623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A44760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46A201AD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75D381" w14:textId="5D182B13" w:rsidR="002A3F61" w:rsidRDefault="002A3F61" w:rsidP="002A3F61">
            <w:pPr>
              <w:jc w:val="center"/>
            </w:pPr>
            <w:r>
              <w:t>42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F9F74" w14:textId="17D6DDDF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Rzeczywista objętość wentylacji minutowej MV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509B1" w14:textId="45A03F8B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E1CDD3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668D8284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272483" w14:textId="03395CAF" w:rsidR="002A3F61" w:rsidRDefault="002A3F61" w:rsidP="002A3F61">
            <w:pPr>
              <w:jc w:val="center"/>
            </w:pPr>
            <w:r>
              <w:t>43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B08731" w14:textId="290A82C3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Wentylacja minutowa spontaniczna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F0EDB" w14:textId="4C57212B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E045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5DD34DBF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FEC8" w14:textId="4AA564D0" w:rsidR="002A3F61" w:rsidRDefault="002A3F61" w:rsidP="002A3F61">
            <w:pPr>
              <w:jc w:val="center"/>
            </w:pPr>
            <w:r>
              <w:t>44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F3006" w14:textId="13474903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Wentylacja minutowa, udział procentowy lub objętość przecieku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222933" w14:textId="22240467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936D42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487D30D0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A9140" w14:textId="46196518" w:rsidR="002A3F61" w:rsidRDefault="002A3F61" w:rsidP="002A3F61">
            <w:pPr>
              <w:jc w:val="center"/>
            </w:pPr>
            <w:r>
              <w:t>45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2F734" w14:textId="30C8A739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Czas trwania fazy plateau wdechowego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524D27" w14:textId="2FB297EE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67AAD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662E0F2F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6800C" w14:textId="574818EB" w:rsidR="002A3F61" w:rsidRDefault="002A3F61" w:rsidP="002A3F61">
            <w:pPr>
              <w:jc w:val="center"/>
            </w:pPr>
            <w:r>
              <w:t>46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2AEFBA" w14:textId="1CC3F2DA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Szczytowe ciśnienie wdechowe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8239" w14:textId="717B5688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FF7B67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47F412D9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096627" w14:textId="03F0C8FD" w:rsidR="002A3F61" w:rsidRDefault="002A3F61" w:rsidP="002A3F61">
            <w:pPr>
              <w:jc w:val="center"/>
            </w:pPr>
            <w:r>
              <w:t>47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A0A51B" w14:textId="24485111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Ciśnienie średnie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EAECD3" w14:textId="3700D844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C49B2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6AD75E26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83D8DC" w14:textId="475B4EAD" w:rsidR="002A3F61" w:rsidRDefault="002A3F61" w:rsidP="002A3F61">
            <w:pPr>
              <w:jc w:val="center"/>
            </w:pPr>
            <w:r>
              <w:t>48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35B71" w14:textId="055AB1AD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Ciśnienie fazy plateau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77F111" w14:textId="36757774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67EC0B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5EF73545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3D72E" w14:textId="14E6289A" w:rsidR="002A3F61" w:rsidRDefault="002A3F61" w:rsidP="002A3F61">
            <w:pPr>
              <w:jc w:val="center"/>
            </w:pPr>
            <w:r>
              <w:t>49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2F7D2" w14:textId="035EEBAE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Podatność statyczna lub dynamiczna płuc, oporność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0A13A5" w14:textId="5374734F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09169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1FA4346D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C386E3" w14:textId="5CB0690C" w:rsidR="002A3F61" w:rsidRDefault="002A3F61" w:rsidP="002A3F61">
            <w:pPr>
              <w:jc w:val="center"/>
            </w:pPr>
            <w:r>
              <w:t>50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1A7EBF" w14:textId="6B841DAB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Integralny pomiar stężenia tlenu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7D156B" w14:textId="35787332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B6DE7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56D4C1F6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7BF696" w14:textId="76BAC7AC" w:rsidR="002A3F61" w:rsidRDefault="002A3F61" w:rsidP="002A3F61">
            <w:pPr>
              <w:jc w:val="center"/>
            </w:pPr>
            <w:r>
              <w:t>51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AFD327" w14:textId="46731072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Temperatura gazów oddechowych wyświetlana na ekranie sterującym respiratora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43FFC" w14:textId="5AC9B756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575E97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6930539F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21E4FE" w14:textId="768B1B46" w:rsidR="002A3F61" w:rsidRDefault="002A3F61" w:rsidP="002A3F61">
            <w:pPr>
              <w:jc w:val="center"/>
            </w:pPr>
            <w:r>
              <w:t>52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5AA9F6" w14:textId="474AD1D6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Możliwość rozbudowy o zintegrowany pomiar CO2 z prezentacją parametrów na ekranie respiratora.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36F300" w14:textId="6076E162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14F60E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0542BEF1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4E11C" w14:textId="60389D50" w:rsidR="002A3F61" w:rsidRPr="0037321A" w:rsidRDefault="0037321A" w:rsidP="002A3F61">
            <w:pPr>
              <w:rPr>
                <w:b/>
              </w:rPr>
            </w:pPr>
            <w:r w:rsidRPr="0037321A">
              <w:rPr>
                <w:b/>
              </w:rPr>
              <w:t xml:space="preserve">     V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CF406" w14:textId="1C60D237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b/>
                <w:bCs/>
                <w:color w:val="000000"/>
              </w:rPr>
              <w:t>Prezentacja graficzna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6A3F9A" w14:textId="079DF07C" w:rsidR="002A3F61" w:rsidRDefault="002A3F61" w:rsidP="002A3F61">
            <w:pPr>
              <w:ind w:left="5"/>
              <w:jc w:val="center"/>
            </w:pPr>
            <w: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6E458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128C0E15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A3D527" w14:textId="2BF9F8B6" w:rsidR="002A3F61" w:rsidRDefault="002A3F61" w:rsidP="002A3F61">
            <w:pPr>
              <w:jc w:val="center"/>
            </w:pPr>
            <w:r>
              <w:t>53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351C72" w14:textId="496D48CB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Prezentacja i obsługa nastaw na pojedynczym (jedna matryca), wbudowanym, kolorowym dotykowym, minimum 12 calowym ekranie krzywych oddechowych minimum: ciśnienie czas, przepływ/czas, objętość/czas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91352D" w14:textId="511F6A10" w:rsidR="002A3F61" w:rsidRDefault="002A3F61" w:rsidP="002A3F61">
            <w:pPr>
              <w:ind w:left="5"/>
              <w:jc w:val="center"/>
            </w:pPr>
            <w:r>
              <w:t>Tak,</w:t>
            </w:r>
            <w:r>
              <w:t xml:space="preserve"> opisać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B1F18A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5DF03021" w14:textId="77777777" w:rsidTr="00B4590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4F207" w14:textId="3D34B750" w:rsidR="002A3F61" w:rsidRDefault="002A3F61" w:rsidP="002A3F61">
            <w:pPr>
              <w:jc w:val="center"/>
            </w:pPr>
            <w:r>
              <w:t>54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C5CB70" w14:textId="008E7229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Szybki start wentylacji z prekonfigurowanymi nastawami wentylacji w oparciu o podany przez użytkownika wzrost pacjenta (automatycznie wyliczone IBW)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A59CF" w14:textId="41EAFB7B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F43709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4C672358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3565A" w14:textId="6C027628" w:rsidR="002A3F61" w:rsidRDefault="002A3F61" w:rsidP="002A3F61">
            <w:pPr>
              <w:jc w:val="center"/>
            </w:pPr>
            <w:r>
              <w:t>55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bottom"/>
          </w:tcPr>
          <w:p w14:paraId="7DC497E7" w14:textId="3B2D5E9A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</w:rPr>
              <w:t>Trendy z minimum 10 dni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04779E" w14:textId="043B49BF" w:rsidR="002A3F61" w:rsidRDefault="002A3F61" w:rsidP="002A3F61">
            <w:pPr>
              <w:ind w:left="5"/>
              <w:jc w:val="center"/>
            </w:pPr>
            <w:r>
              <w:t xml:space="preserve">Tak, podać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DEE99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2A702E8D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C3D6EA" w14:textId="76F7DDA7" w:rsidR="002A3F61" w:rsidRPr="0037321A" w:rsidRDefault="002A3F61" w:rsidP="002A3F61">
            <w:pPr>
              <w:jc w:val="center"/>
              <w:rPr>
                <w:b/>
              </w:rPr>
            </w:pPr>
            <w:r w:rsidRPr="0037321A">
              <w:rPr>
                <w:b/>
              </w:rPr>
              <w:t>V</w:t>
            </w:r>
            <w:r w:rsidR="0037321A" w:rsidRPr="0037321A">
              <w:rPr>
                <w:b/>
              </w:rPr>
              <w:t>I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890B9" w14:textId="5693150F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b/>
                <w:bCs/>
                <w:color w:val="000000"/>
              </w:rPr>
              <w:t>Inne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74C826" w14:textId="605CD368" w:rsidR="002A3F61" w:rsidRDefault="00260E2C" w:rsidP="002A3F61">
            <w:pPr>
              <w:ind w:left="5"/>
              <w:jc w:val="center"/>
            </w:pPr>
            <w:r>
              <w:t>x</w:t>
            </w:r>
            <w:r w:rsidR="002A3F61"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2F2376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149EE1DF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920B" w14:textId="6B79ADEC" w:rsidR="002A3F61" w:rsidRDefault="002A3F61" w:rsidP="002A3F61">
            <w:pPr>
              <w:jc w:val="center"/>
            </w:pPr>
            <w:r>
              <w:t>56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D7A06" w14:textId="639BB57E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W komplecie 25x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jednorazowch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 dwuramiennych obwodów </w:t>
            </w:r>
            <w:proofErr w:type="spellStart"/>
            <w:r w:rsidRPr="00B1397A">
              <w:rPr>
                <w:rFonts w:ascii="Calibri" w:hAnsi="Calibri" w:cs="Calibri"/>
                <w:color w:val="000000"/>
              </w:rPr>
              <w:t>oddechwych</w:t>
            </w:r>
            <w:proofErr w:type="spellEnd"/>
            <w:r w:rsidRPr="00B1397A">
              <w:rPr>
                <w:rFonts w:ascii="Calibri" w:hAnsi="Calibri" w:cs="Calibri"/>
                <w:color w:val="000000"/>
              </w:rPr>
              <w:t xml:space="preserve"> pacjenta oraz 10 jednorazowych zastawek wydechowa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0F23B3" w14:textId="1157101D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D97D0B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71C45CD2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BD771" w14:textId="36121FA3" w:rsidR="002A3F61" w:rsidRDefault="002A3F61" w:rsidP="002A3F61">
            <w:pPr>
              <w:jc w:val="center"/>
            </w:pPr>
            <w:r>
              <w:t>57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94E311" w14:textId="678E82D4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5  czujników przepływu do dezynfekcji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D7D4ED" w14:textId="5411EE71" w:rsidR="002A3F61" w:rsidRDefault="002A3F61" w:rsidP="002A3F61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04218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49F4599A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5FF488" w14:textId="70546F14" w:rsidR="002A3F61" w:rsidRDefault="002A3F61" w:rsidP="002A3F61">
            <w:pPr>
              <w:jc w:val="center"/>
            </w:pPr>
            <w:r>
              <w:t>58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34EEAE" w14:textId="613DF9F9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Możliwość doposażenia respiratora w mobilny system zaopatrzenia  w tlen, min 2 butle. Uchwyt sprzęgany z respiratorem, certyfikowany przez producenta  respiratora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56AEB" w14:textId="7188CA5F" w:rsidR="002A3F61" w:rsidRDefault="002A3F61" w:rsidP="002A3F61">
            <w:pPr>
              <w:ind w:left="5"/>
              <w:jc w:val="center"/>
            </w:pPr>
            <w:r>
              <w:t>Tak, opisać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D38DD1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12C5E5B2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03D65" w14:textId="72363B50" w:rsidR="002A3F61" w:rsidRDefault="002A3F61" w:rsidP="002A3F61">
            <w:pPr>
              <w:jc w:val="center"/>
            </w:pPr>
            <w:r>
              <w:t>59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50485F" w14:textId="21ABA212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Możliwość doposażenia respiratora w uchwyt łączący respirator z łóżkiem pacjenta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547F0" w14:textId="342F4355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D5C3D0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74321FEE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2B65F1" w14:textId="258E5F61" w:rsidR="002A3F61" w:rsidRDefault="002A3F61" w:rsidP="002A3F61">
            <w:pPr>
              <w:jc w:val="center"/>
            </w:pPr>
            <w:r>
              <w:t>60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F2B80E" w14:textId="5075537F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W komplecie pneumatyczny nebulizator do wziewnego podawania leków synchronizowany z wdechem pacjenta sterowany z kokpitu respiratora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B9AFA" w14:textId="1436F18B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50A89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0B5B3647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3CEA2" w14:textId="61EDD4B1" w:rsidR="002A3F61" w:rsidRDefault="002A3F61" w:rsidP="002A3F61">
            <w:pPr>
              <w:jc w:val="center"/>
            </w:pPr>
            <w:r>
              <w:t>61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AF723" w14:textId="40110980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Możliwość wyboru stosowanego sposobu nawilżania w celu zwiększenia dokładności pomiarów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C7F533" w14:textId="1ADD16EC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166631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16DBA897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1E8465" w14:textId="7C057CF0" w:rsidR="002A3F61" w:rsidRDefault="002A3F61" w:rsidP="002A3F61">
            <w:pPr>
              <w:jc w:val="center"/>
            </w:pPr>
            <w:r>
              <w:t>62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CA15D9" w14:textId="68A64F96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Płuco testowe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B4E2BF" w14:textId="2EC522C5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6BAD14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66BC25EB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F0CC3" w14:textId="7996FFF1" w:rsidR="002A3F61" w:rsidRDefault="002A3F61" w:rsidP="002A3F61">
            <w:pPr>
              <w:jc w:val="center"/>
            </w:pPr>
            <w:r>
              <w:t>63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C95174" w14:textId="4F481066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W komplecie regulowany uchwyt do obwodów pacjenta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46CD53" w14:textId="5BD39A89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F9823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3D82E37C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2A7AE2" w14:textId="30E5AB06" w:rsidR="002A3F61" w:rsidRDefault="002A3F61" w:rsidP="002A3F61">
            <w:pPr>
              <w:jc w:val="center"/>
            </w:pPr>
            <w:r>
              <w:t>64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B90944" w14:textId="1AA9E9E8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 xml:space="preserve">Polski interfejs i oprogramowanie aparatu. W komplecie instrukcja obsługi po polsku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A55563" w14:textId="5FDC51BC" w:rsidR="002A3F61" w:rsidRDefault="002A3F61" w:rsidP="002A3F61">
            <w:pPr>
              <w:ind w:left="5"/>
              <w:jc w:val="center"/>
            </w:pPr>
            <w:r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C98F15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54F30DB2" w14:textId="77777777" w:rsidTr="00EE08C2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38BDBB" w14:textId="1E1D9A11" w:rsidR="002A3F61" w:rsidRDefault="00260E2C" w:rsidP="002A3F61">
            <w:pPr>
              <w:jc w:val="center"/>
            </w:pPr>
            <w:r>
              <w:t>65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37957" w14:textId="3E70B0CC" w:rsidR="002A3F61" w:rsidRDefault="002A3F61" w:rsidP="002A3F61">
            <w:pPr>
              <w:suppressAutoHyphens w:val="0"/>
            </w:pPr>
            <w:r w:rsidRPr="00B1397A">
              <w:rPr>
                <w:rFonts w:ascii="Calibri" w:hAnsi="Calibri" w:cs="Calibri"/>
                <w:color w:val="000000"/>
              </w:rPr>
              <w:t>Szkolenie personelu wskazanego przez Zamawiającego w zakresie  obsługi, konserwacji oraz mycia i dezynfekcji potwierdzone stosownym zaświadczeniem.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2C03E" w14:textId="22387C94" w:rsidR="002A3F61" w:rsidRDefault="002A3F61" w:rsidP="002A3F61">
            <w:pPr>
              <w:ind w:left="5"/>
              <w:jc w:val="center"/>
            </w:pPr>
            <w:r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F5E8DB" w14:textId="77777777" w:rsidR="002A3F61" w:rsidRDefault="002A3F61" w:rsidP="002A3F61">
            <w:pPr>
              <w:spacing w:after="160"/>
              <w:jc w:val="center"/>
            </w:pPr>
          </w:p>
        </w:tc>
      </w:tr>
      <w:tr w:rsidR="002A3F61" w14:paraId="2FF8245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1DA84F6A" w:rsidR="002A3F61" w:rsidRDefault="00260E2C" w:rsidP="002A3F61">
            <w:pPr>
              <w:jc w:val="center"/>
            </w:pPr>
            <w:r>
              <w:t>66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77777777" w:rsidR="002A3F61" w:rsidRDefault="002A3F61" w:rsidP="002A3F61">
            <w:r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376033" w14:textId="77777777" w:rsidR="002A3F61" w:rsidRDefault="002A3F61" w:rsidP="002A3F61">
            <w:pPr>
              <w:ind w:left="5"/>
              <w:jc w:val="center"/>
            </w:pPr>
            <w:r>
              <w:t>TAK</w:t>
            </w:r>
          </w:p>
          <w:p w14:paraId="0985E6C6" w14:textId="4011617F" w:rsidR="002A3F61" w:rsidRDefault="002A3F61" w:rsidP="002A3F61">
            <w:pPr>
              <w:ind w:left="5"/>
              <w:jc w:val="center"/>
            </w:pPr>
            <w:r>
              <w:t>załączyć</w:t>
            </w:r>
          </w:p>
          <w:p w14:paraId="35724F88" w14:textId="5FE41E99" w:rsidR="002A3F61" w:rsidRDefault="002A3F61" w:rsidP="002A3F61">
            <w:pPr>
              <w:ind w:left="5"/>
              <w:jc w:val="center"/>
            </w:pPr>
            <w:r>
              <w:t>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2A3F61" w:rsidRDefault="002A3F61" w:rsidP="002A3F61">
            <w:pPr>
              <w:spacing w:after="160"/>
              <w:jc w:val="center"/>
            </w:pPr>
          </w:p>
        </w:tc>
      </w:tr>
    </w:tbl>
    <w:p w14:paraId="667476ED" w14:textId="1D034920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D64817" w14:paraId="2B91BFA2" w14:textId="77777777" w:rsidTr="00C059EB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DB5" w14:textId="77777777" w:rsidR="002F6293" w:rsidRPr="00D64817" w:rsidRDefault="002F6293" w:rsidP="00902A70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Okres gwarancji minimum 24 miesiące </w:t>
            </w:r>
            <w:r w:rsidRPr="00D64817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F54" w14:textId="77777777" w:rsidR="002F6293" w:rsidRPr="00D64817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D64817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CE8" w14:textId="33898EF2" w:rsidR="002F6293" w:rsidRPr="00D64817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13422F">
              <w:rPr>
                <w:i/>
                <w:sz w:val="22"/>
                <w:szCs w:val="22"/>
              </w:rPr>
              <w:t>41</w:t>
            </w:r>
            <w:r w:rsidRPr="00D64817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481E58A9" w14:textId="0AEA0C51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4FE72C02" w14:textId="77777777" w:rsidR="00CE59D9" w:rsidRDefault="00CE59D9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46D32A0" w14:textId="2A88112C" w:rsidR="003E0227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  <w:bookmarkStart w:id="1" w:name="_GoBack"/>
      <w:bookmarkEnd w:id="1"/>
    </w:p>
    <w:sectPr w:rsidR="003E02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D341" w14:textId="77777777" w:rsidR="004F209C" w:rsidRDefault="004F209C" w:rsidP="00E67BE7">
      <w:r>
        <w:separator/>
      </w:r>
    </w:p>
  </w:endnote>
  <w:endnote w:type="continuationSeparator" w:id="0">
    <w:p w14:paraId="44790997" w14:textId="77777777" w:rsidR="004F209C" w:rsidRDefault="004F209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4E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35AB" w14:textId="77777777" w:rsidR="004F209C" w:rsidRDefault="004F209C" w:rsidP="00E67BE7">
      <w:r>
        <w:separator/>
      </w:r>
    </w:p>
  </w:footnote>
  <w:footnote w:type="continuationSeparator" w:id="0">
    <w:p w14:paraId="5FCBEC16" w14:textId="77777777" w:rsidR="004F209C" w:rsidRDefault="004F209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B20"/>
    <w:rsid w:val="00044FE5"/>
    <w:rsid w:val="000826B6"/>
    <w:rsid w:val="00097153"/>
    <w:rsid w:val="000A2A59"/>
    <w:rsid w:val="000C24DE"/>
    <w:rsid w:val="000C3530"/>
    <w:rsid w:val="000F44E7"/>
    <w:rsid w:val="0013422F"/>
    <w:rsid w:val="001502B1"/>
    <w:rsid w:val="002424E0"/>
    <w:rsid w:val="00243DFD"/>
    <w:rsid w:val="00260E2C"/>
    <w:rsid w:val="002A181F"/>
    <w:rsid w:val="002A3F61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33879"/>
    <w:rsid w:val="0037321A"/>
    <w:rsid w:val="00373CF2"/>
    <w:rsid w:val="003E0227"/>
    <w:rsid w:val="003F6127"/>
    <w:rsid w:val="00400327"/>
    <w:rsid w:val="00402144"/>
    <w:rsid w:val="004106EF"/>
    <w:rsid w:val="00441636"/>
    <w:rsid w:val="004879A4"/>
    <w:rsid w:val="004952B3"/>
    <w:rsid w:val="004E2967"/>
    <w:rsid w:val="004F209C"/>
    <w:rsid w:val="00502227"/>
    <w:rsid w:val="00542CA9"/>
    <w:rsid w:val="00582663"/>
    <w:rsid w:val="00613C96"/>
    <w:rsid w:val="006415F5"/>
    <w:rsid w:val="00644D4E"/>
    <w:rsid w:val="00654957"/>
    <w:rsid w:val="0066073E"/>
    <w:rsid w:val="006612EC"/>
    <w:rsid w:val="00665F67"/>
    <w:rsid w:val="00672D43"/>
    <w:rsid w:val="006C7268"/>
    <w:rsid w:val="006E237A"/>
    <w:rsid w:val="006F6265"/>
    <w:rsid w:val="006F62EE"/>
    <w:rsid w:val="00756A76"/>
    <w:rsid w:val="007A61CC"/>
    <w:rsid w:val="007C0958"/>
    <w:rsid w:val="007E37D0"/>
    <w:rsid w:val="007E3E28"/>
    <w:rsid w:val="008018F1"/>
    <w:rsid w:val="008103D4"/>
    <w:rsid w:val="008412C5"/>
    <w:rsid w:val="00854CE6"/>
    <w:rsid w:val="00867362"/>
    <w:rsid w:val="00877D7B"/>
    <w:rsid w:val="008D100B"/>
    <w:rsid w:val="008E45BE"/>
    <w:rsid w:val="00902A70"/>
    <w:rsid w:val="00903A99"/>
    <w:rsid w:val="009654CD"/>
    <w:rsid w:val="009A3EE7"/>
    <w:rsid w:val="009F2611"/>
    <w:rsid w:val="00A01DA8"/>
    <w:rsid w:val="00A04EBB"/>
    <w:rsid w:val="00A36A55"/>
    <w:rsid w:val="00A427C9"/>
    <w:rsid w:val="00AD4450"/>
    <w:rsid w:val="00AE5FF7"/>
    <w:rsid w:val="00AF3A37"/>
    <w:rsid w:val="00AF67E8"/>
    <w:rsid w:val="00B1045C"/>
    <w:rsid w:val="00BB1469"/>
    <w:rsid w:val="00C059EB"/>
    <w:rsid w:val="00C06A53"/>
    <w:rsid w:val="00C52556"/>
    <w:rsid w:val="00C563BB"/>
    <w:rsid w:val="00CA029C"/>
    <w:rsid w:val="00CC0EC3"/>
    <w:rsid w:val="00CE59D9"/>
    <w:rsid w:val="00CE5FC0"/>
    <w:rsid w:val="00D335D6"/>
    <w:rsid w:val="00D57719"/>
    <w:rsid w:val="00DA01F0"/>
    <w:rsid w:val="00DE0BEF"/>
    <w:rsid w:val="00DE17BA"/>
    <w:rsid w:val="00E53110"/>
    <w:rsid w:val="00E67BE7"/>
    <w:rsid w:val="00E72B3C"/>
    <w:rsid w:val="00E9684B"/>
    <w:rsid w:val="00EA412B"/>
    <w:rsid w:val="00EB22E5"/>
    <w:rsid w:val="00EE7A92"/>
    <w:rsid w:val="00F321B8"/>
    <w:rsid w:val="00F37FA9"/>
    <w:rsid w:val="00F40111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00C1-EBD0-4927-9F83-7F7EA929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9</cp:revision>
  <dcterms:created xsi:type="dcterms:W3CDTF">2020-10-27T08:42:00Z</dcterms:created>
  <dcterms:modified xsi:type="dcterms:W3CDTF">2020-10-27T08:55:00Z</dcterms:modified>
</cp:coreProperties>
</file>