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BBAC" w14:textId="2274BDAD" w:rsidR="00C16CFC" w:rsidRPr="001B6204" w:rsidRDefault="00C16CFC" w:rsidP="001B6204">
      <w:pPr>
        <w:spacing w:after="0" w:line="240" w:lineRule="auto"/>
        <w:jc w:val="center"/>
        <w:outlineLvl w:val="0"/>
        <w:rPr>
          <w:rFonts w:ascii="Verdana" w:hAnsi="Verdana"/>
          <w:b/>
          <w:sz w:val="18"/>
          <w:szCs w:val="18"/>
        </w:rPr>
      </w:pPr>
      <w:r w:rsidRPr="001B6204">
        <w:rPr>
          <w:rFonts w:ascii="Verdana" w:hAnsi="Verdana"/>
          <w:b/>
          <w:sz w:val="18"/>
          <w:szCs w:val="18"/>
        </w:rPr>
        <w:t xml:space="preserve">Umowa o udzielanie świadczeń zdrowotnych </w:t>
      </w:r>
      <w:proofErr w:type="gramStart"/>
      <w:r w:rsidRPr="001B6204">
        <w:rPr>
          <w:rFonts w:ascii="Verdana" w:hAnsi="Verdana"/>
          <w:b/>
          <w:sz w:val="18"/>
          <w:szCs w:val="18"/>
        </w:rPr>
        <w:t xml:space="preserve">Nr </w:t>
      </w:r>
      <w:r w:rsidR="008C5E9C">
        <w:rPr>
          <w:rFonts w:ascii="Verdana" w:hAnsi="Verdana"/>
          <w:b/>
          <w:sz w:val="18"/>
          <w:szCs w:val="18"/>
        </w:rPr>
        <w:t>.......................</w:t>
      </w:r>
      <w:proofErr w:type="gramEnd"/>
    </w:p>
    <w:p w14:paraId="2B595DB9" w14:textId="77777777" w:rsidR="00C16CFC" w:rsidRPr="001B6204" w:rsidRDefault="00C16CFC" w:rsidP="001B6204">
      <w:pPr>
        <w:spacing w:after="0" w:line="240" w:lineRule="auto"/>
        <w:jc w:val="center"/>
        <w:outlineLvl w:val="0"/>
        <w:rPr>
          <w:rFonts w:ascii="Verdana" w:hAnsi="Verdana"/>
          <w:b/>
          <w:sz w:val="18"/>
          <w:szCs w:val="18"/>
        </w:rPr>
      </w:pPr>
      <w:r w:rsidRPr="001B6204">
        <w:rPr>
          <w:rFonts w:ascii="Verdana" w:hAnsi="Verdana"/>
          <w:b/>
          <w:sz w:val="18"/>
          <w:szCs w:val="18"/>
        </w:rPr>
        <w:t>(</w:t>
      </w:r>
      <w:proofErr w:type="spellStart"/>
      <w:r w:rsidRPr="001B6204">
        <w:rPr>
          <w:rFonts w:ascii="Verdana" w:hAnsi="Verdana"/>
          <w:b/>
          <w:sz w:val="18"/>
          <w:szCs w:val="18"/>
        </w:rPr>
        <w:t>subkontrakt</w:t>
      </w:r>
      <w:proofErr w:type="spellEnd"/>
      <w:r w:rsidRPr="001B6204">
        <w:rPr>
          <w:rFonts w:ascii="Verdana" w:hAnsi="Verdana"/>
          <w:b/>
          <w:sz w:val="18"/>
          <w:szCs w:val="18"/>
        </w:rPr>
        <w:t>)</w:t>
      </w:r>
    </w:p>
    <w:p w14:paraId="1E6D4A71" w14:textId="77777777" w:rsidR="00C16CFC" w:rsidRDefault="00C16CFC" w:rsidP="001B6204">
      <w:pPr>
        <w:spacing w:after="0" w:line="240" w:lineRule="auto"/>
        <w:jc w:val="center"/>
        <w:rPr>
          <w:rFonts w:ascii="Verdana" w:hAnsi="Verdana"/>
          <w:b/>
          <w:sz w:val="18"/>
          <w:szCs w:val="18"/>
        </w:rPr>
      </w:pPr>
    </w:p>
    <w:p w14:paraId="73C20B63" w14:textId="77777777" w:rsidR="002F549C" w:rsidRPr="001B6204" w:rsidRDefault="002F549C" w:rsidP="001B6204">
      <w:pPr>
        <w:spacing w:after="0" w:line="240" w:lineRule="auto"/>
        <w:jc w:val="center"/>
        <w:rPr>
          <w:rFonts w:ascii="Verdana" w:hAnsi="Verdana"/>
          <w:b/>
          <w:sz w:val="18"/>
          <w:szCs w:val="18"/>
        </w:rPr>
      </w:pPr>
    </w:p>
    <w:p w14:paraId="61CD886C" w14:textId="2120862B" w:rsidR="00C16CFC" w:rsidRPr="001B6204" w:rsidRDefault="00C16CFC" w:rsidP="001B6204">
      <w:pPr>
        <w:pStyle w:val="Akapitzlist"/>
        <w:spacing w:after="0" w:line="240" w:lineRule="auto"/>
        <w:ind w:left="0"/>
        <w:jc w:val="both"/>
        <w:rPr>
          <w:rFonts w:ascii="Verdana" w:hAnsi="Verdana"/>
          <w:sz w:val="18"/>
          <w:szCs w:val="18"/>
        </w:rPr>
      </w:pPr>
      <w:r w:rsidRPr="001B6204">
        <w:rPr>
          <w:rFonts w:ascii="Verdana" w:hAnsi="Verdana"/>
          <w:sz w:val="18"/>
          <w:szCs w:val="18"/>
        </w:rPr>
        <w:t xml:space="preserve">zawarta w Kielcach, </w:t>
      </w:r>
      <w:proofErr w:type="gramStart"/>
      <w:r w:rsidRPr="001B6204">
        <w:rPr>
          <w:rFonts w:ascii="Verdana" w:hAnsi="Verdana"/>
          <w:sz w:val="18"/>
          <w:szCs w:val="18"/>
        </w:rPr>
        <w:t>dn</w:t>
      </w:r>
      <w:r w:rsidR="008C5E9C">
        <w:rPr>
          <w:rFonts w:ascii="Verdana" w:hAnsi="Verdana"/>
          <w:sz w:val="18"/>
          <w:szCs w:val="18"/>
        </w:rPr>
        <w:t>. ..................</w:t>
      </w:r>
      <w:r w:rsidRPr="001B6204">
        <w:rPr>
          <w:rFonts w:ascii="Verdana" w:hAnsi="Verdana"/>
          <w:sz w:val="18"/>
          <w:szCs w:val="18"/>
        </w:rPr>
        <w:t>.</w:t>
      </w:r>
      <w:r w:rsidR="008C5E9C">
        <w:rPr>
          <w:rFonts w:ascii="Verdana" w:hAnsi="Verdana"/>
          <w:sz w:val="18"/>
          <w:szCs w:val="18"/>
        </w:rPr>
        <w:t xml:space="preserve"> </w:t>
      </w:r>
      <w:proofErr w:type="gramEnd"/>
      <w:r w:rsidRPr="001B6204">
        <w:rPr>
          <w:rFonts w:ascii="Verdana" w:hAnsi="Verdana"/>
          <w:sz w:val="18"/>
          <w:szCs w:val="18"/>
        </w:rPr>
        <w:t>pomiędzy:</w:t>
      </w:r>
    </w:p>
    <w:p w14:paraId="24F779FE" w14:textId="77777777" w:rsidR="00C16CFC" w:rsidRPr="001B6204" w:rsidRDefault="00C16CFC" w:rsidP="001B6204">
      <w:pPr>
        <w:pStyle w:val="Akapitzlist"/>
        <w:spacing w:after="0" w:line="240" w:lineRule="auto"/>
        <w:ind w:left="0"/>
        <w:jc w:val="both"/>
        <w:rPr>
          <w:rFonts w:ascii="Verdana" w:hAnsi="Verdana"/>
          <w:sz w:val="18"/>
          <w:szCs w:val="18"/>
        </w:rPr>
      </w:pPr>
    </w:p>
    <w:p w14:paraId="450FC82F" w14:textId="77777777" w:rsidR="00C16CFC" w:rsidRPr="001B6204" w:rsidRDefault="00C16CFC" w:rsidP="001B6204">
      <w:pPr>
        <w:pStyle w:val="Akapitzlist"/>
        <w:spacing w:after="0" w:line="240" w:lineRule="auto"/>
        <w:ind w:left="0"/>
        <w:jc w:val="both"/>
        <w:rPr>
          <w:rFonts w:ascii="Verdana" w:hAnsi="Verdana"/>
          <w:sz w:val="18"/>
          <w:szCs w:val="18"/>
        </w:rPr>
      </w:pPr>
      <w:r w:rsidRPr="001B6204">
        <w:rPr>
          <w:rFonts w:ascii="Verdana" w:hAnsi="Verdana"/>
          <w:b/>
          <w:sz w:val="18"/>
          <w:szCs w:val="18"/>
        </w:rPr>
        <w:t>Wojewódzkim Szpitalem Zespolonym w Kielcach</w:t>
      </w:r>
      <w:r w:rsidRPr="001B6204">
        <w:rPr>
          <w:rFonts w:ascii="Verdana" w:hAnsi="Verdana"/>
          <w:sz w:val="18"/>
          <w:szCs w:val="18"/>
        </w:rPr>
        <w:t xml:space="preserve">, </w:t>
      </w:r>
    </w:p>
    <w:p w14:paraId="097F94C9" w14:textId="77777777" w:rsidR="00C16CFC" w:rsidRPr="001B6204" w:rsidRDefault="00C16CFC" w:rsidP="001B6204">
      <w:pPr>
        <w:pStyle w:val="Akapitzlist"/>
        <w:spacing w:after="0" w:line="240" w:lineRule="auto"/>
        <w:ind w:left="0"/>
        <w:jc w:val="both"/>
        <w:rPr>
          <w:rFonts w:ascii="Verdana" w:hAnsi="Verdana"/>
          <w:b/>
          <w:sz w:val="18"/>
          <w:szCs w:val="18"/>
        </w:rPr>
      </w:pPr>
      <w:r w:rsidRPr="001B6204">
        <w:rPr>
          <w:rFonts w:ascii="Verdana" w:hAnsi="Verdana"/>
          <w:b/>
          <w:sz w:val="18"/>
          <w:szCs w:val="18"/>
        </w:rPr>
        <w:t xml:space="preserve">25-736 Kielce, ul. Grunwaldzka 45 </w:t>
      </w:r>
    </w:p>
    <w:p w14:paraId="7E7B9119" w14:textId="77777777" w:rsidR="00C16CFC" w:rsidRPr="001B6204" w:rsidRDefault="00C16CFC" w:rsidP="001B6204">
      <w:pPr>
        <w:pStyle w:val="Akapitzlist"/>
        <w:spacing w:after="0" w:line="240" w:lineRule="auto"/>
        <w:ind w:left="360"/>
        <w:jc w:val="both"/>
        <w:rPr>
          <w:rFonts w:ascii="Verdana" w:hAnsi="Verdana"/>
          <w:sz w:val="18"/>
          <w:szCs w:val="18"/>
        </w:rPr>
      </w:pPr>
    </w:p>
    <w:p w14:paraId="657A611E" w14:textId="77777777" w:rsidR="00C16CFC" w:rsidRPr="001B6204" w:rsidRDefault="00C16CFC" w:rsidP="001B6204">
      <w:pPr>
        <w:pStyle w:val="Akapitzlist"/>
        <w:spacing w:after="0" w:line="240" w:lineRule="auto"/>
        <w:ind w:left="0"/>
        <w:jc w:val="both"/>
        <w:rPr>
          <w:rFonts w:ascii="Verdana" w:hAnsi="Verdana"/>
          <w:sz w:val="18"/>
          <w:szCs w:val="18"/>
        </w:rPr>
      </w:pPr>
      <w:proofErr w:type="gramStart"/>
      <w:r w:rsidRPr="001B6204">
        <w:rPr>
          <w:rFonts w:ascii="Verdana" w:hAnsi="Verdana"/>
          <w:sz w:val="18"/>
          <w:szCs w:val="18"/>
        </w:rPr>
        <w:t>reprezentowanym</w:t>
      </w:r>
      <w:proofErr w:type="gramEnd"/>
      <w:r w:rsidRPr="001B6204">
        <w:rPr>
          <w:rFonts w:ascii="Verdana" w:hAnsi="Verdana"/>
          <w:sz w:val="18"/>
          <w:szCs w:val="18"/>
        </w:rPr>
        <w:t xml:space="preserve"> przez: </w:t>
      </w:r>
    </w:p>
    <w:p w14:paraId="22ECB19D" w14:textId="6612842C" w:rsidR="00C16CFC" w:rsidRPr="001B6204" w:rsidRDefault="001E4A2B" w:rsidP="001B6204">
      <w:pPr>
        <w:pStyle w:val="Akapitzlist"/>
        <w:spacing w:after="0" w:line="240" w:lineRule="auto"/>
        <w:ind w:left="0"/>
        <w:jc w:val="both"/>
        <w:rPr>
          <w:rFonts w:ascii="Verdana" w:hAnsi="Verdana"/>
          <w:b/>
          <w:sz w:val="18"/>
          <w:szCs w:val="18"/>
        </w:rPr>
      </w:pPr>
      <w:r>
        <w:rPr>
          <w:rFonts w:ascii="Verdana" w:hAnsi="Verdana"/>
          <w:b/>
          <w:sz w:val="18"/>
          <w:szCs w:val="18"/>
        </w:rPr>
        <w:t xml:space="preserve">Bartosza </w:t>
      </w:r>
      <w:proofErr w:type="spellStart"/>
      <w:r>
        <w:rPr>
          <w:rFonts w:ascii="Verdana" w:hAnsi="Verdana"/>
          <w:b/>
          <w:sz w:val="18"/>
          <w:szCs w:val="18"/>
        </w:rPr>
        <w:t>Stemplew</w:t>
      </w:r>
      <w:r w:rsidR="003446FA">
        <w:rPr>
          <w:rFonts w:ascii="Verdana" w:hAnsi="Verdana"/>
          <w:b/>
          <w:sz w:val="18"/>
          <w:szCs w:val="18"/>
        </w:rPr>
        <w:t>s</w:t>
      </w:r>
      <w:r>
        <w:rPr>
          <w:rFonts w:ascii="Verdana" w:hAnsi="Verdana"/>
          <w:b/>
          <w:sz w:val="18"/>
          <w:szCs w:val="18"/>
        </w:rPr>
        <w:t>k</w:t>
      </w:r>
      <w:r w:rsidR="003446FA">
        <w:rPr>
          <w:rFonts w:ascii="Verdana" w:hAnsi="Verdana"/>
          <w:b/>
          <w:sz w:val="18"/>
          <w:szCs w:val="18"/>
        </w:rPr>
        <w:t>iego</w:t>
      </w:r>
      <w:proofErr w:type="spellEnd"/>
      <w:r w:rsidR="00C16CFC" w:rsidRPr="001B6204">
        <w:rPr>
          <w:rFonts w:ascii="Verdana" w:hAnsi="Verdana"/>
          <w:b/>
          <w:sz w:val="18"/>
          <w:szCs w:val="18"/>
        </w:rPr>
        <w:t xml:space="preserve"> – Dyrektora,</w:t>
      </w:r>
    </w:p>
    <w:p w14:paraId="6D669538" w14:textId="77777777" w:rsidR="00C16CFC" w:rsidRDefault="00C16CFC" w:rsidP="001B6204">
      <w:pPr>
        <w:pStyle w:val="Akapitzlist"/>
        <w:spacing w:after="0" w:line="240" w:lineRule="auto"/>
        <w:ind w:left="0"/>
        <w:jc w:val="both"/>
        <w:rPr>
          <w:rFonts w:ascii="Verdana" w:hAnsi="Verdana"/>
          <w:sz w:val="18"/>
          <w:szCs w:val="18"/>
        </w:rPr>
      </w:pPr>
      <w:proofErr w:type="gramStart"/>
      <w:r w:rsidRPr="001B6204">
        <w:rPr>
          <w:rFonts w:ascii="Verdana" w:hAnsi="Verdana"/>
          <w:sz w:val="18"/>
          <w:szCs w:val="18"/>
        </w:rPr>
        <w:t>zwanym</w:t>
      </w:r>
      <w:proofErr w:type="gramEnd"/>
      <w:r w:rsidRPr="001B6204">
        <w:rPr>
          <w:rFonts w:ascii="Verdana" w:hAnsi="Verdana"/>
          <w:sz w:val="18"/>
          <w:szCs w:val="18"/>
        </w:rPr>
        <w:t xml:space="preserve"> dalej w treści umowy „Udzielającym zamówienia”,</w:t>
      </w:r>
    </w:p>
    <w:p w14:paraId="4B35E22C" w14:textId="77777777" w:rsidR="00775F61" w:rsidRPr="001B6204" w:rsidRDefault="00775F61" w:rsidP="001B6204">
      <w:pPr>
        <w:pStyle w:val="Akapitzlist"/>
        <w:spacing w:after="0" w:line="240" w:lineRule="auto"/>
        <w:ind w:left="0"/>
        <w:jc w:val="both"/>
        <w:rPr>
          <w:rFonts w:ascii="Verdana" w:hAnsi="Verdana"/>
          <w:sz w:val="18"/>
          <w:szCs w:val="18"/>
        </w:rPr>
      </w:pPr>
    </w:p>
    <w:p w14:paraId="13778699" w14:textId="77777777" w:rsidR="00C16CFC" w:rsidRDefault="00C16CFC" w:rsidP="001B6204">
      <w:pPr>
        <w:pStyle w:val="Akapitzlist"/>
        <w:spacing w:after="0" w:line="240" w:lineRule="auto"/>
        <w:ind w:left="0"/>
        <w:jc w:val="both"/>
        <w:rPr>
          <w:rFonts w:ascii="Verdana" w:hAnsi="Verdana"/>
          <w:sz w:val="18"/>
          <w:szCs w:val="18"/>
        </w:rPr>
      </w:pPr>
      <w:proofErr w:type="gramStart"/>
      <w:r w:rsidRPr="001B6204">
        <w:rPr>
          <w:rFonts w:ascii="Verdana" w:hAnsi="Verdana"/>
          <w:sz w:val="18"/>
          <w:szCs w:val="18"/>
        </w:rPr>
        <w:t>a</w:t>
      </w:r>
      <w:proofErr w:type="gramEnd"/>
    </w:p>
    <w:p w14:paraId="6D328FA4" w14:textId="77777777" w:rsidR="00775F61" w:rsidRPr="001B6204" w:rsidRDefault="00775F61" w:rsidP="001B6204">
      <w:pPr>
        <w:pStyle w:val="Akapitzlist"/>
        <w:spacing w:after="0" w:line="240" w:lineRule="auto"/>
        <w:ind w:left="0"/>
        <w:jc w:val="both"/>
        <w:rPr>
          <w:rFonts w:ascii="Verdana" w:hAnsi="Verdana"/>
          <w:sz w:val="18"/>
          <w:szCs w:val="18"/>
        </w:rPr>
      </w:pPr>
    </w:p>
    <w:p w14:paraId="6B735BCB" w14:textId="4D33350A" w:rsidR="00C16CFC" w:rsidRPr="001B6204" w:rsidRDefault="00775F61" w:rsidP="001B6204">
      <w:pPr>
        <w:pStyle w:val="Akapitzlist"/>
        <w:spacing w:after="0" w:line="240" w:lineRule="auto"/>
        <w:ind w:left="0"/>
        <w:jc w:val="both"/>
        <w:rPr>
          <w:rFonts w:ascii="Verdana" w:hAnsi="Verdana"/>
          <w:b/>
          <w:bCs/>
          <w:sz w:val="18"/>
          <w:szCs w:val="18"/>
        </w:rPr>
      </w:pPr>
      <w:r>
        <w:rPr>
          <w:rFonts w:ascii="Verdana" w:hAnsi="Verdana"/>
          <w:b/>
          <w:bCs/>
          <w:sz w:val="18"/>
          <w:szCs w:val="18"/>
        </w:rPr>
        <w:t>...................................</w:t>
      </w:r>
    </w:p>
    <w:p w14:paraId="43956E23" w14:textId="77777777" w:rsidR="00C16CFC" w:rsidRPr="001B6204" w:rsidRDefault="00C16CFC" w:rsidP="001B6204">
      <w:pPr>
        <w:pStyle w:val="Akapitzlist"/>
        <w:spacing w:after="0" w:line="240" w:lineRule="auto"/>
        <w:ind w:left="0"/>
        <w:jc w:val="both"/>
        <w:rPr>
          <w:rFonts w:ascii="Verdana" w:hAnsi="Verdana"/>
          <w:sz w:val="18"/>
          <w:szCs w:val="18"/>
        </w:rPr>
      </w:pPr>
      <w:r w:rsidRPr="001B6204">
        <w:rPr>
          <w:rFonts w:ascii="Verdana" w:hAnsi="Verdana"/>
          <w:sz w:val="18"/>
          <w:szCs w:val="18"/>
        </w:rPr>
        <w:t>Prowadzący:</w:t>
      </w:r>
    </w:p>
    <w:p w14:paraId="56AF0410" w14:textId="090BACAC" w:rsidR="00C16CFC" w:rsidRPr="001B6204" w:rsidRDefault="00775F61" w:rsidP="001B6204">
      <w:pPr>
        <w:pStyle w:val="Akapitzlist"/>
        <w:spacing w:after="0" w:line="240" w:lineRule="auto"/>
        <w:ind w:left="0"/>
        <w:jc w:val="both"/>
        <w:rPr>
          <w:rFonts w:ascii="Verdana" w:hAnsi="Verdana"/>
          <w:b/>
          <w:bCs/>
          <w:sz w:val="18"/>
          <w:szCs w:val="18"/>
        </w:rPr>
      </w:pPr>
      <w:r>
        <w:rPr>
          <w:rFonts w:ascii="Verdana" w:hAnsi="Verdana"/>
          <w:b/>
          <w:bCs/>
          <w:sz w:val="18"/>
          <w:szCs w:val="18"/>
        </w:rPr>
        <w:t>............................................</w:t>
      </w:r>
    </w:p>
    <w:p w14:paraId="3BC03F19" w14:textId="77777777" w:rsidR="00775F61" w:rsidRPr="001B6204" w:rsidRDefault="00775F61" w:rsidP="00775F61">
      <w:pPr>
        <w:pStyle w:val="Akapitzlist"/>
        <w:spacing w:after="0" w:line="240" w:lineRule="auto"/>
        <w:ind w:left="0"/>
        <w:jc w:val="both"/>
        <w:rPr>
          <w:rFonts w:ascii="Verdana" w:hAnsi="Verdana"/>
          <w:b/>
          <w:bCs/>
          <w:sz w:val="18"/>
          <w:szCs w:val="18"/>
        </w:rPr>
      </w:pPr>
      <w:r>
        <w:rPr>
          <w:rFonts w:ascii="Verdana" w:hAnsi="Verdana"/>
          <w:b/>
          <w:bCs/>
          <w:sz w:val="18"/>
          <w:szCs w:val="18"/>
        </w:rPr>
        <w:t>............................................</w:t>
      </w:r>
    </w:p>
    <w:p w14:paraId="7675E7AC" w14:textId="77777777" w:rsidR="00C16CFC" w:rsidRDefault="00C16CFC" w:rsidP="001B6204">
      <w:pPr>
        <w:pStyle w:val="Akapitzlist"/>
        <w:spacing w:after="0" w:line="240" w:lineRule="auto"/>
        <w:ind w:left="0"/>
        <w:jc w:val="both"/>
        <w:rPr>
          <w:rFonts w:ascii="Verdana" w:hAnsi="Verdana"/>
          <w:sz w:val="18"/>
          <w:szCs w:val="18"/>
        </w:rPr>
      </w:pPr>
      <w:proofErr w:type="gramStart"/>
      <w:r w:rsidRPr="001B6204">
        <w:rPr>
          <w:rFonts w:ascii="Verdana" w:hAnsi="Verdana"/>
          <w:sz w:val="18"/>
          <w:szCs w:val="18"/>
        </w:rPr>
        <w:t>zwanym</w:t>
      </w:r>
      <w:proofErr w:type="gramEnd"/>
      <w:r w:rsidRPr="001B6204">
        <w:rPr>
          <w:rFonts w:ascii="Verdana" w:hAnsi="Verdana"/>
          <w:sz w:val="18"/>
          <w:szCs w:val="18"/>
        </w:rPr>
        <w:t xml:space="preserve"> dalej w treści umowy „Przyjmującym zamówienie”.</w:t>
      </w:r>
    </w:p>
    <w:p w14:paraId="2D84A2DF" w14:textId="77777777" w:rsidR="00775F61" w:rsidRDefault="00775F61" w:rsidP="001B6204">
      <w:pPr>
        <w:pStyle w:val="Akapitzlist"/>
        <w:spacing w:after="0" w:line="240" w:lineRule="auto"/>
        <w:ind w:left="0"/>
        <w:jc w:val="both"/>
        <w:rPr>
          <w:rFonts w:ascii="Verdana" w:hAnsi="Verdana"/>
          <w:sz w:val="18"/>
          <w:szCs w:val="18"/>
        </w:rPr>
      </w:pPr>
    </w:p>
    <w:p w14:paraId="546921B2" w14:textId="77777777" w:rsidR="00775F61" w:rsidRDefault="00775F61" w:rsidP="001B6204">
      <w:pPr>
        <w:pStyle w:val="Akapitzlist"/>
        <w:spacing w:after="0" w:line="240" w:lineRule="auto"/>
        <w:ind w:left="0"/>
        <w:jc w:val="both"/>
        <w:rPr>
          <w:rFonts w:ascii="Verdana" w:hAnsi="Verdana"/>
          <w:sz w:val="18"/>
          <w:szCs w:val="18"/>
        </w:rPr>
      </w:pPr>
    </w:p>
    <w:p w14:paraId="594178B3" w14:textId="77777777" w:rsidR="00775F61" w:rsidRPr="001B6204" w:rsidRDefault="00775F61" w:rsidP="001B6204">
      <w:pPr>
        <w:pStyle w:val="Akapitzlist"/>
        <w:spacing w:after="0" w:line="240" w:lineRule="auto"/>
        <w:ind w:left="0"/>
        <w:jc w:val="both"/>
        <w:rPr>
          <w:rFonts w:ascii="Verdana" w:hAnsi="Verdana"/>
          <w:sz w:val="18"/>
          <w:szCs w:val="18"/>
        </w:rPr>
      </w:pPr>
    </w:p>
    <w:p w14:paraId="0EDE6D3E" w14:textId="77777777" w:rsidR="00775F61" w:rsidRDefault="00775F61" w:rsidP="00775F61">
      <w:pPr>
        <w:spacing w:after="0" w:line="240" w:lineRule="auto"/>
        <w:jc w:val="both"/>
        <w:rPr>
          <w:rFonts w:ascii="Verdana" w:hAnsi="Verdana"/>
          <w:i/>
          <w:sz w:val="18"/>
          <w:szCs w:val="18"/>
        </w:rPr>
      </w:pPr>
      <w:r w:rsidRPr="00E90D2F">
        <w:rPr>
          <w:rFonts w:ascii="Verdana" w:hAnsi="Verdana"/>
          <w:i/>
          <w:sz w:val="18"/>
          <w:szCs w:val="18"/>
        </w:rPr>
        <w:t>Niniejsza umowa zostaje zawarta w wyniku przeprowadzonego w trybie konkursu ofert zamówienia na udzielanie w określonym zakresie świadczeń zdrowotnych, w oparciu o regulację art. 26 ust. 3 i n. ustawy z dnia 15 kwietnia 20</w:t>
      </w:r>
      <w:r>
        <w:rPr>
          <w:rFonts w:ascii="Verdana" w:hAnsi="Verdana"/>
          <w:i/>
          <w:sz w:val="18"/>
          <w:szCs w:val="18"/>
        </w:rPr>
        <w:t>11 r. o działalności leczniczej.</w:t>
      </w:r>
    </w:p>
    <w:p w14:paraId="09B02CB3" w14:textId="77777777" w:rsidR="00775F61" w:rsidRPr="00E90D2F" w:rsidRDefault="00775F61" w:rsidP="00775F61">
      <w:pPr>
        <w:spacing w:after="0" w:line="240" w:lineRule="auto"/>
        <w:jc w:val="both"/>
        <w:rPr>
          <w:rFonts w:ascii="Verdana" w:hAnsi="Verdana"/>
          <w:i/>
          <w:sz w:val="18"/>
          <w:szCs w:val="18"/>
        </w:rPr>
      </w:pPr>
    </w:p>
    <w:p w14:paraId="06119235" w14:textId="77777777" w:rsidR="00775F61" w:rsidRDefault="00775F61" w:rsidP="001B6204">
      <w:pPr>
        <w:spacing w:after="0" w:line="240" w:lineRule="auto"/>
        <w:jc w:val="center"/>
        <w:rPr>
          <w:rFonts w:ascii="Verdana" w:hAnsi="Verdana"/>
          <w:b/>
          <w:sz w:val="18"/>
          <w:szCs w:val="18"/>
        </w:rPr>
      </w:pPr>
    </w:p>
    <w:p w14:paraId="6B22B4F2" w14:textId="77777777" w:rsidR="00775F61" w:rsidRDefault="00775F61" w:rsidP="001B6204">
      <w:pPr>
        <w:spacing w:after="0" w:line="240" w:lineRule="auto"/>
        <w:jc w:val="center"/>
        <w:rPr>
          <w:rFonts w:ascii="Verdana" w:hAnsi="Verdana"/>
          <w:b/>
          <w:sz w:val="18"/>
          <w:szCs w:val="18"/>
        </w:rPr>
      </w:pPr>
    </w:p>
    <w:p w14:paraId="06B41F91"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1</w:t>
      </w:r>
    </w:p>
    <w:p w14:paraId="472BBE7D"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Postanowienia ogólne</w:t>
      </w:r>
    </w:p>
    <w:p w14:paraId="74379FD1" w14:textId="77777777" w:rsidR="00C16CFC" w:rsidRPr="001B6204" w:rsidRDefault="00C16CFC" w:rsidP="001B6204">
      <w:pPr>
        <w:pStyle w:val="Akapitzlist"/>
        <w:numPr>
          <w:ilvl w:val="0"/>
          <w:numId w:val="1"/>
        </w:numPr>
        <w:spacing w:after="0" w:line="240" w:lineRule="auto"/>
        <w:jc w:val="both"/>
        <w:rPr>
          <w:rFonts w:ascii="Verdana" w:hAnsi="Verdana"/>
          <w:sz w:val="18"/>
          <w:szCs w:val="18"/>
        </w:rPr>
      </w:pPr>
      <w:r w:rsidRPr="001B6204">
        <w:rPr>
          <w:rFonts w:ascii="Verdana" w:hAnsi="Verdana"/>
          <w:sz w:val="18"/>
          <w:szCs w:val="18"/>
        </w:rPr>
        <w:t>Niniejsza umowa reguluje prawa i obowiązki stron umowy cywilnoprawnej.</w:t>
      </w:r>
    </w:p>
    <w:p w14:paraId="14FB1009" w14:textId="77777777" w:rsidR="00C16CFC" w:rsidRPr="001B6204" w:rsidRDefault="00C16CFC" w:rsidP="001B6204">
      <w:pPr>
        <w:pStyle w:val="Akapitzlist"/>
        <w:numPr>
          <w:ilvl w:val="0"/>
          <w:numId w:val="1"/>
        </w:numPr>
        <w:spacing w:after="0" w:line="240" w:lineRule="auto"/>
        <w:jc w:val="both"/>
        <w:rPr>
          <w:rFonts w:ascii="Verdana" w:hAnsi="Verdana"/>
          <w:sz w:val="18"/>
          <w:szCs w:val="18"/>
        </w:rPr>
      </w:pPr>
      <w:r w:rsidRPr="001B6204">
        <w:rPr>
          <w:rFonts w:ascii="Verdana" w:hAnsi="Verdana"/>
          <w:sz w:val="18"/>
          <w:szCs w:val="18"/>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7EA2ED87" w14:textId="77777777" w:rsidR="00C16CFC" w:rsidRPr="001B6204" w:rsidRDefault="00C16CFC" w:rsidP="001B6204">
      <w:pPr>
        <w:pStyle w:val="Akapitzlist"/>
        <w:numPr>
          <w:ilvl w:val="0"/>
          <w:numId w:val="1"/>
        </w:numPr>
        <w:spacing w:after="0" w:line="240" w:lineRule="auto"/>
        <w:jc w:val="both"/>
        <w:rPr>
          <w:rFonts w:ascii="Verdana" w:hAnsi="Verdana"/>
          <w:sz w:val="18"/>
          <w:szCs w:val="18"/>
        </w:rPr>
      </w:pPr>
      <w:r w:rsidRPr="001B6204">
        <w:rPr>
          <w:rFonts w:ascii="Verdana" w:hAnsi="Verdana"/>
          <w:sz w:val="18"/>
          <w:szCs w:val="18"/>
        </w:rPr>
        <w:t>Podstawę prawną niniejszej umowy stanowią:</w:t>
      </w:r>
    </w:p>
    <w:p w14:paraId="4B7F4017" w14:textId="77777777" w:rsidR="00C16CFC" w:rsidRPr="001B6204" w:rsidRDefault="00C16CFC" w:rsidP="001B6204">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Style w:val="Domylnaczcionkaakapitu1"/>
          <w:rFonts w:ascii="Verdana" w:hAnsi="Verdana"/>
          <w:bCs/>
          <w:sz w:val="18"/>
          <w:szCs w:val="18"/>
        </w:rPr>
      </w:pPr>
      <w:proofErr w:type="gramStart"/>
      <w:r w:rsidRPr="001B6204">
        <w:rPr>
          <w:rStyle w:val="Domylnaczcionkaakapitu1"/>
          <w:rFonts w:ascii="Verdana" w:hAnsi="Verdana"/>
          <w:sz w:val="18"/>
          <w:szCs w:val="18"/>
        </w:rPr>
        <w:t>ustawa</w:t>
      </w:r>
      <w:proofErr w:type="gramEnd"/>
      <w:r w:rsidRPr="001B6204">
        <w:rPr>
          <w:rStyle w:val="Domylnaczcionkaakapitu1"/>
          <w:rFonts w:ascii="Verdana" w:hAnsi="Verdana"/>
          <w:sz w:val="18"/>
          <w:szCs w:val="18"/>
        </w:rPr>
        <w:t xml:space="preserve"> z dnia 15 kwietnia 2011 r. </w:t>
      </w:r>
      <w:r w:rsidRPr="001B6204">
        <w:rPr>
          <w:rStyle w:val="Domylnaczcionkaakapitu1"/>
          <w:rFonts w:ascii="Verdana" w:hAnsi="Verdana"/>
          <w:bCs/>
          <w:sz w:val="18"/>
          <w:szCs w:val="18"/>
        </w:rPr>
        <w:t xml:space="preserve">o działalności leczniczej, </w:t>
      </w:r>
    </w:p>
    <w:p w14:paraId="5409B07E" w14:textId="77777777" w:rsidR="00C16CFC" w:rsidRPr="001B6204" w:rsidRDefault="00C16CFC" w:rsidP="001B6204">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Fonts w:ascii="Verdana" w:hAnsi="Verdana"/>
          <w:sz w:val="18"/>
          <w:szCs w:val="18"/>
        </w:rPr>
      </w:pPr>
      <w:proofErr w:type="gramStart"/>
      <w:r w:rsidRPr="001B6204">
        <w:rPr>
          <w:rFonts w:ascii="Verdana" w:hAnsi="Verdana"/>
          <w:sz w:val="18"/>
          <w:szCs w:val="18"/>
        </w:rPr>
        <w:t>ustawa</w:t>
      </w:r>
      <w:proofErr w:type="gramEnd"/>
      <w:r w:rsidRPr="001B6204">
        <w:rPr>
          <w:rFonts w:ascii="Verdana" w:hAnsi="Verdana"/>
          <w:sz w:val="18"/>
          <w:szCs w:val="18"/>
        </w:rPr>
        <w:t xml:space="preserve"> z dnia 27 sierpnia 2004 r. o świadczeniach opieki zdrowotnej finansowanych ze środków publicznych, </w:t>
      </w:r>
    </w:p>
    <w:p w14:paraId="12C4A639" w14:textId="1F4BC6EB" w:rsidR="00C16CFC" w:rsidRPr="001B6204" w:rsidRDefault="00C16CFC" w:rsidP="001B6204">
      <w:pPr>
        <w:pStyle w:val="Akapitzlist"/>
        <w:widowControl w:val="0"/>
        <w:numPr>
          <w:ilvl w:val="0"/>
          <w:numId w:val="24"/>
        </w:numPr>
        <w:tabs>
          <w:tab w:val="left" w:pos="748"/>
        </w:tabs>
        <w:suppressAutoHyphens/>
        <w:overflowPunct w:val="0"/>
        <w:autoSpaceDE w:val="0"/>
        <w:spacing w:after="0" w:line="240" w:lineRule="auto"/>
        <w:contextualSpacing w:val="0"/>
        <w:jc w:val="both"/>
        <w:rPr>
          <w:rFonts w:ascii="Verdana" w:hAnsi="Verdana"/>
          <w:sz w:val="18"/>
          <w:szCs w:val="18"/>
        </w:rPr>
      </w:pPr>
      <w:proofErr w:type="gramStart"/>
      <w:r w:rsidRPr="001B6204">
        <w:rPr>
          <w:rFonts w:ascii="Verdana" w:hAnsi="Verdana"/>
          <w:sz w:val="18"/>
          <w:szCs w:val="18"/>
        </w:rPr>
        <w:t>ustawa</w:t>
      </w:r>
      <w:proofErr w:type="gramEnd"/>
      <w:r w:rsidRPr="001B6204">
        <w:rPr>
          <w:rFonts w:ascii="Verdana" w:hAnsi="Verdana"/>
          <w:sz w:val="18"/>
          <w:szCs w:val="18"/>
        </w:rPr>
        <w:t xml:space="preserve"> z dnia 23 kw</w:t>
      </w:r>
      <w:r w:rsidR="005F2EFE">
        <w:rPr>
          <w:rFonts w:ascii="Verdana" w:hAnsi="Verdana"/>
          <w:sz w:val="18"/>
          <w:szCs w:val="18"/>
        </w:rPr>
        <w:t>ietnia 1964 r. – Kodeks Cywilny.</w:t>
      </w:r>
    </w:p>
    <w:p w14:paraId="1D298105" w14:textId="77777777" w:rsidR="00C16CFC" w:rsidRPr="001B6204" w:rsidRDefault="00C16CFC" w:rsidP="001B6204">
      <w:pPr>
        <w:spacing w:after="0" w:line="240" w:lineRule="auto"/>
        <w:jc w:val="center"/>
        <w:rPr>
          <w:rFonts w:ascii="Verdana" w:hAnsi="Verdana"/>
          <w:b/>
          <w:sz w:val="18"/>
          <w:szCs w:val="18"/>
        </w:rPr>
      </w:pPr>
    </w:p>
    <w:p w14:paraId="5C476C04"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2</w:t>
      </w:r>
    </w:p>
    <w:p w14:paraId="3B07AF11"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Przedmiot zamówienia / umowy</w:t>
      </w:r>
    </w:p>
    <w:p w14:paraId="50695016" w14:textId="6050FB4A" w:rsidR="00C16CFC" w:rsidRPr="00587BB1" w:rsidRDefault="00C16CFC" w:rsidP="00587BB1">
      <w:pPr>
        <w:pStyle w:val="Akapitzlist"/>
        <w:widowControl w:val="0"/>
        <w:numPr>
          <w:ilvl w:val="0"/>
          <w:numId w:val="28"/>
        </w:numPr>
        <w:tabs>
          <w:tab w:val="left" w:pos="748"/>
        </w:tabs>
        <w:suppressAutoHyphens/>
        <w:overflowPunct w:val="0"/>
        <w:autoSpaceDE w:val="0"/>
        <w:spacing w:after="0" w:line="240" w:lineRule="auto"/>
        <w:jc w:val="both"/>
        <w:rPr>
          <w:rFonts w:ascii="Verdana" w:hAnsi="Verdana"/>
          <w:sz w:val="18"/>
          <w:szCs w:val="18"/>
        </w:rPr>
      </w:pPr>
      <w:r w:rsidRPr="001B6204">
        <w:rPr>
          <w:rFonts w:ascii="Verdana" w:hAnsi="Verdana"/>
          <w:sz w:val="18"/>
          <w:szCs w:val="18"/>
        </w:rPr>
        <w:t xml:space="preserve">Realizacja </w:t>
      </w:r>
      <w:r w:rsidRPr="001B6204">
        <w:rPr>
          <w:rFonts w:ascii="Verdana" w:hAnsi="Verdana"/>
          <w:b/>
          <w:sz w:val="18"/>
          <w:szCs w:val="18"/>
        </w:rPr>
        <w:t>przedmiotu zamówienia / umowy</w:t>
      </w:r>
      <w:r w:rsidRPr="001B6204">
        <w:rPr>
          <w:rFonts w:ascii="Verdana" w:hAnsi="Verdana"/>
          <w:sz w:val="18"/>
          <w:szCs w:val="18"/>
        </w:rPr>
        <w:t xml:space="preserve"> obejmuje osobiste </w:t>
      </w:r>
      <w:r w:rsidRPr="001B6204">
        <w:rPr>
          <w:rFonts w:ascii="Verdana" w:hAnsi="Verdana"/>
          <w:b/>
          <w:sz w:val="18"/>
          <w:szCs w:val="18"/>
        </w:rPr>
        <w:t xml:space="preserve">udzielanie świadczeń zdrowotnych </w:t>
      </w:r>
      <w:r w:rsidRPr="001B6204">
        <w:rPr>
          <w:rFonts w:ascii="Verdana" w:hAnsi="Verdana"/>
          <w:sz w:val="18"/>
          <w:szCs w:val="18"/>
        </w:rPr>
        <w:t xml:space="preserve">wedle harmonogramu i potrzeb Udzielającego </w:t>
      </w:r>
      <w:r w:rsidR="00587BB1">
        <w:rPr>
          <w:rFonts w:ascii="Verdana" w:hAnsi="Verdana"/>
          <w:sz w:val="18"/>
          <w:szCs w:val="18"/>
        </w:rPr>
        <w:t xml:space="preserve">zamówienie, polegających na </w:t>
      </w:r>
      <w:r w:rsidRPr="00587BB1">
        <w:rPr>
          <w:rFonts w:ascii="Verdana" w:hAnsi="Verdana"/>
          <w:b/>
          <w:sz w:val="18"/>
          <w:szCs w:val="18"/>
        </w:rPr>
        <w:t xml:space="preserve">obsłudze urządzeń </w:t>
      </w:r>
      <w:proofErr w:type="spellStart"/>
      <w:r w:rsidRPr="00587BB1">
        <w:rPr>
          <w:rFonts w:ascii="Verdana" w:hAnsi="Verdana"/>
          <w:b/>
          <w:sz w:val="18"/>
          <w:szCs w:val="18"/>
        </w:rPr>
        <w:t>oksygenacji</w:t>
      </w:r>
      <w:proofErr w:type="spellEnd"/>
      <w:r w:rsidRPr="00587BB1">
        <w:rPr>
          <w:rFonts w:ascii="Verdana" w:hAnsi="Verdana"/>
          <w:b/>
          <w:sz w:val="18"/>
          <w:szCs w:val="18"/>
        </w:rPr>
        <w:t xml:space="preserve"> wewnątrzustrojowej ECMO </w:t>
      </w:r>
    </w:p>
    <w:p w14:paraId="73324F74" w14:textId="77777777" w:rsidR="00C16CFC" w:rsidRPr="001B6204" w:rsidRDefault="00C16CFC" w:rsidP="001B6204">
      <w:pPr>
        <w:pStyle w:val="Akapitzlist"/>
        <w:numPr>
          <w:ilvl w:val="0"/>
          <w:numId w:val="28"/>
        </w:numPr>
        <w:spacing w:after="0" w:line="240" w:lineRule="auto"/>
        <w:jc w:val="both"/>
        <w:rPr>
          <w:rFonts w:ascii="Verdana" w:hAnsi="Verdana"/>
          <w:sz w:val="18"/>
          <w:szCs w:val="18"/>
        </w:rPr>
      </w:pPr>
      <w:r w:rsidRPr="001B6204">
        <w:rPr>
          <w:rFonts w:ascii="Verdana" w:hAnsi="Verdana"/>
          <w:sz w:val="18"/>
          <w:szCs w:val="18"/>
        </w:rPr>
        <w:t xml:space="preserve">Przyjmujący zamówienie we współpracy z pozostałymi technikami perfuzji, udzielającymi świadczeń zdrowotnych w ramach </w:t>
      </w:r>
      <w:proofErr w:type="spellStart"/>
      <w:r w:rsidRPr="001B6204">
        <w:rPr>
          <w:rFonts w:ascii="Verdana" w:hAnsi="Verdana"/>
          <w:sz w:val="18"/>
          <w:szCs w:val="18"/>
        </w:rPr>
        <w:t>subkontraktów</w:t>
      </w:r>
      <w:proofErr w:type="spellEnd"/>
      <w:r w:rsidRPr="001B6204">
        <w:rPr>
          <w:rFonts w:ascii="Verdana" w:hAnsi="Verdana"/>
          <w:sz w:val="18"/>
          <w:szCs w:val="18"/>
        </w:rPr>
        <w:t>, wykonywać będzie świadczenia zdrowotne, stanowiące Przedmiot umowy, w zakresie oraz liczbie zleconej przez Kierownika Kliniki, stosownie do wymagań oraz potrzeb Udzielającego zamówienie.</w:t>
      </w:r>
    </w:p>
    <w:p w14:paraId="6C1F11D2" w14:textId="77777777" w:rsidR="00C16CFC" w:rsidRPr="001B6204" w:rsidRDefault="00C16CFC" w:rsidP="001B6204">
      <w:pPr>
        <w:pStyle w:val="Akapitzlist"/>
        <w:numPr>
          <w:ilvl w:val="0"/>
          <w:numId w:val="28"/>
        </w:numPr>
        <w:spacing w:after="0" w:line="240" w:lineRule="auto"/>
        <w:jc w:val="both"/>
        <w:rPr>
          <w:rFonts w:ascii="Verdana" w:hAnsi="Verdana"/>
          <w:sz w:val="18"/>
          <w:szCs w:val="18"/>
        </w:rPr>
      </w:pPr>
      <w:r w:rsidRPr="001B6204">
        <w:rPr>
          <w:rFonts w:ascii="Verdana" w:hAnsi="Verdana"/>
          <w:sz w:val="18"/>
          <w:szCs w:val="18"/>
        </w:rPr>
        <w:t xml:space="preserve">Miejscem realizacji Przedmiotu zamówienia jest </w:t>
      </w:r>
      <w:r w:rsidRPr="001B6204">
        <w:rPr>
          <w:rFonts w:ascii="Verdana" w:hAnsi="Verdana"/>
          <w:b/>
          <w:sz w:val="18"/>
          <w:szCs w:val="18"/>
        </w:rPr>
        <w:t>Klinika Kardiochirurgii</w:t>
      </w:r>
      <w:r w:rsidRPr="001B6204">
        <w:rPr>
          <w:rFonts w:ascii="Verdana" w:hAnsi="Verdana"/>
          <w:sz w:val="18"/>
          <w:szCs w:val="18"/>
        </w:rPr>
        <w:t xml:space="preserve"> Wojewódzkiego Szpitala Zespolonego w Kielcach. </w:t>
      </w:r>
    </w:p>
    <w:p w14:paraId="7EFB88B7" w14:textId="77777777" w:rsidR="00C16CFC" w:rsidRPr="001B6204" w:rsidRDefault="00C16CFC" w:rsidP="001B6204">
      <w:pPr>
        <w:pStyle w:val="Akapitzlist"/>
        <w:numPr>
          <w:ilvl w:val="0"/>
          <w:numId w:val="28"/>
        </w:numPr>
        <w:spacing w:after="0" w:line="240" w:lineRule="auto"/>
        <w:jc w:val="both"/>
        <w:rPr>
          <w:rFonts w:ascii="Verdana" w:hAnsi="Verdana"/>
          <w:sz w:val="18"/>
          <w:szCs w:val="18"/>
        </w:rPr>
      </w:pPr>
      <w:r w:rsidRPr="001B6204">
        <w:rPr>
          <w:rFonts w:ascii="Verdana" w:hAnsi="Verdana"/>
          <w:sz w:val="18"/>
          <w:szCs w:val="18"/>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12B8D62F" w14:textId="77777777" w:rsidR="00C16CFC" w:rsidRPr="001B6204" w:rsidRDefault="00C16CFC" w:rsidP="001B6204">
      <w:pPr>
        <w:pStyle w:val="Akapitzlist"/>
        <w:numPr>
          <w:ilvl w:val="0"/>
          <w:numId w:val="28"/>
        </w:numPr>
        <w:spacing w:after="0" w:line="240" w:lineRule="auto"/>
        <w:jc w:val="both"/>
        <w:rPr>
          <w:rFonts w:ascii="Verdana" w:hAnsi="Verdana"/>
          <w:sz w:val="18"/>
          <w:szCs w:val="18"/>
        </w:rPr>
      </w:pPr>
      <w:r w:rsidRPr="001B6204">
        <w:rPr>
          <w:rFonts w:ascii="Verdana" w:hAnsi="Verdana"/>
          <w:sz w:val="18"/>
          <w:szCs w:val="18"/>
        </w:rPr>
        <w:t xml:space="preserve">Realizacja postanowień niniejszej umowy nie jest świadczeniem pracy w ramach stosunku pracy. Przyjmujący zamówienie oświadcza, że wykonuje niniejszą umowę w ramach działalności gospodarczej na zasadach określonych w stosownych przepisach prawa. Przyjmujący zamówienie osobiście rozlicza się z Urzędem Skarbowym z tytułu obowiązku podatkowego oraz z Zakładem Ubezpieczeń </w:t>
      </w:r>
      <w:proofErr w:type="gramStart"/>
      <w:r w:rsidRPr="001B6204">
        <w:rPr>
          <w:rFonts w:ascii="Verdana" w:hAnsi="Verdana"/>
          <w:sz w:val="18"/>
          <w:szCs w:val="18"/>
        </w:rPr>
        <w:t>Społecznych (*</w:t>
      </w:r>
      <w:r w:rsidRPr="001B6204">
        <w:rPr>
          <w:rFonts w:ascii="Verdana" w:hAnsi="Verdana"/>
          <w:i/>
          <w:sz w:val="18"/>
          <w:szCs w:val="18"/>
        </w:rPr>
        <w:t>jeżeli</w:t>
      </w:r>
      <w:proofErr w:type="gramEnd"/>
      <w:r w:rsidRPr="001B6204">
        <w:rPr>
          <w:rFonts w:ascii="Verdana" w:hAnsi="Verdana"/>
          <w:i/>
          <w:sz w:val="18"/>
          <w:szCs w:val="18"/>
        </w:rPr>
        <w:t xml:space="preserve"> dotyczy</w:t>
      </w:r>
      <w:r w:rsidRPr="001B6204">
        <w:rPr>
          <w:rFonts w:ascii="Verdana" w:hAnsi="Verdana"/>
          <w:sz w:val="18"/>
          <w:szCs w:val="18"/>
        </w:rPr>
        <w:t>).</w:t>
      </w:r>
    </w:p>
    <w:p w14:paraId="57FD8CBC" w14:textId="77777777" w:rsidR="00C16CFC" w:rsidRPr="001B6204" w:rsidRDefault="00C16CFC" w:rsidP="001B6204">
      <w:pPr>
        <w:spacing w:after="0" w:line="240" w:lineRule="auto"/>
        <w:jc w:val="center"/>
        <w:rPr>
          <w:rFonts w:ascii="Verdana" w:hAnsi="Verdana"/>
          <w:b/>
          <w:sz w:val="18"/>
          <w:szCs w:val="18"/>
        </w:rPr>
      </w:pPr>
    </w:p>
    <w:p w14:paraId="350CE2F6"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lastRenderedPageBreak/>
        <w:t>§ 3</w:t>
      </w:r>
    </w:p>
    <w:p w14:paraId="4A6BC8F7"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Warunki realizacji umowy</w:t>
      </w:r>
    </w:p>
    <w:p w14:paraId="24097E27"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 xml:space="preserve">Realizacja Przedmiotu umowy odbywa się we współpracy z zespołem lekarsko - pielęgniarskim oraz </w:t>
      </w:r>
      <w:proofErr w:type="spellStart"/>
      <w:r w:rsidRPr="001B6204">
        <w:rPr>
          <w:rFonts w:ascii="Verdana" w:hAnsi="Verdana"/>
          <w:sz w:val="18"/>
          <w:szCs w:val="18"/>
        </w:rPr>
        <w:t>administracyjno</w:t>
      </w:r>
      <w:proofErr w:type="spellEnd"/>
      <w:r w:rsidRPr="001B6204">
        <w:rPr>
          <w:rFonts w:ascii="Verdana" w:hAnsi="Verdana"/>
          <w:sz w:val="18"/>
          <w:szCs w:val="18"/>
        </w:rPr>
        <w:t xml:space="preserve"> - sekretarskim </w:t>
      </w:r>
      <w:r w:rsidRPr="001B6204">
        <w:rPr>
          <w:rFonts w:ascii="Verdana" w:hAnsi="Verdana"/>
          <w:b/>
          <w:sz w:val="18"/>
          <w:szCs w:val="18"/>
        </w:rPr>
        <w:t>Kliniki Kardiochirurgii.</w:t>
      </w:r>
    </w:p>
    <w:p w14:paraId="1B397084"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059E4356"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 xml:space="preserve">Przyjmujący zamówienie, we współpracy ze wszystkimi technikami perfuzji, udzielającymi świadczeń zdrowotnych na podstawie </w:t>
      </w:r>
      <w:proofErr w:type="spellStart"/>
      <w:r w:rsidRPr="001B6204">
        <w:rPr>
          <w:rFonts w:ascii="Verdana" w:hAnsi="Verdana"/>
          <w:sz w:val="18"/>
          <w:szCs w:val="18"/>
        </w:rPr>
        <w:t>subkontraktów</w:t>
      </w:r>
      <w:proofErr w:type="spellEnd"/>
      <w:r w:rsidRPr="001B6204">
        <w:rPr>
          <w:rFonts w:ascii="Verdana" w:hAnsi="Verdana"/>
          <w:sz w:val="18"/>
          <w:szCs w:val="18"/>
        </w:rPr>
        <w:t xml:space="preserve"> w </w:t>
      </w:r>
      <w:r w:rsidRPr="001B6204">
        <w:rPr>
          <w:rFonts w:ascii="Verdana" w:hAnsi="Verdana"/>
          <w:b/>
          <w:sz w:val="18"/>
          <w:szCs w:val="18"/>
        </w:rPr>
        <w:t>Klinice Kardiochirurgii</w:t>
      </w:r>
      <w:r w:rsidRPr="001B6204">
        <w:rPr>
          <w:rFonts w:ascii="Verdana" w:hAnsi="Verdana"/>
          <w:sz w:val="18"/>
          <w:szCs w:val="18"/>
        </w:rPr>
        <w:t xml:space="preserve">, zobowiązuje się: </w:t>
      </w:r>
    </w:p>
    <w:p w14:paraId="2389E361" w14:textId="615B8DC0" w:rsidR="00C16CFC" w:rsidRPr="001B6204" w:rsidRDefault="00C16CFC" w:rsidP="003C4D8E">
      <w:pPr>
        <w:pStyle w:val="Akapitzlist"/>
        <w:numPr>
          <w:ilvl w:val="1"/>
          <w:numId w:val="21"/>
        </w:numPr>
        <w:spacing w:after="0" w:line="240" w:lineRule="auto"/>
        <w:ind w:left="1418" w:hanging="283"/>
        <w:jc w:val="both"/>
        <w:rPr>
          <w:rFonts w:ascii="Verdana" w:hAnsi="Verdana"/>
          <w:sz w:val="18"/>
          <w:szCs w:val="18"/>
        </w:rPr>
      </w:pPr>
      <w:proofErr w:type="gramStart"/>
      <w:r w:rsidRPr="001B6204">
        <w:rPr>
          <w:rFonts w:ascii="Verdana" w:hAnsi="Verdana"/>
          <w:sz w:val="18"/>
          <w:szCs w:val="18"/>
        </w:rPr>
        <w:t>przestrzegać</w:t>
      </w:r>
      <w:proofErr w:type="gramEnd"/>
      <w:r w:rsidRPr="001B6204">
        <w:rPr>
          <w:rFonts w:ascii="Verdana" w:hAnsi="Verdana"/>
          <w:sz w:val="18"/>
          <w:szCs w:val="18"/>
        </w:rPr>
        <w:t xml:space="preserve"> kwoty limitu określonego przez płatnika świadczeń gwarantowanych </w:t>
      </w:r>
      <w:r w:rsidR="0049079D" w:rsidRPr="006B3877">
        <w:rPr>
          <w:rFonts w:ascii="Verdana" w:hAnsi="Verdana"/>
          <w:sz w:val="18"/>
          <w:szCs w:val="18"/>
          <w:highlight w:val="yellow"/>
        </w:rPr>
        <w:t xml:space="preserve">lub </w:t>
      </w:r>
      <w:r w:rsidR="006B3877" w:rsidRPr="006B3877">
        <w:rPr>
          <w:rFonts w:ascii="Verdana" w:hAnsi="Verdana"/>
          <w:sz w:val="18"/>
          <w:szCs w:val="18"/>
          <w:highlight w:val="yellow"/>
        </w:rPr>
        <w:t>Udzielającego</w:t>
      </w:r>
      <w:r w:rsidR="0049079D" w:rsidRPr="006B3877">
        <w:rPr>
          <w:rFonts w:ascii="Verdana" w:hAnsi="Verdana"/>
          <w:sz w:val="18"/>
          <w:szCs w:val="18"/>
          <w:highlight w:val="yellow"/>
        </w:rPr>
        <w:t xml:space="preserve"> zamówienie</w:t>
      </w:r>
      <w:r w:rsidR="0049079D">
        <w:rPr>
          <w:rFonts w:ascii="Verdana" w:hAnsi="Verdana"/>
          <w:sz w:val="18"/>
          <w:szCs w:val="18"/>
        </w:rPr>
        <w:t xml:space="preserve"> </w:t>
      </w:r>
      <w:r w:rsidRPr="001B6204">
        <w:rPr>
          <w:rFonts w:ascii="Verdana" w:hAnsi="Verdana"/>
          <w:sz w:val="18"/>
          <w:szCs w:val="18"/>
        </w:rPr>
        <w:t xml:space="preserve">w danym zakresie udzielania świadczeń na dany okres; o sposobie realizacji świadczeń w ramach limitu decyduje </w:t>
      </w:r>
      <w:r w:rsidRPr="001B6204">
        <w:rPr>
          <w:rFonts w:ascii="Verdana" w:hAnsi="Verdana"/>
          <w:b/>
          <w:sz w:val="18"/>
          <w:szCs w:val="18"/>
        </w:rPr>
        <w:t>Kierownik</w:t>
      </w:r>
      <w:r w:rsidRPr="001B6204">
        <w:rPr>
          <w:rFonts w:ascii="Verdana" w:hAnsi="Verdana"/>
          <w:sz w:val="18"/>
          <w:szCs w:val="18"/>
        </w:rPr>
        <w:t xml:space="preserve"> </w:t>
      </w:r>
      <w:r w:rsidR="009B274B" w:rsidRPr="00444A3B">
        <w:rPr>
          <w:rFonts w:ascii="Verdana" w:hAnsi="Verdana"/>
          <w:b/>
          <w:bCs/>
          <w:sz w:val="18"/>
          <w:szCs w:val="18"/>
        </w:rPr>
        <w:t>Kliniki</w:t>
      </w:r>
      <w:r w:rsidR="009B274B">
        <w:rPr>
          <w:rFonts w:ascii="Verdana" w:hAnsi="Verdana"/>
          <w:sz w:val="18"/>
          <w:szCs w:val="18"/>
        </w:rPr>
        <w:t xml:space="preserve"> </w:t>
      </w:r>
      <w:r w:rsidRPr="001B6204">
        <w:rPr>
          <w:rFonts w:ascii="Verdana" w:hAnsi="Verdana"/>
          <w:b/>
          <w:sz w:val="18"/>
          <w:szCs w:val="18"/>
        </w:rPr>
        <w:t>Kardiochirurgii</w:t>
      </w:r>
      <w:r w:rsidRPr="001B6204">
        <w:rPr>
          <w:rFonts w:ascii="Verdana" w:hAnsi="Verdana"/>
          <w:sz w:val="18"/>
          <w:szCs w:val="18"/>
        </w:rPr>
        <w:t xml:space="preserve">, </w:t>
      </w:r>
    </w:p>
    <w:p w14:paraId="7BE4CF5C" w14:textId="1DA68006" w:rsidR="00C16CFC" w:rsidRPr="001B6204" w:rsidRDefault="00C16CFC" w:rsidP="003C4D8E">
      <w:pPr>
        <w:pStyle w:val="Akapitzlist"/>
        <w:numPr>
          <w:ilvl w:val="1"/>
          <w:numId w:val="21"/>
        </w:numPr>
        <w:spacing w:after="0" w:line="240" w:lineRule="auto"/>
        <w:ind w:left="1418" w:hanging="283"/>
        <w:jc w:val="both"/>
        <w:rPr>
          <w:rFonts w:ascii="Verdana" w:hAnsi="Verdana"/>
          <w:sz w:val="18"/>
          <w:szCs w:val="18"/>
        </w:rPr>
      </w:pPr>
      <w:proofErr w:type="gramStart"/>
      <w:r w:rsidRPr="001B6204">
        <w:rPr>
          <w:rFonts w:ascii="Verdana" w:hAnsi="Verdana"/>
          <w:sz w:val="18"/>
          <w:szCs w:val="18"/>
        </w:rPr>
        <w:t>zrealizować</w:t>
      </w:r>
      <w:proofErr w:type="gramEnd"/>
      <w:r w:rsidRPr="001B6204">
        <w:rPr>
          <w:rFonts w:ascii="Verdana" w:hAnsi="Verdana"/>
          <w:sz w:val="18"/>
          <w:szCs w:val="18"/>
        </w:rPr>
        <w:t xml:space="preserve"> wszystkie świadczenia zakontraktowane na dany okres w danym zakresie, pod rygorem kar umownych, określonych w ust. 4 poniżej.</w:t>
      </w:r>
    </w:p>
    <w:p w14:paraId="13F3F56F"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przez płatnika świadczeń gwarantowanych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przez płatnika świadczeń gwarantowanych, nastąpiło z przyczyn dotyczących Udzielającego zamówienia, a w szczególności z przyczyn, o których mowa w ust. 7 poniżej. </w:t>
      </w:r>
    </w:p>
    <w:p w14:paraId="111B644A"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W sytuacji zmniejszenia wartości umowy z płatnikiem świadczeń gwarantowanych w danym zakresie udzielania świadczeń i w okresie obowiązywania niniejszej umowy, strony zgodnie postanawiają, iż wynagrodzenie ryczałtowe, o którym mowa w § 7 ust. 1 umowy, ulega z chwilą zaistnienia tego zdarzenia automatycznie odpowiedniemu zmniejszeniu, proporcjonalnie do procentowego stopnia zmniejszenia wartości umowy z płatnikiem, na co Przyjmujący wyraża zgodę.</w:t>
      </w:r>
    </w:p>
    <w:p w14:paraId="62E330DD" w14:textId="2F24A675"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 xml:space="preserve">Realizacja przez Przyjmującego zamówienie, we współpracy ze wszystkimi technikami perfuzji, udzielającymi świadczeń zdrowotnych na podstawie </w:t>
      </w:r>
      <w:proofErr w:type="spellStart"/>
      <w:r w:rsidRPr="001B6204">
        <w:rPr>
          <w:rFonts w:ascii="Verdana" w:hAnsi="Verdana"/>
          <w:sz w:val="18"/>
          <w:szCs w:val="18"/>
        </w:rPr>
        <w:t>subkontraktów</w:t>
      </w:r>
      <w:proofErr w:type="spellEnd"/>
      <w:r w:rsidRPr="001B6204">
        <w:rPr>
          <w:rFonts w:ascii="Verdana" w:hAnsi="Verdana"/>
          <w:sz w:val="18"/>
          <w:szCs w:val="18"/>
        </w:rPr>
        <w:t xml:space="preserve"> w </w:t>
      </w:r>
      <w:r w:rsidRPr="001B6204">
        <w:rPr>
          <w:rFonts w:ascii="Verdana" w:hAnsi="Verdana"/>
          <w:b/>
          <w:sz w:val="18"/>
          <w:szCs w:val="18"/>
        </w:rPr>
        <w:t>Klinice Kardiochirurgii</w:t>
      </w:r>
      <w:r w:rsidRPr="001B6204">
        <w:rPr>
          <w:rFonts w:ascii="Verdana" w:hAnsi="Verdana"/>
          <w:sz w:val="18"/>
          <w:szCs w:val="18"/>
        </w:rPr>
        <w:t xml:space="preserve">, świadczeń zdrowotnych ponad limit może nastąpić wyłącznie w odniesieniu do świadczeń nagłych, ratujących życie. </w:t>
      </w:r>
    </w:p>
    <w:p w14:paraId="40D68127" w14:textId="77777777" w:rsidR="00C16CFC" w:rsidRPr="001B6204" w:rsidRDefault="00C16CFC" w:rsidP="001B6204">
      <w:pPr>
        <w:pStyle w:val="Akapitzlist"/>
        <w:numPr>
          <w:ilvl w:val="0"/>
          <w:numId w:val="5"/>
        </w:numPr>
        <w:spacing w:after="0" w:line="240" w:lineRule="auto"/>
        <w:jc w:val="both"/>
        <w:rPr>
          <w:rFonts w:ascii="Verdana" w:hAnsi="Verdana"/>
          <w:sz w:val="18"/>
          <w:szCs w:val="18"/>
        </w:rPr>
      </w:pPr>
      <w:r w:rsidRPr="001B6204">
        <w:rPr>
          <w:rFonts w:ascii="Verdana" w:hAnsi="Verdana"/>
          <w:sz w:val="18"/>
          <w:szCs w:val="18"/>
        </w:rPr>
        <w:t>W przypadku braku możliwości wykonywania wszelkich procedur medycznych przez Przyjmującego zamówienie z winy Udzielającego zamówienie, np. w braku zabezpieczenia anestezjologicznego,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umowy.</w:t>
      </w:r>
    </w:p>
    <w:p w14:paraId="00257A1B" w14:textId="77777777" w:rsidR="00C16CFC" w:rsidRPr="001B6204" w:rsidRDefault="00C16CFC" w:rsidP="001B6204">
      <w:pPr>
        <w:pStyle w:val="Akapitzlist"/>
        <w:spacing w:after="0" w:line="240" w:lineRule="auto"/>
        <w:jc w:val="both"/>
        <w:rPr>
          <w:rFonts w:ascii="Verdana" w:hAnsi="Verdana"/>
          <w:sz w:val="18"/>
          <w:szCs w:val="18"/>
        </w:rPr>
      </w:pPr>
    </w:p>
    <w:p w14:paraId="38CA157B"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4</w:t>
      </w:r>
    </w:p>
    <w:p w14:paraId="3BA6E7F4"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Sposób udzielania świadczeń zdrowotnych</w:t>
      </w:r>
    </w:p>
    <w:p w14:paraId="0D1D3C75" w14:textId="77777777" w:rsidR="00C16CFC" w:rsidRPr="001B6204" w:rsidRDefault="00C16CFC" w:rsidP="001B6204">
      <w:pPr>
        <w:pStyle w:val="Akapitzlist"/>
        <w:numPr>
          <w:ilvl w:val="2"/>
          <w:numId w:val="4"/>
        </w:numPr>
        <w:spacing w:after="0" w:line="240" w:lineRule="auto"/>
        <w:ind w:left="709" w:hanging="283"/>
        <w:jc w:val="both"/>
        <w:rPr>
          <w:rFonts w:ascii="Verdana" w:hAnsi="Verdana"/>
          <w:sz w:val="18"/>
          <w:szCs w:val="18"/>
        </w:rPr>
      </w:pPr>
      <w:r w:rsidRPr="001B6204">
        <w:rPr>
          <w:rFonts w:ascii="Verdana" w:hAnsi="Verdana"/>
          <w:sz w:val="18"/>
          <w:szCs w:val="18"/>
        </w:rPr>
        <w:t xml:space="preserve">Przyjmujący zamówienie, we współpracy ze wszystkimi technikami perfuzji, udzielającymi świadczeń zdrowotnych na podstawie </w:t>
      </w:r>
      <w:proofErr w:type="spellStart"/>
      <w:r w:rsidRPr="001B6204">
        <w:rPr>
          <w:rFonts w:ascii="Verdana" w:hAnsi="Verdana"/>
          <w:sz w:val="18"/>
          <w:szCs w:val="18"/>
        </w:rPr>
        <w:t>subkontraktów</w:t>
      </w:r>
      <w:proofErr w:type="spellEnd"/>
      <w:r w:rsidRPr="001B6204">
        <w:rPr>
          <w:rFonts w:ascii="Verdana" w:hAnsi="Verdana"/>
          <w:sz w:val="18"/>
          <w:szCs w:val="18"/>
        </w:rPr>
        <w:t xml:space="preserve">, zobowiązuje się do zapewnienia pacjentom ciągłości opieki medycznej, zgodnie z systemem organizacyjnym, w </w:t>
      </w:r>
      <w:proofErr w:type="gramStart"/>
      <w:r w:rsidRPr="001B6204">
        <w:rPr>
          <w:rFonts w:ascii="Verdana" w:hAnsi="Verdana"/>
          <w:sz w:val="18"/>
          <w:szCs w:val="18"/>
        </w:rPr>
        <w:t>ramach którego</w:t>
      </w:r>
      <w:proofErr w:type="gramEnd"/>
      <w:r w:rsidRPr="001B6204">
        <w:rPr>
          <w:rFonts w:ascii="Verdana" w:hAnsi="Verdana"/>
          <w:sz w:val="18"/>
          <w:szCs w:val="18"/>
        </w:rPr>
        <w:t xml:space="preserve"> wymiar udzielanych świadczeń zdrowotnych będzie obejmował zabezpieczenie pacjentów 7 dni w tygodniu w wymiarze określonym wymogami płatników świadczeń gwarantowanych w stosownych zarządzeniach, przy czym organizację udzielania świadczeń, na podstawie harmonogramu, określa Kierownik Kliniki.</w:t>
      </w:r>
    </w:p>
    <w:p w14:paraId="35A50C8D" w14:textId="77777777" w:rsidR="00C16CFC" w:rsidRPr="001B6204" w:rsidRDefault="00C16CFC" w:rsidP="001B6204">
      <w:pPr>
        <w:pStyle w:val="Akapitzlist"/>
        <w:numPr>
          <w:ilvl w:val="2"/>
          <w:numId w:val="4"/>
        </w:numPr>
        <w:spacing w:after="0" w:line="240" w:lineRule="auto"/>
        <w:ind w:left="709" w:hanging="283"/>
        <w:jc w:val="both"/>
        <w:rPr>
          <w:rFonts w:ascii="Verdana" w:hAnsi="Verdana"/>
          <w:sz w:val="18"/>
          <w:szCs w:val="18"/>
        </w:rPr>
      </w:pPr>
      <w:r w:rsidRPr="001B6204">
        <w:rPr>
          <w:rFonts w:ascii="Verdana" w:hAnsi="Verdana"/>
          <w:sz w:val="18"/>
          <w:szCs w:val="18"/>
        </w:rPr>
        <w:t>Przyjmujący zamówienie pozostaje w gotowości do udzielania świadczeń zdrowotnych w zakresie wymaganym przez Udzielającym zamówienie.</w:t>
      </w:r>
    </w:p>
    <w:p w14:paraId="17DF51F8" w14:textId="77777777" w:rsidR="00C16CFC" w:rsidRPr="001B6204" w:rsidRDefault="00C16CFC" w:rsidP="001B6204">
      <w:pPr>
        <w:pStyle w:val="Akapitzlist"/>
        <w:numPr>
          <w:ilvl w:val="2"/>
          <w:numId w:val="4"/>
        </w:numPr>
        <w:spacing w:after="0" w:line="240" w:lineRule="auto"/>
        <w:ind w:left="709"/>
        <w:jc w:val="both"/>
        <w:rPr>
          <w:rFonts w:ascii="Verdana" w:hAnsi="Verdana"/>
          <w:sz w:val="18"/>
          <w:szCs w:val="18"/>
        </w:rPr>
      </w:pPr>
      <w:r w:rsidRPr="001B6204">
        <w:rPr>
          <w:rFonts w:ascii="Verdana" w:hAnsi="Verdana"/>
          <w:sz w:val="18"/>
          <w:szCs w:val="18"/>
        </w:rPr>
        <w:t>Przyjmujący zamówienie zobowiązany jest do osobistego wykonywania Przedmiotu umowy.</w:t>
      </w:r>
    </w:p>
    <w:p w14:paraId="6D585B47" w14:textId="77777777" w:rsidR="00C16CFC" w:rsidRPr="001B6204" w:rsidRDefault="00C16CFC" w:rsidP="001B6204">
      <w:pPr>
        <w:pStyle w:val="Akapitzlist"/>
        <w:numPr>
          <w:ilvl w:val="2"/>
          <w:numId w:val="4"/>
        </w:numPr>
        <w:spacing w:after="0" w:line="240" w:lineRule="auto"/>
        <w:ind w:left="709"/>
        <w:jc w:val="both"/>
        <w:rPr>
          <w:rFonts w:ascii="Verdana" w:hAnsi="Verdana"/>
          <w:sz w:val="18"/>
          <w:szCs w:val="18"/>
        </w:rPr>
      </w:pPr>
      <w:r w:rsidRPr="001B6204">
        <w:rPr>
          <w:rFonts w:ascii="Verdana" w:hAnsi="Verdana"/>
          <w:sz w:val="18"/>
          <w:szCs w:val="18"/>
        </w:rPr>
        <w:t xml:space="preserve">W sytuacji braku możliwości wykonania obowiązków wynikających z niniejszej umowy, Przyjmujący zamówienie zobowiązany jest do zapewnienia ciągłości udzielania świadczeń </w:t>
      </w:r>
      <w:r w:rsidRPr="001B6204">
        <w:rPr>
          <w:rFonts w:ascii="Verdana" w:hAnsi="Verdana"/>
          <w:sz w:val="18"/>
          <w:szCs w:val="18"/>
        </w:rPr>
        <w:lastRenderedPageBreak/>
        <w:t>zdrowotnych przez osobę trzecią, działającą w jego imieniu oraz posiadającą kwalifikacje niezbędne do wykonania Przedmiotu umowy nie niższe niż Przyjmujący zamówienie, po uprzedniej akceptacji przez Udzielającego zamówienia.</w:t>
      </w:r>
    </w:p>
    <w:p w14:paraId="71B297DE" w14:textId="77777777" w:rsidR="00C16CFC" w:rsidRPr="001B6204" w:rsidRDefault="00C16CFC" w:rsidP="001B6204">
      <w:pPr>
        <w:pStyle w:val="Akapitzlist"/>
        <w:numPr>
          <w:ilvl w:val="2"/>
          <w:numId w:val="4"/>
        </w:numPr>
        <w:spacing w:after="0" w:line="240" w:lineRule="auto"/>
        <w:ind w:left="709"/>
        <w:jc w:val="both"/>
        <w:rPr>
          <w:rFonts w:ascii="Verdana" w:hAnsi="Verdana"/>
          <w:sz w:val="18"/>
          <w:szCs w:val="18"/>
        </w:rPr>
      </w:pPr>
      <w:r w:rsidRPr="001B6204">
        <w:rPr>
          <w:rFonts w:ascii="Verdana" w:hAnsi="Verdana"/>
          <w:sz w:val="18"/>
          <w:szCs w:val="18"/>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p>
    <w:p w14:paraId="6B792132" w14:textId="77777777" w:rsidR="00C16CFC" w:rsidRPr="001B6204" w:rsidRDefault="00C16CFC" w:rsidP="001B6204">
      <w:pPr>
        <w:pStyle w:val="Akapitzlist"/>
        <w:numPr>
          <w:ilvl w:val="2"/>
          <w:numId w:val="4"/>
        </w:numPr>
        <w:spacing w:after="0" w:line="240" w:lineRule="auto"/>
        <w:ind w:left="709"/>
        <w:jc w:val="both"/>
        <w:rPr>
          <w:rFonts w:ascii="Verdana" w:hAnsi="Verdana"/>
          <w:sz w:val="18"/>
          <w:szCs w:val="18"/>
        </w:rPr>
      </w:pPr>
      <w:r w:rsidRPr="001B6204">
        <w:rPr>
          <w:rFonts w:ascii="Verdana" w:hAnsi="Verdana"/>
          <w:sz w:val="18"/>
          <w:szCs w:val="18"/>
        </w:rPr>
        <w:t>Przyjmujący zamówienie odpowiada za osoby trzecie, którymi posłużył się przy wykonywaniu obowiązków wynikających z niniejszej umowy, jak za własne działania lub zaniechania.</w:t>
      </w:r>
    </w:p>
    <w:p w14:paraId="20FB7D9E" w14:textId="77777777" w:rsidR="00C16CFC" w:rsidRPr="001B6204" w:rsidRDefault="00C16CFC" w:rsidP="001B6204">
      <w:pPr>
        <w:pStyle w:val="Akapitzlist"/>
        <w:numPr>
          <w:ilvl w:val="2"/>
          <w:numId w:val="4"/>
        </w:numPr>
        <w:spacing w:after="0" w:line="240" w:lineRule="auto"/>
        <w:ind w:left="709"/>
        <w:jc w:val="both"/>
        <w:rPr>
          <w:rFonts w:ascii="Verdana" w:hAnsi="Verdana"/>
          <w:sz w:val="18"/>
          <w:szCs w:val="18"/>
        </w:rPr>
      </w:pPr>
      <w:r w:rsidRPr="001B6204">
        <w:rPr>
          <w:rFonts w:ascii="Verdana" w:hAnsi="Verdana"/>
          <w:sz w:val="18"/>
          <w:szCs w:val="18"/>
        </w:rPr>
        <w:t>Osobą trzecią, o której mowa w § 4 ust. 4, może być inny perfuzjonista, udzielający świadczeń na podstawie umowy cywilnoprawnej w Klinice.</w:t>
      </w:r>
    </w:p>
    <w:p w14:paraId="6B0ED303" w14:textId="77777777" w:rsidR="00C16CFC" w:rsidRPr="001B6204" w:rsidRDefault="00C16CFC" w:rsidP="001B6204">
      <w:pPr>
        <w:pStyle w:val="Akapitzlist"/>
        <w:spacing w:after="0" w:line="240" w:lineRule="auto"/>
        <w:ind w:left="0"/>
        <w:jc w:val="center"/>
        <w:rPr>
          <w:rFonts w:ascii="Verdana" w:hAnsi="Verdana"/>
          <w:b/>
          <w:sz w:val="18"/>
          <w:szCs w:val="18"/>
        </w:rPr>
      </w:pPr>
    </w:p>
    <w:p w14:paraId="32C21845" w14:textId="77777777" w:rsidR="00C16CFC" w:rsidRPr="001B6204" w:rsidRDefault="00C16CFC" w:rsidP="001B6204">
      <w:pPr>
        <w:pStyle w:val="Akapitzlist"/>
        <w:spacing w:after="0" w:line="240" w:lineRule="auto"/>
        <w:ind w:left="0"/>
        <w:jc w:val="center"/>
        <w:rPr>
          <w:rFonts w:ascii="Verdana" w:hAnsi="Verdana"/>
          <w:b/>
          <w:sz w:val="18"/>
          <w:szCs w:val="18"/>
        </w:rPr>
      </w:pPr>
      <w:r w:rsidRPr="001B6204">
        <w:rPr>
          <w:rFonts w:ascii="Verdana" w:hAnsi="Verdana"/>
          <w:b/>
          <w:sz w:val="18"/>
          <w:szCs w:val="18"/>
        </w:rPr>
        <w:t>§ 5</w:t>
      </w:r>
    </w:p>
    <w:p w14:paraId="5B29E469" w14:textId="77777777" w:rsidR="00C16CFC" w:rsidRPr="001B6204" w:rsidRDefault="00C16CFC" w:rsidP="001B6204">
      <w:pPr>
        <w:pStyle w:val="Akapitzlist"/>
        <w:spacing w:after="0" w:line="240" w:lineRule="auto"/>
        <w:ind w:left="0"/>
        <w:jc w:val="center"/>
        <w:rPr>
          <w:rFonts w:ascii="Verdana" w:hAnsi="Verdana"/>
          <w:b/>
          <w:sz w:val="18"/>
          <w:szCs w:val="18"/>
        </w:rPr>
      </w:pPr>
      <w:r w:rsidRPr="001B6204">
        <w:rPr>
          <w:rFonts w:ascii="Verdana" w:hAnsi="Verdana"/>
          <w:b/>
          <w:sz w:val="18"/>
          <w:szCs w:val="18"/>
        </w:rPr>
        <w:t>Inne obowiązki Przyjmującego zamówienie</w:t>
      </w:r>
    </w:p>
    <w:p w14:paraId="712C65B6" w14:textId="77777777" w:rsidR="00C16CFC" w:rsidRPr="001B6204" w:rsidRDefault="00C16CFC" w:rsidP="001B6204">
      <w:pPr>
        <w:pStyle w:val="Akapitzlist"/>
        <w:numPr>
          <w:ilvl w:val="0"/>
          <w:numId w:val="6"/>
        </w:numPr>
        <w:spacing w:after="0" w:line="240" w:lineRule="auto"/>
        <w:jc w:val="both"/>
        <w:rPr>
          <w:rFonts w:ascii="Verdana" w:hAnsi="Verdana"/>
          <w:sz w:val="18"/>
          <w:szCs w:val="18"/>
        </w:rPr>
      </w:pPr>
      <w:r w:rsidRPr="001B6204">
        <w:rPr>
          <w:rFonts w:ascii="Verdana" w:hAnsi="Verdana"/>
          <w:sz w:val="18"/>
          <w:szCs w:val="18"/>
        </w:rPr>
        <w:t>Przyjmujący zamówienie zobowiązany jest posiadać w trakcie obowiązywania umowy:</w:t>
      </w:r>
    </w:p>
    <w:p w14:paraId="4F46E197" w14:textId="77777777" w:rsidR="00C16CFC" w:rsidRPr="001B6204" w:rsidRDefault="00C16CFC" w:rsidP="001B6204">
      <w:pPr>
        <w:pStyle w:val="Akapitzlist"/>
        <w:numPr>
          <w:ilvl w:val="1"/>
          <w:numId w:val="6"/>
        </w:numPr>
        <w:spacing w:after="0" w:line="240" w:lineRule="auto"/>
        <w:jc w:val="both"/>
        <w:rPr>
          <w:rFonts w:ascii="Verdana" w:hAnsi="Verdana"/>
          <w:sz w:val="18"/>
          <w:szCs w:val="18"/>
        </w:rPr>
      </w:pPr>
      <w:proofErr w:type="gramStart"/>
      <w:r w:rsidRPr="001B6204">
        <w:rPr>
          <w:rFonts w:ascii="Verdana" w:hAnsi="Verdana"/>
          <w:sz w:val="18"/>
          <w:szCs w:val="18"/>
        </w:rPr>
        <w:t>aktualne</w:t>
      </w:r>
      <w:proofErr w:type="gramEnd"/>
      <w:r w:rsidRPr="001B6204">
        <w:rPr>
          <w:rFonts w:ascii="Verdana" w:hAnsi="Verdana"/>
          <w:sz w:val="18"/>
          <w:szCs w:val="18"/>
        </w:rPr>
        <w:t xml:space="preserve"> zaświadczenie do celów sanitarno-epidemiologicznych,</w:t>
      </w:r>
    </w:p>
    <w:p w14:paraId="6D493C0A" w14:textId="77777777" w:rsidR="00C16CFC" w:rsidRPr="001B6204" w:rsidRDefault="00C16CFC" w:rsidP="001B6204">
      <w:pPr>
        <w:pStyle w:val="Akapitzlist"/>
        <w:numPr>
          <w:ilvl w:val="1"/>
          <w:numId w:val="6"/>
        </w:numPr>
        <w:spacing w:after="0" w:line="240" w:lineRule="auto"/>
        <w:jc w:val="both"/>
        <w:rPr>
          <w:rFonts w:ascii="Verdana" w:hAnsi="Verdana"/>
          <w:sz w:val="18"/>
          <w:szCs w:val="18"/>
        </w:rPr>
      </w:pPr>
      <w:proofErr w:type="gramStart"/>
      <w:r w:rsidRPr="001B6204">
        <w:rPr>
          <w:rFonts w:ascii="Verdana" w:hAnsi="Verdana"/>
          <w:sz w:val="18"/>
          <w:szCs w:val="18"/>
        </w:rPr>
        <w:t>aktualne</w:t>
      </w:r>
      <w:proofErr w:type="gramEnd"/>
      <w:r w:rsidRPr="001B6204">
        <w:rPr>
          <w:rFonts w:ascii="Verdana" w:hAnsi="Verdana"/>
          <w:sz w:val="18"/>
          <w:szCs w:val="18"/>
        </w:rPr>
        <w:t xml:space="preserve"> badania proﬁlaktyczne, stwierdzające brak przeciwwskazań do wykonywania umowy,</w:t>
      </w:r>
    </w:p>
    <w:p w14:paraId="2D9131D6" w14:textId="124A0406" w:rsidR="00C16CFC" w:rsidRPr="001B6204" w:rsidRDefault="00C16CFC" w:rsidP="001B6204">
      <w:pPr>
        <w:pStyle w:val="Akapitzlist"/>
        <w:numPr>
          <w:ilvl w:val="1"/>
          <w:numId w:val="6"/>
        </w:numPr>
        <w:spacing w:after="0" w:line="240" w:lineRule="auto"/>
        <w:jc w:val="both"/>
        <w:rPr>
          <w:rFonts w:ascii="Verdana" w:hAnsi="Verdana"/>
          <w:sz w:val="18"/>
          <w:szCs w:val="18"/>
        </w:rPr>
      </w:pPr>
      <w:proofErr w:type="gramStart"/>
      <w:r w:rsidRPr="001B6204">
        <w:rPr>
          <w:rFonts w:ascii="Verdana" w:hAnsi="Verdana"/>
          <w:sz w:val="18"/>
          <w:szCs w:val="18"/>
        </w:rPr>
        <w:t>aktualne</w:t>
      </w:r>
      <w:proofErr w:type="gramEnd"/>
      <w:r w:rsidRPr="001B6204">
        <w:rPr>
          <w:rFonts w:ascii="Verdana" w:hAnsi="Verdana"/>
          <w:sz w:val="18"/>
          <w:szCs w:val="18"/>
        </w:rPr>
        <w:t xml:space="preserve"> szkolenie w zakresie </w:t>
      </w:r>
      <w:r w:rsidR="001A139E">
        <w:rPr>
          <w:rFonts w:ascii="Verdana" w:hAnsi="Verdana"/>
          <w:sz w:val="18"/>
          <w:szCs w:val="18"/>
        </w:rPr>
        <w:t>bezpieczeństwa i higieny pracy</w:t>
      </w:r>
      <w:r w:rsidRPr="001B6204">
        <w:rPr>
          <w:rFonts w:ascii="Verdana" w:hAnsi="Verdana"/>
          <w:sz w:val="18"/>
          <w:szCs w:val="18"/>
        </w:rPr>
        <w:t>,</w:t>
      </w:r>
    </w:p>
    <w:p w14:paraId="3631AF4B" w14:textId="77777777" w:rsidR="00C16CFC" w:rsidRPr="001B6204" w:rsidRDefault="00C16CFC" w:rsidP="001B6204">
      <w:pPr>
        <w:pStyle w:val="Akapitzlist"/>
        <w:numPr>
          <w:ilvl w:val="1"/>
          <w:numId w:val="6"/>
        </w:numPr>
        <w:spacing w:after="0" w:line="240" w:lineRule="auto"/>
        <w:jc w:val="both"/>
        <w:rPr>
          <w:rFonts w:ascii="Verdana" w:hAnsi="Verdana"/>
          <w:sz w:val="18"/>
          <w:szCs w:val="18"/>
        </w:rPr>
      </w:pPr>
      <w:r w:rsidRPr="001B6204">
        <w:rPr>
          <w:rFonts w:ascii="Verdana" w:hAnsi="Verdana"/>
          <w:sz w:val="18"/>
          <w:szCs w:val="18"/>
        </w:rPr>
        <w:t xml:space="preserve">aktualne szkolenie w dziedzinie ochrony radiologicznej pacjenta na podstawie stosownych </w:t>
      </w:r>
      <w:proofErr w:type="gramStart"/>
      <w:r w:rsidRPr="001B6204">
        <w:rPr>
          <w:rFonts w:ascii="Verdana" w:hAnsi="Verdana"/>
          <w:sz w:val="18"/>
          <w:szCs w:val="18"/>
        </w:rPr>
        <w:t xml:space="preserve">przepisów (* </w:t>
      </w:r>
      <w:r w:rsidRPr="001B6204">
        <w:rPr>
          <w:rFonts w:ascii="Verdana" w:hAnsi="Verdana"/>
          <w:i/>
          <w:sz w:val="18"/>
          <w:szCs w:val="18"/>
        </w:rPr>
        <w:t>jeżeli</w:t>
      </w:r>
      <w:proofErr w:type="gramEnd"/>
      <w:r w:rsidRPr="001B6204">
        <w:rPr>
          <w:rFonts w:ascii="Verdana" w:hAnsi="Verdana"/>
          <w:i/>
          <w:sz w:val="18"/>
          <w:szCs w:val="18"/>
        </w:rPr>
        <w:t xml:space="preserve"> dotyczy</w:t>
      </w:r>
      <w:r w:rsidRPr="001B6204">
        <w:rPr>
          <w:rFonts w:ascii="Verdana" w:hAnsi="Verdana"/>
          <w:sz w:val="18"/>
          <w:szCs w:val="18"/>
        </w:rPr>
        <w:t>).</w:t>
      </w:r>
    </w:p>
    <w:p w14:paraId="4E34306B" w14:textId="77777777" w:rsidR="00C16CFC" w:rsidRPr="001B6204" w:rsidRDefault="00C16CFC" w:rsidP="001B6204">
      <w:pPr>
        <w:pStyle w:val="Akapitzlist"/>
        <w:numPr>
          <w:ilvl w:val="0"/>
          <w:numId w:val="6"/>
        </w:numPr>
        <w:spacing w:after="0" w:line="240" w:lineRule="auto"/>
        <w:jc w:val="both"/>
        <w:rPr>
          <w:rFonts w:ascii="Verdana" w:hAnsi="Verdana"/>
          <w:sz w:val="18"/>
          <w:szCs w:val="18"/>
        </w:rPr>
      </w:pPr>
      <w:r w:rsidRPr="001B6204">
        <w:rPr>
          <w:rFonts w:ascii="Verdana" w:hAnsi="Verdana"/>
          <w:sz w:val="18"/>
          <w:szCs w:val="18"/>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4332655E" w14:textId="77777777" w:rsidR="00C16CFC" w:rsidRPr="001B6204" w:rsidRDefault="00C16CFC" w:rsidP="001B6204">
      <w:pPr>
        <w:pStyle w:val="Akapitzlist"/>
        <w:numPr>
          <w:ilvl w:val="0"/>
          <w:numId w:val="6"/>
        </w:numPr>
        <w:spacing w:after="0" w:line="240" w:lineRule="auto"/>
        <w:jc w:val="both"/>
        <w:rPr>
          <w:rFonts w:ascii="Verdana" w:hAnsi="Verdana"/>
          <w:sz w:val="18"/>
          <w:szCs w:val="18"/>
        </w:rPr>
      </w:pPr>
      <w:r w:rsidRPr="001B6204">
        <w:rPr>
          <w:rFonts w:ascii="Verdana" w:hAnsi="Verdana"/>
          <w:sz w:val="18"/>
          <w:szCs w:val="18"/>
        </w:rPr>
        <w:t>Przyjmujący zamówienie zobowiązany jest w szczególności do:</w:t>
      </w:r>
    </w:p>
    <w:p w14:paraId="7F67A195"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proofErr w:type="gramStart"/>
      <w:r w:rsidRPr="001B6204">
        <w:rPr>
          <w:rFonts w:ascii="Verdana" w:hAnsi="Verdana"/>
          <w:sz w:val="18"/>
          <w:szCs w:val="18"/>
        </w:rPr>
        <w:t>udzielania</w:t>
      </w:r>
      <w:proofErr w:type="gramEnd"/>
      <w:r w:rsidRPr="001B6204">
        <w:rPr>
          <w:rFonts w:ascii="Verdana" w:hAnsi="Verdana"/>
          <w:sz w:val="18"/>
          <w:szCs w:val="18"/>
        </w:rPr>
        <w:t xml:space="preserve"> świadczeń zdrowotnych zgodnie z harmonogramem,</w:t>
      </w:r>
    </w:p>
    <w:p w14:paraId="45AEDA8C"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proofErr w:type="gramStart"/>
      <w:r w:rsidRPr="001B6204">
        <w:rPr>
          <w:rFonts w:ascii="Verdana" w:hAnsi="Verdana"/>
          <w:sz w:val="18"/>
          <w:szCs w:val="18"/>
        </w:rPr>
        <w:t>dokładnego</w:t>
      </w:r>
      <w:proofErr w:type="gramEnd"/>
      <w:r w:rsidRPr="001B6204">
        <w:rPr>
          <w:rFonts w:ascii="Verdana" w:hAnsi="Verdana"/>
          <w:sz w:val="18"/>
          <w:szCs w:val="18"/>
        </w:rPr>
        <w:t xml:space="preserve"> i systematycznego prowadzenia dokumentacji medycznej pacjentów,</w:t>
      </w:r>
    </w:p>
    <w:p w14:paraId="60030BCB"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proofErr w:type="gramStart"/>
      <w:r w:rsidRPr="001B6204">
        <w:rPr>
          <w:rFonts w:ascii="Verdana" w:hAnsi="Verdana"/>
          <w:sz w:val="18"/>
          <w:szCs w:val="18"/>
        </w:rPr>
        <w:t>prowadzenia</w:t>
      </w:r>
      <w:proofErr w:type="gramEnd"/>
      <w:r w:rsidRPr="001B6204">
        <w:rPr>
          <w:rFonts w:ascii="Verdana" w:hAnsi="Verdana"/>
          <w:sz w:val="18"/>
          <w:szCs w:val="18"/>
        </w:rPr>
        <w:t xml:space="preserve"> sprawozdawczości statystycznej na zasadach obowiązujących w publicznych zakładach opieki zdrowotnej,</w:t>
      </w:r>
    </w:p>
    <w:p w14:paraId="6FE849E7"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r w:rsidRPr="001B6204">
        <w:rPr>
          <w:rFonts w:ascii="Verdana" w:hAnsi="Verdana"/>
          <w:sz w:val="18"/>
          <w:szCs w:val="18"/>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1B6204">
        <w:rPr>
          <w:rFonts w:ascii="Verdana" w:hAnsi="Verdana"/>
          <w:sz w:val="18"/>
          <w:szCs w:val="18"/>
        </w:rPr>
        <w:t>sanitarno</w:t>
      </w:r>
      <w:proofErr w:type="spellEnd"/>
      <w:r w:rsidRPr="001B6204">
        <w:rPr>
          <w:rFonts w:ascii="Verdana" w:hAnsi="Verdana"/>
          <w:sz w:val="18"/>
          <w:szCs w:val="18"/>
        </w:rPr>
        <w:t xml:space="preserve"> – epidemiologicznego; zasad aseptyki; wszelkich norm i procedur związanych z wdrożonym w SP ZOZ Systemem </w:t>
      </w:r>
      <w:proofErr w:type="gramStart"/>
      <w:r w:rsidRPr="001B6204">
        <w:rPr>
          <w:rFonts w:ascii="Verdana" w:hAnsi="Verdana"/>
          <w:sz w:val="18"/>
          <w:szCs w:val="18"/>
        </w:rPr>
        <w:t>Zarządzania Jakością</w:t>
      </w:r>
      <w:proofErr w:type="gramEnd"/>
      <w:r w:rsidRPr="001B6204">
        <w:rPr>
          <w:rFonts w:ascii="Verdana" w:hAnsi="Verdana"/>
          <w:sz w:val="18"/>
          <w:szCs w:val="18"/>
        </w:rPr>
        <w:t xml:space="preserve"> ISO oraz wdrożonych procedur akredytacyjnych sytemu akredytacji CMJ oraz prawidłowego postępowania z odpadami,</w:t>
      </w:r>
    </w:p>
    <w:p w14:paraId="3D6816FB"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proofErr w:type="gramStart"/>
      <w:r w:rsidRPr="001B6204">
        <w:rPr>
          <w:rFonts w:ascii="Verdana" w:hAnsi="Verdana"/>
          <w:sz w:val="18"/>
          <w:szCs w:val="18"/>
        </w:rPr>
        <w:t>posiadania</w:t>
      </w:r>
      <w:proofErr w:type="gramEnd"/>
      <w:r w:rsidRPr="001B6204">
        <w:rPr>
          <w:rFonts w:ascii="Verdana" w:hAnsi="Verdana"/>
          <w:sz w:val="18"/>
          <w:szCs w:val="18"/>
        </w:rPr>
        <w:t xml:space="preserve"> w trakcie realizacji Przedmiotu umowy odzieży ochronnej i roboczej, jak również noszenia w widocznym miejscu identyﬁkatora osobowego,</w:t>
      </w:r>
    </w:p>
    <w:p w14:paraId="5D4682F5" w14:textId="77777777" w:rsidR="00C16CFC" w:rsidRPr="001B6204" w:rsidRDefault="00C16CFC" w:rsidP="001B6204">
      <w:pPr>
        <w:pStyle w:val="Akapitzlist"/>
        <w:numPr>
          <w:ilvl w:val="0"/>
          <w:numId w:val="15"/>
        </w:numPr>
        <w:spacing w:after="0" w:line="240" w:lineRule="auto"/>
        <w:jc w:val="both"/>
        <w:rPr>
          <w:rFonts w:ascii="Verdana" w:hAnsi="Verdana"/>
          <w:sz w:val="18"/>
          <w:szCs w:val="18"/>
        </w:rPr>
      </w:pPr>
      <w:proofErr w:type="gramStart"/>
      <w:r w:rsidRPr="001B6204">
        <w:rPr>
          <w:rFonts w:ascii="Verdana" w:hAnsi="Verdana"/>
          <w:sz w:val="18"/>
          <w:szCs w:val="18"/>
        </w:rPr>
        <w:t>racjonalnego</w:t>
      </w:r>
      <w:proofErr w:type="gramEnd"/>
      <w:r w:rsidRPr="001B6204">
        <w:rPr>
          <w:rFonts w:ascii="Verdana" w:hAnsi="Verdana"/>
          <w:sz w:val="18"/>
          <w:szCs w:val="18"/>
        </w:rPr>
        <w:t xml:space="preserve"> gospodarowania produktami leczniczymi, materiałami i wyrobami medycznymi.</w:t>
      </w:r>
    </w:p>
    <w:p w14:paraId="751AE0CB" w14:textId="77777777" w:rsidR="00C16CFC" w:rsidRPr="001B6204" w:rsidRDefault="00C16CFC" w:rsidP="001B6204">
      <w:pPr>
        <w:pStyle w:val="Akapitzlist"/>
        <w:spacing w:after="0" w:line="240" w:lineRule="auto"/>
        <w:ind w:left="0"/>
        <w:jc w:val="center"/>
        <w:rPr>
          <w:rFonts w:ascii="Verdana" w:hAnsi="Verdana"/>
          <w:b/>
          <w:sz w:val="18"/>
          <w:szCs w:val="18"/>
        </w:rPr>
      </w:pPr>
      <w:r w:rsidRPr="001B6204">
        <w:rPr>
          <w:rFonts w:ascii="Verdana" w:hAnsi="Verdana"/>
          <w:b/>
          <w:sz w:val="18"/>
          <w:szCs w:val="18"/>
        </w:rPr>
        <w:t>§ 6</w:t>
      </w:r>
    </w:p>
    <w:p w14:paraId="232ECC40" w14:textId="77777777" w:rsidR="00C16CFC" w:rsidRPr="001B6204" w:rsidRDefault="00C16CFC" w:rsidP="001B6204">
      <w:pPr>
        <w:pStyle w:val="Akapitzlist"/>
        <w:spacing w:after="0" w:line="240" w:lineRule="auto"/>
        <w:ind w:left="0"/>
        <w:jc w:val="center"/>
        <w:rPr>
          <w:rFonts w:ascii="Verdana" w:hAnsi="Verdana"/>
          <w:b/>
          <w:sz w:val="18"/>
          <w:szCs w:val="18"/>
        </w:rPr>
      </w:pPr>
      <w:r w:rsidRPr="001B6204">
        <w:rPr>
          <w:rFonts w:ascii="Verdana" w:hAnsi="Verdana"/>
          <w:b/>
          <w:sz w:val="18"/>
          <w:szCs w:val="18"/>
        </w:rPr>
        <w:t>Obowiązki Udzielającego zamówienia</w:t>
      </w:r>
    </w:p>
    <w:p w14:paraId="030348FC" w14:textId="7079151F" w:rsidR="00B7037B" w:rsidRPr="008279E6" w:rsidRDefault="00B7037B" w:rsidP="00046925">
      <w:pPr>
        <w:numPr>
          <w:ilvl w:val="0"/>
          <w:numId w:val="7"/>
        </w:numPr>
        <w:spacing w:after="0" w:line="240" w:lineRule="auto"/>
        <w:ind w:left="709" w:hanging="283"/>
        <w:jc w:val="both"/>
        <w:rPr>
          <w:rFonts w:ascii="Verdana" w:hAnsi="Verdana"/>
          <w:sz w:val="18"/>
          <w:szCs w:val="18"/>
        </w:rPr>
      </w:pPr>
      <w:r w:rsidRPr="008279E6">
        <w:rPr>
          <w:rFonts w:ascii="Verdana" w:hAnsi="Verdana"/>
          <w:sz w:val="18"/>
          <w:szCs w:val="18"/>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07822584" w14:textId="77777777" w:rsidR="00046925" w:rsidRDefault="00B7037B" w:rsidP="00046925">
      <w:pPr>
        <w:numPr>
          <w:ilvl w:val="0"/>
          <w:numId w:val="7"/>
        </w:numPr>
        <w:spacing w:after="0" w:line="240" w:lineRule="auto"/>
        <w:ind w:left="709"/>
        <w:jc w:val="both"/>
        <w:rPr>
          <w:rFonts w:ascii="Verdana" w:hAnsi="Verdana"/>
          <w:sz w:val="18"/>
          <w:szCs w:val="18"/>
        </w:rPr>
      </w:pPr>
      <w:r w:rsidRPr="008279E6">
        <w:rPr>
          <w:rFonts w:ascii="Verdana" w:hAnsi="Verdana"/>
          <w:sz w:val="18"/>
          <w:szCs w:val="18"/>
        </w:rPr>
        <w:t>Podstawą prawną przetwarzania danych w zakresie prowadzenia działalności leczniczej, w tym także w zakresie prowadzenia dokumentacji medycznej, jest art. 6 ust. 1 lit. c i d </w:t>
      </w:r>
      <w:proofErr w:type="spellStart"/>
      <w:r w:rsidRPr="008279E6">
        <w:rPr>
          <w:rFonts w:ascii="Verdana" w:hAnsi="Verdana"/>
          <w:sz w:val="18"/>
          <w:szCs w:val="18"/>
        </w:rPr>
        <w:t>rozp</w:t>
      </w:r>
      <w:proofErr w:type="spellEnd"/>
      <w:r w:rsidRPr="008279E6">
        <w:rPr>
          <w:rFonts w:ascii="Verdana" w:hAnsi="Verdana"/>
          <w:sz w:val="18"/>
          <w:szCs w:val="18"/>
        </w:rPr>
        <w:t xml:space="preserve">. RODO w zw. art. 9 ust. 2 lit. c i h RODO oraz w zw. z przepisami ustawy z 15.04.2011 </w:t>
      </w:r>
      <w:proofErr w:type="gramStart"/>
      <w:r w:rsidRPr="008279E6">
        <w:rPr>
          <w:rFonts w:ascii="Verdana" w:hAnsi="Verdana"/>
          <w:sz w:val="18"/>
          <w:szCs w:val="18"/>
        </w:rPr>
        <w:t>r</w:t>
      </w:r>
      <w:proofErr w:type="gramEnd"/>
      <w:r w:rsidRPr="008279E6">
        <w:rPr>
          <w:rFonts w:ascii="Verdana" w:hAnsi="Verdana"/>
          <w:sz w:val="18"/>
          <w:szCs w:val="18"/>
        </w:rPr>
        <w:t xml:space="preserve">. o działalności leczniczej oraz ustawy z 6.11.2008 </w:t>
      </w:r>
      <w:proofErr w:type="gramStart"/>
      <w:r w:rsidRPr="008279E6">
        <w:rPr>
          <w:rFonts w:ascii="Verdana" w:hAnsi="Verdana"/>
          <w:sz w:val="18"/>
          <w:szCs w:val="18"/>
        </w:rPr>
        <w:t>r</w:t>
      </w:r>
      <w:proofErr w:type="gramEnd"/>
      <w:r w:rsidRPr="008279E6">
        <w:rPr>
          <w:rFonts w:ascii="Verdana" w:hAnsi="Verdana"/>
          <w:sz w:val="18"/>
          <w:szCs w:val="18"/>
        </w:rPr>
        <w:t>. o prawach pacjenta i Rzeczniku Praw Pacjenta.</w:t>
      </w:r>
    </w:p>
    <w:p w14:paraId="5EE1D036" w14:textId="77777777" w:rsidR="00046925" w:rsidRDefault="00C16CFC" w:rsidP="00046925">
      <w:pPr>
        <w:numPr>
          <w:ilvl w:val="0"/>
          <w:numId w:val="7"/>
        </w:numPr>
        <w:spacing w:after="0" w:line="240" w:lineRule="auto"/>
        <w:ind w:left="709"/>
        <w:jc w:val="both"/>
        <w:rPr>
          <w:rFonts w:ascii="Verdana" w:hAnsi="Verdana"/>
          <w:sz w:val="18"/>
          <w:szCs w:val="18"/>
        </w:rPr>
      </w:pPr>
      <w:r w:rsidRPr="00046925">
        <w:rPr>
          <w:rFonts w:ascii="Verdana" w:hAnsi="Verdana"/>
          <w:sz w:val="18"/>
          <w:szCs w:val="18"/>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745BC25A" w14:textId="77777777" w:rsidR="00046925" w:rsidRDefault="00C16CFC" w:rsidP="00046925">
      <w:pPr>
        <w:numPr>
          <w:ilvl w:val="0"/>
          <w:numId w:val="7"/>
        </w:numPr>
        <w:spacing w:after="0" w:line="240" w:lineRule="auto"/>
        <w:ind w:left="709"/>
        <w:jc w:val="both"/>
        <w:rPr>
          <w:rFonts w:ascii="Verdana" w:hAnsi="Verdana"/>
          <w:sz w:val="18"/>
          <w:szCs w:val="18"/>
        </w:rPr>
      </w:pPr>
      <w:r w:rsidRPr="00046925">
        <w:rPr>
          <w:rFonts w:ascii="Verdana" w:hAnsi="Verdana"/>
          <w:sz w:val="18"/>
          <w:szCs w:val="18"/>
        </w:rPr>
        <w:lastRenderedPageBreak/>
        <w:t>Konserwacja oraz naprawa aparatury i sprzętu medycznego, jak również realizacja obowiązków w zakresie postępowania z odpadami i sterylizacją materiałów medycznych, odbywają się na koszt Udzielającego zamówienie.</w:t>
      </w:r>
    </w:p>
    <w:p w14:paraId="47D91BF7" w14:textId="7F3BE0DD" w:rsidR="00C16CFC" w:rsidRPr="00046925" w:rsidRDefault="00C16CFC" w:rsidP="00046925">
      <w:pPr>
        <w:numPr>
          <w:ilvl w:val="0"/>
          <w:numId w:val="7"/>
        </w:numPr>
        <w:spacing w:after="0" w:line="240" w:lineRule="auto"/>
        <w:ind w:left="709"/>
        <w:jc w:val="both"/>
        <w:rPr>
          <w:rFonts w:ascii="Verdana" w:hAnsi="Verdana"/>
          <w:sz w:val="18"/>
          <w:szCs w:val="18"/>
        </w:rPr>
      </w:pPr>
      <w:r w:rsidRPr="00046925">
        <w:rPr>
          <w:rFonts w:ascii="Verdana" w:hAnsi="Verdana"/>
          <w:sz w:val="18"/>
          <w:szCs w:val="18"/>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normlanego używania sprzętu lub aparatury medycznej.</w:t>
      </w:r>
    </w:p>
    <w:p w14:paraId="6F12A67F" w14:textId="77777777" w:rsidR="00C16CFC" w:rsidRPr="001B6204" w:rsidRDefault="00C16CFC" w:rsidP="001B6204">
      <w:pPr>
        <w:spacing w:after="0" w:line="240" w:lineRule="auto"/>
        <w:jc w:val="both"/>
        <w:rPr>
          <w:rFonts w:ascii="Verdana" w:hAnsi="Verdana"/>
          <w:sz w:val="18"/>
          <w:szCs w:val="18"/>
        </w:rPr>
      </w:pPr>
    </w:p>
    <w:p w14:paraId="398A5930"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7</w:t>
      </w:r>
    </w:p>
    <w:p w14:paraId="0B8C5471"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Wynagrodzenie</w:t>
      </w:r>
    </w:p>
    <w:p w14:paraId="219029E7" w14:textId="28B2D753" w:rsidR="00C16CFC" w:rsidRPr="001B6204" w:rsidRDefault="00C16CFC" w:rsidP="001B6204">
      <w:pPr>
        <w:pStyle w:val="Akapitzlist"/>
        <w:numPr>
          <w:ilvl w:val="0"/>
          <w:numId w:val="36"/>
        </w:numPr>
        <w:spacing w:after="0" w:line="240" w:lineRule="auto"/>
        <w:contextualSpacing w:val="0"/>
        <w:jc w:val="both"/>
        <w:rPr>
          <w:rFonts w:ascii="Verdana" w:hAnsi="Verdana"/>
          <w:b/>
          <w:bCs/>
          <w:sz w:val="18"/>
          <w:szCs w:val="18"/>
        </w:rPr>
      </w:pPr>
      <w:r w:rsidRPr="001B6204">
        <w:rPr>
          <w:rFonts w:ascii="Verdana" w:hAnsi="Verdana"/>
          <w:sz w:val="18"/>
          <w:szCs w:val="18"/>
        </w:rPr>
        <w:t xml:space="preserve">Przyjmującemu zamówienie przysługuje wynagrodzenie z tytułu obsługi urządzeń </w:t>
      </w:r>
      <w:proofErr w:type="spellStart"/>
      <w:r w:rsidRPr="001B6204">
        <w:rPr>
          <w:rFonts w:ascii="Verdana" w:hAnsi="Verdana"/>
          <w:sz w:val="18"/>
          <w:szCs w:val="18"/>
        </w:rPr>
        <w:t>oksygenacji</w:t>
      </w:r>
      <w:proofErr w:type="spellEnd"/>
      <w:r w:rsidRPr="001B6204">
        <w:rPr>
          <w:rFonts w:ascii="Verdana" w:hAnsi="Verdana"/>
          <w:sz w:val="18"/>
          <w:szCs w:val="18"/>
        </w:rPr>
        <w:t xml:space="preserve"> wewnątrzustrojowej ECMO w </w:t>
      </w:r>
      <w:proofErr w:type="gramStart"/>
      <w:r w:rsidRPr="001B6204">
        <w:rPr>
          <w:rFonts w:ascii="Verdana" w:hAnsi="Verdana"/>
          <w:sz w:val="18"/>
          <w:szCs w:val="18"/>
        </w:rPr>
        <w:t xml:space="preserve">wysokości </w:t>
      </w:r>
      <w:r w:rsidR="00080D19">
        <w:rPr>
          <w:rFonts w:ascii="Verdana" w:hAnsi="Verdana"/>
          <w:b/>
          <w:bCs/>
          <w:sz w:val="18"/>
          <w:szCs w:val="18"/>
        </w:rPr>
        <w:t>.................</w:t>
      </w:r>
      <w:r w:rsidRPr="001B6204">
        <w:rPr>
          <w:rFonts w:ascii="Verdana" w:hAnsi="Verdana"/>
          <w:b/>
          <w:bCs/>
          <w:sz w:val="18"/>
          <w:szCs w:val="18"/>
        </w:rPr>
        <w:t xml:space="preserve"> </w:t>
      </w:r>
      <w:proofErr w:type="gramEnd"/>
      <w:r w:rsidRPr="001B6204">
        <w:rPr>
          <w:rFonts w:ascii="Verdana" w:hAnsi="Verdana"/>
          <w:b/>
          <w:bCs/>
          <w:sz w:val="18"/>
          <w:szCs w:val="18"/>
        </w:rPr>
        <w:t>zł</w:t>
      </w:r>
      <w:r w:rsidRPr="001B6204">
        <w:rPr>
          <w:rFonts w:ascii="Verdana" w:hAnsi="Verdana"/>
          <w:sz w:val="18"/>
          <w:szCs w:val="18"/>
        </w:rPr>
        <w:t xml:space="preserve"> (</w:t>
      </w:r>
      <w:proofErr w:type="gramStart"/>
      <w:r w:rsidR="00080D19">
        <w:rPr>
          <w:rFonts w:ascii="Verdana" w:hAnsi="Verdana"/>
          <w:sz w:val="18"/>
          <w:szCs w:val="18"/>
        </w:rPr>
        <w:t>słownie: ..................</w:t>
      </w:r>
      <w:r w:rsidRPr="001B6204">
        <w:rPr>
          <w:rFonts w:ascii="Verdana" w:hAnsi="Verdana"/>
          <w:sz w:val="18"/>
          <w:szCs w:val="18"/>
        </w:rPr>
        <w:t>)</w:t>
      </w:r>
      <w:r w:rsidR="00080D19">
        <w:rPr>
          <w:rFonts w:ascii="Verdana" w:hAnsi="Verdana"/>
          <w:sz w:val="18"/>
          <w:szCs w:val="18"/>
        </w:rPr>
        <w:t xml:space="preserve"> </w:t>
      </w:r>
      <w:r w:rsidRPr="001B6204">
        <w:rPr>
          <w:rFonts w:ascii="Verdana" w:hAnsi="Verdana"/>
          <w:sz w:val="18"/>
          <w:szCs w:val="18"/>
        </w:rPr>
        <w:t>za</w:t>
      </w:r>
      <w:proofErr w:type="gramEnd"/>
      <w:r w:rsidRPr="001B6204">
        <w:rPr>
          <w:rFonts w:ascii="Verdana" w:hAnsi="Verdana"/>
          <w:sz w:val="18"/>
          <w:szCs w:val="18"/>
        </w:rPr>
        <w:t xml:space="preserve"> każdy przypadek takiej obsługi, który obejmuje także konieczność czuwania nad pacjentem przez wymagany starannością zawodową okres.</w:t>
      </w:r>
    </w:p>
    <w:p w14:paraId="32A434E5" w14:textId="77777777" w:rsidR="00C16CFC" w:rsidRPr="001B6204" w:rsidRDefault="00C16CFC" w:rsidP="001B6204">
      <w:pPr>
        <w:pStyle w:val="Akapitzlist"/>
        <w:numPr>
          <w:ilvl w:val="0"/>
          <w:numId w:val="36"/>
        </w:numPr>
        <w:spacing w:after="0" w:line="240" w:lineRule="auto"/>
        <w:contextualSpacing w:val="0"/>
        <w:jc w:val="both"/>
        <w:rPr>
          <w:rFonts w:ascii="Verdana" w:hAnsi="Verdana"/>
          <w:sz w:val="18"/>
          <w:szCs w:val="18"/>
        </w:rPr>
      </w:pPr>
      <w:r w:rsidRPr="001B6204">
        <w:rPr>
          <w:rFonts w:ascii="Verdana" w:hAnsi="Verdana"/>
          <w:sz w:val="18"/>
          <w:szCs w:val="18"/>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608E14F3" w14:textId="3E3E95E1" w:rsidR="00C16CFC" w:rsidRPr="001B6204" w:rsidRDefault="00C16CFC" w:rsidP="001B6204">
      <w:pPr>
        <w:pStyle w:val="Akapitzlist"/>
        <w:numPr>
          <w:ilvl w:val="0"/>
          <w:numId w:val="36"/>
        </w:numPr>
        <w:spacing w:after="0" w:line="240" w:lineRule="auto"/>
        <w:contextualSpacing w:val="0"/>
        <w:jc w:val="both"/>
        <w:rPr>
          <w:rFonts w:ascii="Verdana" w:hAnsi="Verdana"/>
          <w:sz w:val="18"/>
          <w:szCs w:val="18"/>
        </w:rPr>
      </w:pPr>
      <w:r w:rsidRPr="001B6204">
        <w:rPr>
          <w:rFonts w:ascii="Verdana" w:hAnsi="Verdana"/>
          <w:sz w:val="18"/>
          <w:szCs w:val="18"/>
        </w:rPr>
        <w:t xml:space="preserve">Do rachunku należy dołączyć wykaz udzielonych świadczeń zdrowotnych (zgodnie z </w:t>
      </w:r>
      <w:r w:rsidRPr="001B6204">
        <w:rPr>
          <w:rFonts w:ascii="Verdana" w:hAnsi="Verdana"/>
          <w:b/>
          <w:bCs/>
          <w:sz w:val="18"/>
          <w:szCs w:val="18"/>
        </w:rPr>
        <w:t>załącznikiem nr 1</w:t>
      </w:r>
      <w:r w:rsidRPr="001B6204">
        <w:rPr>
          <w:rFonts w:ascii="Verdana" w:hAnsi="Verdana"/>
          <w:sz w:val="18"/>
          <w:szCs w:val="18"/>
        </w:rPr>
        <w:t>), zatwierdzony pod względem merytorycznym oraz wartoś</w:t>
      </w:r>
      <w:r w:rsidR="00B17843">
        <w:rPr>
          <w:rFonts w:ascii="Verdana" w:hAnsi="Verdana"/>
          <w:sz w:val="18"/>
          <w:szCs w:val="18"/>
        </w:rPr>
        <w:t>ciowym przez Kierownika KLINIKI</w:t>
      </w:r>
      <w:r w:rsidRPr="001B6204">
        <w:rPr>
          <w:rFonts w:ascii="Verdana" w:hAnsi="Verdana"/>
          <w:sz w:val="18"/>
          <w:szCs w:val="18"/>
        </w:rPr>
        <w:t>.</w:t>
      </w:r>
    </w:p>
    <w:p w14:paraId="45C68D5C" w14:textId="77777777" w:rsidR="00C16CFC" w:rsidRPr="001B6204" w:rsidRDefault="00C16CFC" w:rsidP="001B6204">
      <w:pPr>
        <w:pStyle w:val="Akapitzlist"/>
        <w:spacing w:after="0" w:line="240" w:lineRule="auto"/>
        <w:ind w:left="709"/>
        <w:jc w:val="both"/>
        <w:rPr>
          <w:rFonts w:ascii="Verdana" w:hAnsi="Verdana"/>
          <w:sz w:val="18"/>
          <w:szCs w:val="18"/>
        </w:rPr>
      </w:pPr>
    </w:p>
    <w:p w14:paraId="6D29EF84"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8</w:t>
      </w:r>
    </w:p>
    <w:p w14:paraId="7CD686C6"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Kontrola udzielania świadczeń zdrowotnych</w:t>
      </w:r>
    </w:p>
    <w:p w14:paraId="4CFD4274" w14:textId="77777777" w:rsidR="00C16CFC" w:rsidRPr="001B6204" w:rsidRDefault="00C16CFC" w:rsidP="001B6204">
      <w:pPr>
        <w:pStyle w:val="Akapitzlist"/>
        <w:numPr>
          <w:ilvl w:val="2"/>
          <w:numId w:val="8"/>
        </w:numPr>
        <w:spacing w:after="0" w:line="240" w:lineRule="auto"/>
        <w:ind w:left="709" w:hanging="283"/>
        <w:jc w:val="both"/>
        <w:rPr>
          <w:rFonts w:ascii="Verdana" w:hAnsi="Verdana"/>
          <w:sz w:val="18"/>
          <w:szCs w:val="18"/>
        </w:rPr>
      </w:pPr>
      <w:r w:rsidRPr="001B6204">
        <w:rPr>
          <w:rFonts w:ascii="Verdana" w:hAnsi="Verdana"/>
          <w:sz w:val="18"/>
          <w:szCs w:val="18"/>
        </w:rPr>
        <w:t>Przyjmujący zamówienie przyjmuje na siebie obowiązek poddawania się kontroli Udzielającego zamówienie oraz Narodowego Funduszu Zdrowia w zakresie realizacji Przedmiotu umowy, a w szczególności w odniesieniu do:</w:t>
      </w:r>
    </w:p>
    <w:p w14:paraId="2AEB44F8"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oceny</w:t>
      </w:r>
      <w:proofErr w:type="gramEnd"/>
      <w:r w:rsidRPr="001B6204">
        <w:rPr>
          <w:rFonts w:ascii="Verdana" w:hAnsi="Verdana"/>
          <w:sz w:val="18"/>
          <w:szCs w:val="18"/>
        </w:rPr>
        <w:t xml:space="preserve"> merytorycznej udzielanych świadczeń zdrowotnych,</w:t>
      </w:r>
    </w:p>
    <w:p w14:paraId="1EC195FE"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sposobu</w:t>
      </w:r>
      <w:proofErr w:type="gramEnd"/>
      <w:r w:rsidRPr="001B6204">
        <w:rPr>
          <w:rFonts w:ascii="Verdana" w:hAnsi="Verdana"/>
          <w:sz w:val="18"/>
          <w:szCs w:val="18"/>
        </w:rPr>
        <w:t xml:space="preserve"> udzielania świadczeń zdrowotnych,</w:t>
      </w:r>
    </w:p>
    <w:p w14:paraId="03A3F816"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liczby</w:t>
      </w:r>
      <w:proofErr w:type="gramEnd"/>
      <w:r w:rsidRPr="001B6204">
        <w:rPr>
          <w:rFonts w:ascii="Verdana" w:hAnsi="Verdana"/>
          <w:sz w:val="18"/>
          <w:szCs w:val="18"/>
        </w:rPr>
        <w:t xml:space="preserve"> i rodzaju udzielonych świadczeń zdrowotnych,</w:t>
      </w:r>
    </w:p>
    <w:p w14:paraId="44710A0E"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prowadzenia</w:t>
      </w:r>
      <w:proofErr w:type="gramEnd"/>
      <w:r w:rsidRPr="001B6204">
        <w:rPr>
          <w:rFonts w:ascii="Verdana" w:hAnsi="Verdana"/>
          <w:sz w:val="18"/>
          <w:szCs w:val="18"/>
        </w:rPr>
        <w:t xml:space="preserve"> wymaganej dokumentacji medycznej i sprawozdawczości,</w:t>
      </w:r>
    </w:p>
    <w:p w14:paraId="3F9B9F6A"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terminowej</w:t>
      </w:r>
      <w:proofErr w:type="gramEnd"/>
      <w:r w:rsidRPr="001B6204">
        <w:rPr>
          <w:rFonts w:ascii="Verdana" w:hAnsi="Verdana"/>
          <w:sz w:val="18"/>
          <w:szCs w:val="18"/>
        </w:rPr>
        <w:t xml:space="preserve"> realizacji zaleceń pokontrolnych,</w:t>
      </w:r>
    </w:p>
    <w:p w14:paraId="503F87AA" w14:textId="77777777" w:rsidR="00C16CFC" w:rsidRPr="001B6204" w:rsidRDefault="00C16CFC" w:rsidP="000A5FD8">
      <w:pPr>
        <w:pStyle w:val="Akapitzlist"/>
        <w:numPr>
          <w:ilvl w:val="1"/>
          <w:numId w:val="20"/>
        </w:numPr>
        <w:spacing w:after="0" w:line="240" w:lineRule="auto"/>
        <w:ind w:left="1418" w:hanging="284"/>
        <w:jc w:val="both"/>
        <w:rPr>
          <w:rFonts w:ascii="Verdana" w:hAnsi="Verdana"/>
          <w:sz w:val="18"/>
          <w:szCs w:val="18"/>
        </w:rPr>
      </w:pPr>
      <w:proofErr w:type="gramStart"/>
      <w:r w:rsidRPr="001B6204">
        <w:rPr>
          <w:rFonts w:ascii="Verdana" w:hAnsi="Verdana"/>
          <w:sz w:val="18"/>
          <w:szCs w:val="18"/>
        </w:rPr>
        <w:t>przestrzegania</w:t>
      </w:r>
      <w:proofErr w:type="gramEnd"/>
      <w:r w:rsidRPr="001B6204">
        <w:rPr>
          <w:rFonts w:ascii="Verdana" w:hAnsi="Verdana"/>
          <w:sz w:val="18"/>
          <w:szCs w:val="18"/>
        </w:rPr>
        <w:t xml:space="preserve"> zasad </w:t>
      </w:r>
      <w:proofErr w:type="spellStart"/>
      <w:r w:rsidRPr="001B6204">
        <w:rPr>
          <w:rFonts w:ascii="Verdana" w:hAnsi="Verdana"/>
          <w:sz w:val="18"/>
          <w:szCs w:val="18"/>
        </w:rPr>
        <w:t>sanitarno</w:t>
      </w:r>
      <w:proofErr w:type="spellEnd"/>
      <w:r w:rsidRPr="001B6204">
        <w:rPr>
          <w:rFonts w:ascii="Verdana" w:hAnsi="Verdana"/>
          <w:sz w:val="18"/>
          <w:szCs w:val="18"/>
        </w:rPr>
        <w:t xml:space="preserve"> - epidemiologicznych.</w:t>
      </w:r>
    </w:p>
    <w:p w14:paraId="30445CA6" w14:textId="77777777" w:rsidR="00C16CFC" w:rsidRPr="001B6204" w:rsidRDefault="00C16CFC" w:rsidP="001B6204">
      <w:pPr>
        <w:pStyle w:val="Akapitzlist"/>
        <w:numPr>
          <w:ilvl w:val="0"/>
          <w:numId w:val="8"/>
        </w:numPr>
        <w:spacing w:after="0" w:line="240" w:lineRule="auto"/>
        <w:jc w:val="both"/>
        <w:rPr>
          <w:rFonts w:ascii="Verdana" w:hAnsi="Verdana"/>
          <w:sz w:val="18"/>
          <w:szCs w:val="18"/>
        </w:rPr>
      </w:pPr>
      <w:r w:rsidRPr="001B6204">
        <w:rPr>
          <w:rFonts w:ascii="Verdana" w:hAnsi="Verdana"/>
          <w:sz w:val="18"/>
          <w:szCs w:val="18"/>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49A3289E" w14:textId="77777777" w:rsidR="00C16CFC" w:rsidRPr="001B6204" w:rsidRDefault="00C16CFC" w:rsidP="001B6204">
      <w:pPr>
        <w:pStyle w:val="Akapitzlist"/>
        <w:numPr>
          <w:ilvl w:val="0"/>
          <w:numId w:val="8"/>
        </w:numPr>
        <w:spacing w:after="0" w:line="240" w:lineRule="auto"/>
        <w:jc w:val="both"/>
        <w:rPr>
          <w:rFonts w:ascii="Verdana" w:hAnsi="Verdana"/>
          <w:sz w:val="18"/>
          <w:szCs w:val="18"/>
        </w:rPr>
      </w:pPr>
      <w:r w:rsidRPr="001B6204">
        <w:rPr>
          <w:rFonts w:ascii="Verdana" w:hAnsi="Verdana"/>
          <w:sz w:val="18"/>
          <w:szCs w:val="18"/>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135A06D9" w14:textId="77777777" w:rsidR="00C16CFC" w:rsidRPr="001B6204" w:rsidRDefault="00C16CFC" w:rsidP="001B6204">
      <w:pPr>
        <w:pStyle w:val="Akapitzlist"/>
        <w:numPr>
          <w:ilvl w:val="0"/>
          <w:numId w:val="8"/>
        </w:numPr>
        <w:spacing w:after="0" w:line="240" w:lineRule="auto"/>
        <w:jc w:val="both"/>
        <w:rPr>
          <w:rFonts w:ascii="Verdana" w:hAnsi="Verdana"/>
          <w:sz w:val="18"/>
          <w:szCs w:val="18"/>
        </w:rPr>
      </w:pPr>
      <w:r w:rsidRPr="001B6204">
        <w:rPr>
          <w:rFonts w:ascii="Verdana" w:hAnsi="Verdana"/>
          <w:sz w:val="18"/>
          <w:szCs w:val="18"/>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7FC57750" w14:textId="77777777" w:rsidR="00C16CFC" w:rsidRPr="001B6204" w:rsidRDefault="00C16CFC" w:rsidP="001B6204">
      <w:pPr>
        <w:spacing w:after="0" w:line="240" w:lineRule="auto"/>
        <w:jc w:val="center"/>
        <w:rPr>
          <w:rFonts w:ascii="Verdana" w:hAnsi="Verdana"/>
          <w:b/>
          <w:sz w:val="18"/>
          <w:szCs w:val="18"/>
        </w:rPr>
      </w:pPr>
    </w:p>
    <w:p w14:paraId="557F3903"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9</w:t>
      </w:r>
    </w:p>
    <w:p w14:paraId="0CBB1929"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Odpowiedzialność cywilna</w:t>
      </w:r>
    </w:p>
    <w:p w14:paraId="00C0F10C" w14:textId="6766A5D1" w:rsidR="00C16CFC" w:rsidRPr="001B6204" w:rsidRDefault="00C16CFC" w:rsidP="001B6204">
      <w:pPr>
        <w:pStyle w:val="Akapitzlist"/>
        <w:numPr>
          <w:ilvl w:val="0"/>
          <w:numId w:val="9"/>
        </w:numPr>
        <w:spacing w:after="0" w:line="240" w:lineRule="auto"/>
        <w:ind w:left="709" w:hanging="283"/>
        <w:jc w:val="both"/>
        <w:rPr>
          <w:rFonts w:ascii="Verdana" w:hAnsi="Verdana"/>
          <w:sz w:val="18"/>
          <w:szCs w:val="18"/>
        </w:rPr>
      </w:pPr>
      <w:r w:rsidRPr="001B6204">
        <w:rPr>
          <w:rFonts w:ascii="Verdana" w:hAnsi="Verdana"/>
          <w:sz w:val="18"/>
          <w:szCs w:val="18"/>
        </w:rPr>
        <w:t xml:space="preserve">Przyjmujący zamówienie zobowiązany jest ubezpieczyć się od odpowiedzialności cywilnej na zasadach określonych w </w:t>
      </w:r>
      <w:r w:rsidR="004918C0">
        <w:rPr>
          <w:rFonts w:ascii="Verdana" w:hAnsi="Verdana"/>
          <w:sz w:val="18"/>
          <w:szCs w:val="18"/>
        </w:rPr>
        <w:t xml:space="preserve">aktualnie obowiązujących </w:t>
      </w:r>
      <w:r w:rsidR="00E82A71">
        <w:rPr>
          <w:rFonts w:ascii="Verdana" w:hAnsi="Verdana"/>
          <w:sz w:val="18"/>
          <w:szCs w:val="18"/>
        </w:rPr>
        <w:t>przepisach</w:t>
      </w:r>
      <w:r w:rsidR="004918C0">
        <w:rPr>
          <w:rFonts w:ascii="Verdana" w:hAnsi="Verdana"/>
          <w:sz w:val="18"/>
          <w:szCs w:val="18"/>
        </w:rPr>
        <w:t xml:space="preserve"> prawa</w:t>
      </w:r>
      <w:r w:rsidRPr="001B6204">
        <w:rPr>
          <w:rFonts w:ascii="Verdana" w:hAnsi="Verdana"/>
          <w:sz w:val="18"/>
          <w:szCs w:val="18"/>
        </w:rPr>
        <w:t>.</w:t>
      </w:r>
    </w:p>
    <w:p w14:paraId="04EC00DA" w14:textId="77777777" w:rsidR="00C16CFC" w:rsidRPr="001B6204" w:rsidRDefault="00C16CFC" w:rsidP="001B6204">
      <w:pPr>
        <w:pStyle w:val="Akapitzlist"/>
        <w:numPr>
          <w:ilvl w:val="0"/>
          <w:numId w:val="9"/>
        </w:numPr>
        <w:spacing w:after="0" w:line="240" w:lineRule="auto"/>
        <w:ind w:left="709" w:hanging="283"/>
        <w:jc w:val="both"/>
        <w:rPr>
          <w:rFonts w:ascii="Verdana" w:hAnsi="Verdana"/>
          <w:sz w:val="18"/>
          <w:szCs w:val="18"/>
        </w:rPr>
      </w:pPr>
      <w:r w:rsidRPr="001B6204">
        <w:rPr>
          <w:rFonts w:ascii="Verdana" w:hAnsi="Verdana"/>
          <w:sz w:val="18"/>
          <w:szCs w:val="18"/>
        </w:rPr>
        <w:t>Przyjmujący zamówienie zobowiązany jest dostarczyć Udzielającemu zamówienie kopię aktualnej polisy ubezpieczeniowej, o której mowa w ust. 1.</w:t>
      </w:r>
    </w:p>
    <w:p w14:paraId="6CE9541B" w14:textId="77777777" w:rsidR="00C16CFC" w:rsidRPr="001B6204" w:rsidRDefault="00C16CFC" w:rsidP="001B6204">
      <w:pPr>
        <w:pStyle w:val="Akapitzlist"/>
        <w:numPr>
          <w:ilvl w:val="0"/>
          <w:numId w:val="9"/>
        </w:numPr>
        <w:spacing w:after="0" w:line="240" w:lineRule="auto"/>
        <w:ind w:left="709" w:hanging="283"/>
        <w:jc w:val="both"/>
        <w:rPr>
          <w:rFonts w:ascii="Verdana" w:hAnsi="Verdana"/>
          <w:sz w:val="18"/>
          <w:szCs w:val="18"/>
        </w:rPr>
      </w:pPr>
      <w:r w:rsidRPr="001B6204">
        <w:rPr>
          <w:rFonts w:ascii="Verdana" w:hAnsi="Verdana"/>
          <w:sz w:val="18"/>
          <w:szCs w:val="18"/>
        </w:rPr>
        <w:t>Przyjmujący zamówienie zobowiązuje się do kontynuowania ubezpieczenia, o którym mowa w ust. 1, przez cały okres obowiązywania umowy.</w:t>
      </w:r>
    </w:p>
    <w:p w14:paraId="4E4C7BE3" w14:textId="77777777" w:rsidR="00C16CFC" w:rsidRPr="001B6204" w:rsidRDefault="00C16CFC" w:rsidP="001B6204">
      <w:pPr>
        <w:pStyle w:val="Akapitzlist"/>
        <w:numPr>
          <w:ilvl w:val="0"/>
          <w:numId w:val="9"/>
        </w:numPr>
        <w:spacing w:after="0" w:line="240" w:lineRule="auto"/>
        <w:ind w:left="709" w:hanging="283"/>
        <w:jc w:val="both"/>
        <w:rPr>
          <w:rFonts w:ascii="Verdana" w:hAnsi="Verdana"/>
          <w:sz w:val="18"/>
          <w:szCs w:val="18"/>
        </w:rPr>
      </w:pPr>
      <w:r w:rsidRPr="001B6204">
        <w:rPr>
          <w:rFonts w:ascii="Verdana" w:hAnsi="Verdana"/>
          <w:sz w:val="18"/>
          <w:szCs w:val="18"/>
        </w:rPr>
        <w:lastRenderedPageBreak/>
        <w:t>Przyjmujący zamówienie zobowiązany jest do objęcia w umowie ubezpieczenia, o której mowa w ust. 1, ochroną ubezpieczeniową świadczeń zdrowotnych wykonywanych na rzecz Udzielającego zamówienie.</w:t>
      </w:r>
    </w:p>
    <w:p w14:paraId="67399997" w14:textId="3185F703" w:rsidR="00C16CFC" w:rsidRPr="001B6204" w:rsidRDefault="00C16CFC" w:rsidP="001B6204">
      <w:pPr>
        <w:pStyle w:val="Akapitzlist"/>
        <w:numPr>
          <w:ilvl w:val="0"/>
          <w:numId w:val="9"/>
        </w:numPr>
        <w:spacing w:after="0" w:line="240" w:lineRule="auto"/>
        <w:ind w:left="709" w:hanging="283"/>
        <w:jc w:val="both"/>
        <w:rPr>
          <w:rFonts w:ascii="Verdana" w:hAnsi="Verdana"/>
          <w:sz w:val="18"/>
          <w:szCs w:val="18"/>
        </w:rPr>
      </w:pPr>
      <w:r w:rsidRPr="001B6204">
        <w:rPr>
          <w:rFonts w:ascii="Verdana" w:hAnsi="Verdana"/>
          <w:sz w:val="18"/>
          <w:szCs w:val="18"/>
        </w:rPr>
        <w:t>Przyjmujący zamówienie ponosi wraz z Udzielającym zamówienie solidarną odpowiedzialność za szkody wyrządzone w związk</w:t>
      </w:r>
      <w:r w:rsidR="004D139A">
        <w:rPr>
          <w:rFonts w:ascii="Verdana" w:hAnsi="Verdana"/>
          <w:sz w:val="18"/>
          <w:szCs w:val="18"/>
        </w:rPr>
        <w:t>u z realizacją Przedmiotu umowy</w:t>
      </w:r>
      <w:r w:rsidRPr="001B6204">
        <w:rPr>
          <w:rFonts w:ascii="Verdana" w:hAnsi="Verdana"/>
          <w:sz w:val="18"/>
          <w:szCs w:val="18"/>
        </w:rPr>
        <w:t>.</w:t>
      </w:r>
    </w:p>
    <w:p w14:paraId="27C625CD" w14:textId="77777777" w:rsidR="00C16CFC" w:rsidRPr="001B6204" w:rsidRDefault="00C16CFC" w:rsidP="001B6204">
      <w:pPr>
        <w:spacing w:after="0" w:line="240" w:lineRule="auto"/>
        <w:jc w:val="both"/>
        <w:rPr>
          <w:rFonts w:ascii="Verdana" w:hAnsi="Verdana"/>
          <w:sz w:val="18"/>
          <w:szCs w:val="18"/>
        </w:rPr>
      </w:pPr>
    </w:p>
    <w:p w14:paraId="77A4EB2F" w14:textId="77777777" w:rsidR="00C16CFC" w:rsidRPr="001B6204" w:rsidRDefault="00C16CFC" w:rsidP="001B6204">
      <w:pPr>
        <w:spacing w:after="0" w:line="240" w:lineRule="auto"/>
        <w:jc w:val="center"/>
        <w:rPr>
          <w:rFonts w:ascii="Verdana" w:hAnsi="Verdana"/>
          <w:b/>
          <w:bCs/>
          <w:sz w:val="18"/>
          <w:szCs w:val="18"/>
        </w:rPr>
      </w:pPr>
      <w:r w:rsidRPr="001B6204">
        <w:rPr>
          <w:rFonts w:ascii="Verdana" w:hAnsi="Verdana"/>
          <w:b/>
          <w:bCs/>
          <w:sz w:val="18"/>
          <w:szCs w:val="18"/>
        </w:rPr>
        <w:t>§ 10</w:t>
      </w:r>
    </w:p>
    <w:p w14:paraId="0CDF4F61" w14:textId="77777777" w:rsidR="00C16CFC" w:rsidRPr="001B6204" w:rsidRDefault="00C16CFC" w:rsidP="001B6204">
      <w:pPr>
        <w:spacing w:after="0" w:line="240" w:lineRule="auto"/>
        <w:jc w:val="center"/>
        <w:rPr>
          <w:rFonts w:ascii="Verdana" w:hAnsi="Verdana"/>
          <w:b/>
          <w:bCs/>
          <w:sz w:val="18"/>
          <w:szCs w:val="18"/>
        </w:rPr>
      </w:pPr>
      <w:r w:rsidRPr="001B6204">
        <w:rPr>
          <w:rFonts w:ascii="Verdana" w:hAnsi="Verdana"/>
          <w:b/>
          <w:bCs/>
          <w:sz w:val="18"/>
          <w:szCs w:val="18"/>
        </w:rPr>
        <w:t>Czas trwania oraz zmiany umowy</w:t>
      </w:r>
    </w:p>
    <w:p w14:paraId="6DF505E4" w14:textId="61A8F392" w:rsidR="00C16CFC" w:rsidRPr="001B6204" w:rsidRDefault="00C16CFC" w:rsidP="001B6204">
      <w:pPr>
        <w:numPr>
          <w:ilvl w:val="0"/>
          <w:numId w:val="35"/>
        </w:numPr>
        <w:spacing w:after="0" w:line="240" w:lineRule="auto"/>
        <w:jc w:val="both"/>
        <w:rPr>
          <w:rFonts w:ascii="Verdana" w:hAnsi="Verdana"/>
          <w:sz w:val="18"/>
          <w:szCs w:val="18"/>
        </w:rPr>
      </w:pPr>
      <w:r w:rsidRPr="001B6204">
        <w:rPr>
          <w:rFonts w:ascii="Verdana" w:hAnsi="Verdana"/>
          <w:sz w:val="18"/>
          <w:szCs w:val="18"/>
        </w:rPr>
        <w:t xml:space="preserve">Umowa zostaje zawarta na okres </w:t>
      </w:r>
      <w:proofErr w:type="gramStart"/>
      <w:r w:rsidRPr="001B6204">
        <w:rPr>
          <w:rFonts w:ascii="Verdana" w:hAnsi="Verdana"/>
          <w:sz w:val="18"/>
          <w:szCs w:val="18"/>
        </w:rPr>
        <w:t xml:space="preserve">od </w:t>
      </w:r>
      <w:r w:rsidR="00965523">
        <w:rPr>
          <w:rFonts w:ascii="Verdana" w:hAnsi="Verdana"/>
          <w:b/>
          <w:sz w:val="18"/>
          <w:szCs w:val="18"/>
        </w:rPr>
        <w:t>.................</w:t>
      </w:r>
      <w:r w:rsidRPr="001B6204">
        <w:rPr>
          <w:rFonts w:ascii="Verdana" w:hAnsi="Verdana"/>
          <w:sz w:val="18"/>
          <w:szCs w:val="18"/>
        </w:rPr>
        <w:t xml:space="preserve"> do </w:t>
      </w:r>
      <w:r w:rsidR="00965523">
        <w:rPr>
          <w:rFonts w:ascii="Verdana" w:hAnsi="Verdana"/>
          <w:b/>
          <w:sz w:val="18"/>
          <w:szCs w:val="18"/>
        </w:rPr>
        <w:t>................. .</w:t>
      </w:r>
      <w:proofErr w:type="gramEnd"/>
    </w:p>
    <w:p w14:paraId="6BEFEADF" w14:textId="49DF8C6D" w:rsidR="00C16CFC" w:rsidRPr="001B6204" w:rsidRDefault="00C16CFC" w:rsidP="001B6204">
      <w:pPr>
        <w:numPr>
          <w:ilvl w:val="0"/>
          <w:numId w:val="35"/>
        </w:numPr>
        <w:spacing w:after="0" w:line="240" w:lineRule="auto"/>
        <w:jc w:val="both"/>
        <w:rPr>
          <w:rFonts w:ascii="Verdana" w:hAnsi="Verdana"/>
          <w:sz w:val="18"/>
          <w:szCs w:val="18"/>
        </w:rPr>
      </w:pPr>
      <w:r w:rsidRPr="001B6204">
        <w:rPr>
          <w:rFonts w:ascii="Verdana" w:hAnsi="Verdana"/>
          <w:sz w:val="18"/>
          <w:szCs w:val="18"/>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4F545E02" w14:textId="77777777" w:rsidR="00C16CFC" w:rsidRPr="001B6204" w:rsidRDefault="00C16CFC" w:rsidP="001B6204">
      <w:pPr>
        <w:numPr>
          <w:ilvl w:val="0"/>
          <w:numId w:val="35"/>
        </w:numPr>
        <w:spacing w:after="0" w:line="240" w:lineRule="auto"/>
        <w:jc w:val="both"/>
        <w:rPr>
          <w:rFonts w:ascii="Verdana" w:hAnsi="Verdana"/>
          <w:sz w:val="18"/>
          <w:szCs w:val="18"/>
        </w:rPr>
      </w:pPr>
      <w:r w:rsidRPr="001B6204">
        <w:rPr>
          <w:rFonts w:ascii="Verdana" w:hAnsi="Verdana"/>
          <w:sz w:val="18"/>
          <w:szCs w:val="18"/>
        </w:rPr>
        <w:t>Wszelkie zmiany umowy wymagają formy pisemnej pod rygorem nieważności.</w:t>
      </w:r>
    </w:p>
    <w:p w14:paraId="72A75D0C" w14:textId="77777777" w:rsidR="00C16CFC" w:rsidRPr="001B6204" w:rsidRDefault="00C16CFC" w:rsidP="001B6204">
      <w:pPr>
        <w:numPr>
          <w:ilvl w:val="0"/>
          <w:numId w:val="35"/>
        </w:numPr>
        <w:spacing w:after="0" w:line="240" w:lineRule="auto"/>
        <w:jc w:val="both"/>
        <w:rPr>
          <w:rFonts w:ascii="Verdana" w:hAnsi="Verdana"/>
          <w:sz w:val="18"/>
          <w:szCs w:val="18"/>
        </w:rPr>
      </w:pPr>
      <w:r w:rsidRPr="001B6204">
        <w:rPr>
          <w:rFonts w:ascii="Verdana" w:hAnsi="Verdana"/>
          <w:sz w:val="18"/>
          <w:szCs w:val="18"/>
        </w:rPr>
        <w:t xml:space="preserve">Nieważna jest zmiana postanowień zawartej umowy niekorzystnych dla Udzielającego zamówienia, jeżeli przy ich uwzględnieniu zachodziłaby konieczność zmiany treści oferty, na </w:t>
      </w:r>
      <w:proofErr w:type="gramStart"/>
      <w:r w:rsidRPr="001B6204">
        <w:rPr>
          <w:rFonts w:ascii="Verdana" w:hAnsi="Verdana"/>
          <w:sz w:val="18"/>
          <w:szCs w:val="18"/>
        </w:rPr>
        <w:t>podstawie której</w:t>
      </w:r>
      <w:proofErr w:type="gramEnd"/>
      <w:r w:rsidRPr="001B6204">
        <w:rPr>
          <w:rFonts w:ascii="Verdana" w:hAnsi="Verdana"/>
          <w:sz w:val="18"/>
          <w:szCs w:val="18"/>
        </w:rPr>
        <w:t xml:space="preserve"> dokonano wyboru Przyjmującego zamówienie, chyba że konieczność wprowadzenia takich zmian wynika z okoliczności, których nie można było przewidzieć w chwili zawarcia umowy.</w:t>
      </w:r>
      <w:r w:rsidRPr="001B6204">
        <w:rPr>
          <w:rFonts w:ascii="Verdana" w:hAnsi="Verdana"/>
          <w:b/>
          <w:bCs/>
          <w:sz w:val="18"/>
          <w:szCs w:val="18"/>
        </w:rPr>
        <w:tab/>
      </w:r>
    </w:p>
    <w:p w14:paraId="19A98BE6" w14:textId="77777777" w:rsidR="00C16CFC" w:rsidRPr="001B6204" w:rsidRDefault="00C16CFC" w:rsidP="001B6204">
      <w:pPr>
        <w:tabs>
          <w:tab w:val="center" w:pos="4513"/>
          <w:tab w:val="left" w:pos="7605"/>
        </w:tabs>
        <w:spacing w:after="0" w:line="240" w:lineRule="auto"/>
        <w:rPr>
          <w:rFonts w:ascii="Verdana" w:hAnsi="Verdana"/>
          <w:b/>
          <w:bCs/>
          <w:sz w:val="18"/>
          <w:szCs w:val="18"/>
        </w:rPr>
      </w:pPr>
      <w:r w:rsidRPr="001B6204">
        <w:rPr>
          <w:rFonts w:ascii="Verdana" w:hAnsi="Verdana"/>
          <w:b/>
          <w:sz w:val="18"/>
          <w:szCs w:val="18"/>
        </w:rPr>
        <w:tab/>
      </w:r>
      <w:r w:rsidRPr="001B6204">
        <w:rPr>
          <w:rFonts w:ascii="Verdana" w:hAnsi="Verdana"/>
          <w:b/>
          <w:bCs/>
          <w:sz w:val="18"/>
          <w:szCs w:val="18"/>
        </w:rPr>
        <w:t>§11</w:t>
      </w:r>
    </w:p>
    <w:p w14:paraId="1868B7D2" w14:textId="77777777" w:rsidR="00C16CFC" w:rsidRPr="001B6204" w:rsidRDefault="00C16CFC" w:rsidP="001B6204">
      <w:pPr>
        <w:spacing w:after="0" w:line="240" w:lineRule="auto"/>
        <w:jc w:val="center"/>
        <w:rPr>
          <w:rFonts w:ascii="Verdana" w:hAnsi="Verdana"/>
          <w:b/>
          <w:bCs/>
          <w:sz w:val="18"/>
          <w:szCs w:val="18"/>
        </w:rPr>
      </w:pPr>
      <w:r w:rsidRPr="001B6204">
        <w:rPr>
          <w:rFonts w:ascii="Verdana" w:hAnsi="Verdana"/>
          <w:b/>
          <w:bCs/>
          <w:sz w:val="18"/>
          <w:szCs w:val="18"/>
        </w:rPr>
        <w:t>Rozwiązanie umowy</w:t>
      </w:r>
    </w:p>
    <w:p w14:paraId="0460AEC9" w14:textId="77777777" w:rsidR="00C16CFC" w:rsidRPr="001B6204" w:rsidRDefault="00C16CFC" w:rsidP="001B6204">
      <w:pPr>
        <w:pStyle w:val="Akapitzlist"/>
        <w:numPr>
          <w:ilvl w:val="0"/>
          <w:numId w:val="10"/>
        </w:numPr>
        <w:spacing w:after="0" w:line="240" w:lineRule="auto"/>
        <w:contextualSpacing w:val="0"/>
        <w:jc w:val="both"/>
        <w:rPr>
          <w:rFonts w:ascii="Verdana" w:hAnsi="Verdana"/>
          <w:sz w:val="18"/>
          <w:szCs w:val="18"/>
        </w:rPr>
      </w:pPr>
      <w:r w:rsidRPr="001B6204">
        <w:rPr>
          <w:rFonts w:ascii="Verdana" w:hAnsi="Verdana"/>
          <w:sz w:val="18"/>
          <w:szCs w:val="18"/>
        </w:rPr>
        <w:t>Niniejsza umowa ulega rozwiązaniu:</w:t>
      </w:r>
    </w:p>
    <w:p w14:paraId="0C1E110A" w14:textId="77777777" w:rsidR="00C16CFC" w:rsidRPr="001B6204" w:rsidRDefault="00C16CFC" w:rsidP="001B6204">
      <w:pPr>
        <w:pStyle w:val="Akapitzlist"/>
        <w:numPr>
          <w:ilvl w:val="1"/>
          <w:numId w:val="11"/>
        </w:numPr>
        <w:spacing w:after="0" w:line="240" w:lineRule="auto"/>
        <w:contextualSpacing w:val="0"/>
        <w:jc w:val="both"/>
        <w:rPr>
          <w:rFonts w:ascii="Verdana" w:hAnsi="Verdana"/>
          <w:sz w:val="18"/>
          <w:szCs w:val="18"/>
        </w:rPr>
      </w:pPr>
      <w:proofErr w:type="gramStart"/>
      <w:r w:rsidRPr="001B6204">
        <w:rPr>
          <w:rFonts w:ascii="Verdana" w:hAnsi="Verdana"/>
          <w:sz w:val="18"/>
          <w:szCs w:val="18"/>
        </w:rPr>
        <w:t>z</w:t>
      </w:r>
      <w:proofErr w:type="gramEnd"/>
      <w:r w:rsidRPr="001B6204">
        <w:rPr>
          <w:rFonts w:ascii="Verdana" w:hAnsi="Verdana"/>
          <w:sz w:val="18"/>
          <w:szCs w:val="18"/>
        </w:rPr>
        <w:t xml:space="preserve"> upływem okresu, na który została zawarta,</w:t>
      </w:r>
    </w:p>
    <w:p w14:paraId="78807310" w14:textId="77777777" w:rsidR="00C16CFC" w:rsidRPr="001B6204" w:rsidRDefault="00C16CFC" w:rsidP="001B6204">
      <w:pPr>
        <w:pStyle w:val="Akapitzlist"/>
        <w:numPr>
          <w:ilvl w:val="1"/>
          <w:numId w:val="11"/>
        </w:numPr>
        <w:spacing w:after="0" w:line="240" w:lineRule="auto"/>
        <w:contextualSpacing w:val="0"/>
        <w:jc w:val="both"/>
        <w:rPr>
          <w:rFonts w:ascii="Verdana" w:hAnsi="Verdana"/>
          <w:sz w:val="18"/>
          <w:szCs w:val="18"/>
        </w:rPr>
      </w:pPr>
      <w:proofErr w:type="gramStart"/>
      <w:r w:rsidRPr="001B6204">
        <w:rPr>
          <w:rFonts w:ascii="Verdana" w:hAnsi="Verdana"/>
          <w:sz w:val="18"/>
          <w:szCs w:val="18"/>
        </w:rPr>
        <w:t>w</w:t>
      </w:r>
      <w:proofErr w:type="gramEnd"/>
      <w:r w:rsidRPr="001B6204">
        <w:rPr>
          <w:rFonts w:ascii="Verdana" w:hAnsi="Verdana"/>
          <w:sz w:val="18"/>
          <w:szCs w:val="18"/>
        </w:rPr>
        <w:t xml:space="preserve"> każdym czasie za zgodnym porozumieniem stron,</w:t>
      </w:r>
    </w:p>
    <w:p w14:paraId="72CB231F" w14:textId="77777777" w:rsidR="00C16CFC" w:rsidRPr="001B6204" w:rsidRDefault="00C16CFC" w:rsidP="001B6204">
      <w:pPr>
        <w:pStyle w:val="Akapitzlist"/>
        <w:numPr>
          <w:ilvl w:val="1"/>
          <w:numId w:val="11"/>
        </w:numPr>
        <w:spacing w:after="0" w:line="240" w:lineRule="auto"/>
        <w:contextualSpacing w:val="0"/>
        <w:jc w:val="both"/>
        <w:rPr>
          <w:rFonts w:ascii="Verdana" w:hAnsi="Verdana"/>
          <w:sz w:val="18"/>
          <w:szCs w:val="18"/>
        </w:rPr>
      </w:pPr>
      <w:proofErr w:type="gramStart"/>
      <w:r w:rsidRPr="001B6204">
        <w:rPr>
          <w:rFonts w:ascii="Verdana" w:hAnsi="Verdana"/>
          <w:sz w:val="18"/>
          <w:szCs w:val="18"/>
        </w:rPr>
        <w:t>z</w:t>
      </w:r>
      <w:proofErr w:type="gramEnd"/>
      <w:r w:rsidRPr="001B6204">
        <w:rPr>
          <w:rFonts w:ascii="Verdana" w:hAnsi="Verdana"/>
          <w:sz w:val="18"/>
          <w:szCs w:val="18"/>
        </w:rPr>
        <w:t xml:space="preserve"> zachowaniem 3 - miesięcznego okresu wypowiedzenia ze skutkiem na koniec miesiąca kalendarzowego. </w:t>
      </w:r>
    </w:p>
    <w:p w14:paraId="760F5545" w14:textId="77777777" w:rsidR="00C16CFC" w:rsidRPr="001B6204" w:rsidRDefault="00C16CFC" w:rsidP="001B6204">
      <w:pPr>
        <w:pStyle w:val="Akapitzlist"/>
        <w:numPr>
          <w:ilvl w:val="0"/>
          <w:numId w:val="10"/>
        </w:numPr>
        <w:spacing w:after="0" w:line="240" w:lineRule="auto"/>
        <w:contextualSpacing w:val="0"/>
        <w:jc w:val="both"/>
        <w:rPr>
          <w:rFonts w:ascii="Verdana" w:hAnsi="Verdana"/>
          <w:sz w:val="18"/>
          <w:szCs w:val="18"/>
        </w:rPr>
      </w:pPr>
      <w:r w:rsidRPr="001B6204">
        <w:rPr>
          <w:rFonts w:ascii="Verdana" w:hAnsi="Verdana"/>
          <w:sz w:val="18"/>
          <w:szCs w:val="18"/>
        </w:rPr>
        <w:t>Udzielający zamówienie może rozwiązać niniejszą umowę z zachowaniem 1-miesięcznego okresu wypowiedzenia w razie:</w:t>
      </w:r>
    </w:p>
    <w:p w14:paraId="45471F64" w14:textId="77777777" w:rsidR="00C16CFC" w:rsidRPr="001B6204" w:rsidRDefault="00C16CFC" w:rsidP="001B6204">
      <w:pPr>
        <w:pStyle w:val="Akapitzlist"/>
        <w:numPr>
          <w:ilvl w:val="1"/>
          <w:numId w:val="10"/>
        </w:numPr>
        <w:spacing w:after="0" w:line="240" w:lineRule="auto"/>
        <w:contextualSpacing w:val="0"/>
        <w:jc w:val="both"/>
        <w:rPr>
          <w:rFonts w:ascii="Verdana" w:hAnsi="Verdana"/>
          <w:sz w:val="18"/>
          <w:szCs w:val="18"/>
        </w:rPr>
      </w:pPr>
      <w:r w:rsidRPr="001B6204">
        <w:rPr>
          <w:rFonts w:ascii="Verdana" w:hAnsi="Verdana"/>
          <w:sz w:val="18"/>
          <w:szCs w:val="18"/>
        </w:rPr>
        <w:t xml:space="preserve">stwierdzenia naruszenia przez Przyjmującego zamówienie warunków umowy lub wadliwego jej wykonywania, a w szczególności </w:t>
      </w:r>
      <w:proofErr w:type="gramStart"/>
      <w:r w:rsidRPr="001B6204">
        <w:rPr>
          <w:rFonts w:ascii="Verdana" w:hAnsi="Verdana"/>
          <w:sz w:val="18"/>
          <w:szCs w:val="18"/>
        </w:rPr>
        <w:t>złej jakości</w:t>
      </w:r>
      <w:proofErr w:type="gramEnd"/>
      <w:r w:rsidRPr="001B6204">
        <w:rPr>
          <w:rFonts w:ascii="Verdana" w:hAnsi="Verdana"/>
          <w:sz w:val="18"/>
          <w:szCs w:val="18"/>
        </w:rPr>
        <w:t xml:space="preserve"> świadczeń zdrowotnych, nierzetelnego prowadzenia dokumentacji medycznej i statystycznej,</w:t>
      </w:r>
    </w:p>
    <w:p w14:paraId="548C2BC0" w14:textId="77777777" w:rsidR="00C16CFC" w:rsidRPr="001B6204" w:rsidRDefault="00C16CFC" w:rsidP="001B6204">
      <w:pPr>
        <w:pStyle w:val="Akapitzlist"/>
        <w:numPr>
          <w:ilvl w:val="1"/>
          <w:numId w:val="10"/>
        </w:numPr>
        <w:spacing w:after="0" w:line="240" w:lineRule="auto"/>
        <w:contextualSpacing w:val="0"/>
        <w:jc w:val="both"/>
        <w:rPr>
          <w:rFonts w:ascii="Verdana" w:hAnsi="Verdana"/>
          <w:sz w:val="18"/>
          <w:szCs w:val="18"/>
        </w:rPr>
      </w:pPr>
      <w:proofErr w:type="gramStart"/>
      <w:r w:rsidRPr="001B6204">
        <w:rPr>
          <w:rFonts w:ascii="Verdana" w:hAnsi="Verdana"/>
          <w:sz w:val="18"/>
          <w:szCs w:val="18"/>
        </w:rPr>
        <w:t>wystąpienia</w:t>
      </w:r>
      <w:proofErr w:type="gramEnd"/>
      <w:r w:rsidRPr="001B6204">
        <w:rPr>
          <w:rFonts w:ascii="Verdana" w:hAnsi="Verdana"/>
          <w:sz w:val="18"/>
          <w:szCs w:val="18"/>
        </w:rPr>
        <w:t xml:space="preserve"> po stronie Przyjmującego zamówienie długotrwałej przeszkody w wykonywaniu świadczeń zdrowotnych, objętych niniejszą umową.</w:t>
      </w:r>
    </w:p>
    <w:p w14:paraId="20773839" w14:textId="77777777" w:rsidR="00C16CFC" w:rsidRPr="001B6204" w:rsidRDefault="00C16CFC" w:rsidP="001B6204">
      <w:pPr>
        <w:pStyle w:val="Akapitzlist"/>
        <w:numPr>
          <w:ilvl w:val="0"/>
          <w:numId w:val="10"/>
        </w:numPr>
        <w:spacing w:after="0" w:line="240" w:lineRule="auto"/>
        <w:contextualSpacing w:val="0"/>
        <w:jc w:val="both"/>
        <w:rPr>
          <w:rFonts w:ascii="Verdana" w:hAnsi="Verdana"/>
          <w:sz w:val="18"/>
          <w:szCs w:val="18"/>
        </w:rPr>
      </w:pPr>
      <w:r w:rsidRPr="001B6204">
        <w:rPr>
          <w:rFonts w:ascii="Verdana" w:hAnsi="Verdana"/>
          <w:sz w:val="18"/>
          <w:szCs w:val="18"/>
        </w:rPr>
        <w:t>Udzielający zamówienie może rozwiązać niniejszą umowę ze skutkiem natychmiastowym w razie:</w:t>
      </w:r>
    </w:p>
    <w:p w14:paraId="18B4A386" w14:textId="77777777"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proofErr w:type="gramStart"/>
      <w:r w:rsidRPr="001B6204">
        <w:rPr>
          <w:rFonts w:ascii="Verdana" w:hAnsi="Verdana"/>
          <w:sz w:val="18"/>
          <w:szCs w:val="18"/>
        </w:rPr>
        <w:t>nieudokumentowania</w:t>
      </w:r>
      <w:proofErr w:type="gramEnd"/>
      <w:r w:rsidRPr="001B6204">
        <w:rPr>
          <w:rFonts w:ascii="Verdana" w:hAnsi="Verdana"/>
          <w:sz w:val="18"/>
          <w:szCs w:val="18"/>
        </w:rPr>
        <w:t xml:space="preserve"> przez Przyjmującego zamówienie faktu zawarcia przez niego umowy ubezpieczenia od odpowiedzialności cywilnej bądź jej kontynuacji,</w:t>
      </w:r>
    </w:p>
    <w:p w14:paraId="64F203B9" w14:textId="77777777"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proofErr w:type="gramStart"/>
      <w:r w:rsidRPr="001B6204">
        <w:rPr>
          <w:rFonts w:ascii="Verdana" w:hAnsi="Verdana"/>
          <w:sz w:val="18"/>
          <w:szCs w:val="18"/>
        </w:rPr>
        <w:t>gdy</w:t>
      </w:r>
      <w:proofErr w:type="gramEnd"/>
      <w:r w:rsidRPr="001B6204">
        <w:rPr>
          <w:rFonts w:ascii="Verdana" w:hAnsi="Verdana"/>
          <w:sz w:val="18"/>
          <w:szCs w:val="18"/>
        </w:rPr>
        <w:t xml:space="preserve"> Przyjmujący zamówienie utraci prawo wykonywania zawodu lub zostanie w tym prawie zawieszony przez organ do tego uprawniony,</w:t>
      </w:r>
    </w:p>
    <w:p w14:paraId="3385CB51" w14:textId="77777777"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r w:rsidRPr="001B6204">
        <w:rPr>
          <w:rFonts w:ascii="Verdana" w:hAnsi="Verdana"/>
          <w:sz w:val="18"/>
          <w:szCs w:val="18"/>
        </w:rPr>
        <w:t xml:space="preserve">gdy Przyjmujący zamówienie odmówi poddania się badaniu na zawartość alkoholu i środków odurzających w przypadkach uzasadnionego podejrzenia o ich zawartość, bądź </w:t>
      </w:r>
      <w:proofErr w:type="gramStart"/>
      <w:r w:rsidRPr="001B6204">
        <w:rPr>
          <w:rFonts w:ascii="Verdana" w:hAnsi="Verdana"/>
          <w:sz w:val="18"/>
          <w:szCs w:val="18"/>
        </w:rPr>
        <w:t>też gdy</w:t>
      </w:r>
      <w:proofErr w:type="gramEnd"/>
      <w:r w:rsidRPr="001B6204">
        <w:rPr>
          <w:rFonts w:ascii="Verdana" w:hAnsi="Verdana"/>
          <w:sz w:val="18"/>
          <w:szCs w:val="18"/>
        </w:rPr>
        <w:t xml:space="preserve"> wynik przeprowadzonego badania okaże się pozytywny,</w:t>
      </w:r>
    </w:p>
    <w:p w14:paraId="2ED5A69D" w14:textId="33861E05"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proofErr w:type="gramStart"/>
      <w:r w:rsidRPr="001B6204">
        <w:rPr>
          <w:rFonts w:ascii="Verdana" w:hAnsi="Verdana"/>
          <w:sz w:val="18"/>
          <w:szCs w:val="18"/>
        </w:rPr>
        <w:t>gdy</w:t>
      </w:r>
      <w:proofErr w:type="gramEnd"/>
      <w:r w:rsidRPr="001B6204">
        <w:rPr>
          <w:rFonts w:ascii="Verdana" w:hAnsi="Verdana"/>
          <w:sz w:val="18"/>
          <w:szCs w:val="18"/>
        </w:rPr>
        <w:t xml:space="preserve"> Przyjmujący zamówienie</w:t>
      </w:r>
      <w:r w:rsidR="008E07BD">
        <w:rPr>
          <w:rFonts w:ascii="Verdana" w:hAnsi="Verdana"/>
          <w:sz w:val="18"/>
          <w:szCs w:val="18"/>
        </w:rPr>
        <w:t xml:space="preserve"> nie stawi się lub</w:t>
      </w:r>
      <w:r w:rsidRPr="001B6204">
        <w:rPr>
          <w:rFonts w:ascii="Verdana" w:hAnsi="Verdana"/>
          <w:sz w:val="18"/>
          <w:szCs w:val="18"/>
        </w:rPr>
        <w:t xml:space="preserve"> opuści bez uzasadnionej przyczyny miejsce udzielania świadczeń zdrowotnych w czasie, w którym winien ich udzielać zgodnie z harmonogramem, bez zapewnienia zastępstwa, o którym mowa w § 4 umowy,</w:t>
      </w:r>
    </w:p>
    <w:p w14:paraId="556593C0" w14:textId="77777777"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proofErr w:type="gramStart"/>
      <w:r w:rsidRPr="001B6204">
        <w:rPr>
          <w:rFonts w:ascii="Verdana" w:hAnsi="Verdana"/>
          <w:sz w:val="18"/>
          <w:szCs w:val="18"/>
        </w:rPr>
        <w:t>zakończenia</w:t>
      </w:r>
      <w:proofErr w:type="gramEnd"/>
      <w:r w:rsidRPr="001B6204">
        <w:rPr>
          <w:rFonts w:ascii="Verdana" w:hAnsi="Verdana"/>
          <w:sz w:val="18"/>
          <w:szCs w:val="18"/>
        </w:rPr>
        <w:t xml:space="preserve"> przez Udzielającego zamówienie realizacji świadczeń zdrowotnych w przedmiotowym zakresie,</w:t>
      </w:r>
    </w:p>
    <w:p w14:paraId="34E207DD" w14:textId="77777777" w:rsidR="00C16CFC" w:rsidRPr="001B6204" w:rsidRDefault="00C16CFC" w:rsidP="001B6204">
      <w:pPr>
        <w:pStyle w:val="Akapitzlist"/>
        <w:numPr>
          <w:ilvl w:val="0"/>
          <w:numId w:val="13"/>
        </w:numPr>
        <w:spacing w:after="0" w:line="240" w:lineRule="auto"/>
        <w:contextualSpacing w:val="0"/>
        <w:jc w:val="both"/>
        <w:rPr>
          <w:rFonts w:ascii="Verdana" w:hAnsi="Verdana"/>
          <w:sz w:val="18"/>
          <w:szCs w:val="18"/>
        </w:rPr>
      </w:pPr>
      <w:proofErr w:type="gramStart"/>
      <w:r w:rsidRPr="001B6204">
        <w:rPr>
          <w:rFonts w:ascii="Verdana" w:hAnsi="Verdana"/>
          <w:sz w:val="18"/>
          <w:szCs w:val="18"/>
        </w:rPr>
        <w:t>powtarzających</w:t>
      </w:r>
      <w:proofErr w:type="gramEnd"/>
      <w:r w:rsidRPr="001B6204">
        <w:rPr>
          <w:rFonts w:ascii="Verdana" w:hAnsi="Verdana"/>
          <w:sz w:val="18"/>
          <w:szCs w:val="18"/>
        </w:rPr>
        <w:t xml:space="preserve"> się uzasadnionych skarg pacjentów, gdy wynikają one z rażącego naruszania przez Przyjmującego zamówienie postanowień niniejszej umowy lub obowiązujących przepisów prawa.</w:t>
      </w:r>
    </w:p>
    <w:p w14:paraId="5E547E54" w14:textId="77777777" w:rsidR="00C16CFC" w:rsidRPr="001B6204" w:rsidRDefault="00C16CFC" w:rsidP="001B6204">
      <w:pPr>
        <w:pStyle w:val="Akapitzlist"/>
        <w:numPr>
          <w:ilvl w:val="0"/>
          <w:numId w:val="10"/>
        </w:numPr>
        <w:spacing w:after="0" w:line="240" w:lineRule="auto"/>
        <w:contextualSpacing w:val="0"/>
        <w:jc w:val="both"/>
        <w:rPr>
          <w:rFonts w:ascii="Verdana" w:hAnsi="Verdana"/>
          <w:sz w:val="18"/>
          <w:szCs w:val="18"/>
        </w:rPr>
      </w:pPr>
      <w:r w:rsidRPr="001B6204">
        <w:rPr>
          <w:rFonts w:ascii="Verdana" w:hAnsi="Verdana"/>
          <w:sz w:val="18"/>
          <w:szCs w:val="18"/>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2E43A7FF" w14:textId="77777777" w:rsidR="00C16CFC" w:rsidRPr="001B6204" w:rsidRDefault="00C16CFC" w:rsidP="001B6204">
      <w:pPr>
        <w:spacing w:after="0" w:line="240" w:lineRule="auto"/>
        <w:jc w:val="both"/>
        <w:rPr>
          <w:rFonts w:ascii="Verdana" w:hAnsi="Verdana"/>
          <w:sz w:val="18"/>
          <w:szCs w:val="18"/>
        </w:rPr>
      </w:pPr>
    </w:p>
    <w:p w14:paraId="7490BE3F" w14:textId="77777777" w:rsidR="00C16CFC" w:rsidRPr="001B6204" w:rsidRDefault="00C16CFC" w:rsidP="001B6204">
      <w:pPr>
        <w:spacing w:after="0" w:line="240" w:lineRule="auto"/>
        <w:jc w:val="center"/>
        <w:rPr>
          <w:rFonts w:ascii="Verdana" w:hAnsi="Verdana"/>
          <w:b/>
          <w:bCs/>
          <w:sz w:val="18"/>
          <w:szCs w:val="18"/>
        </w:rPr>
      </w:pPr>
      <w:r w:rsidRPr="001B6204">
        <w:rPr>
          <w:rFonts w:ascii="Verdana" w:hAnsi="Verdana"/>
          <w:b/>
          <w:bCs/>
          <w:sz w:val="18"/>
          <w:szCs w:val="18"/>
        </w:rPr>
        <w:t>§ 12</w:t>
      </w:r>
    </w:p>
    <w:p w14:paraId="6FDF6434" w14:textId="77777777" w:rsidR="00C16CFC" w:rsidRPr="001B6204" w:rsidRDefault="00C16CFC" w:rsidP="001B6204">
      <w:pPr>
        <w:spacing w:after="0" w:line="240" w:lineRule="auto"/>
        <w:jc w:val="center"/>
        <w:rPr>
          <w:rFonts w:ascii="Verdana" w:hAnsi="Verdana"/>
          <w:b/>
          <w:bCs/>
          <w:sz w:val="18"/>
          <w:szCs w:val="18"/>
        </w:rPr>
      </w:pPr>
      <w:r w:rsidRPr="001B6204">
        <w:rPr>
          <w:rFonts w:ascii="Verdana" w:hAnsi="Verdana"/>
          <w:b/>
          <w:bCs/>
          <w:sz w:val="18"/>
          <w:szCs w:val="18"/>
        </w:rPr>
        <w:t>Postanowienia końcowe</w:t>
      </w:r>
    </w:p>
    <w:p w14:paraId="68141FB1" w14:textId="77777777" w:rsidR="00C16CFC" w:rsidRPr="001B6204" w:rsidRDefault="00C16CFC" w:rsidP="001B6204">
      <w:pPr>
        <w:pStyle w:val="Akapitzlist"/>
        <w:numPr>
          <w:ilvl w:val="2"/>
          <w:numId w:val="8"/>
        </w:numPr>
        <w:spacing w:after="0" w:line="240" w:lineRule="auto"/>
        <w:ind w:left="709" w:hanging="283"/>
        <w:contextualSpacing w:val="0"/>
        <w:jc w:val="both"/>
        <w:rPr>
          <w:rFonts w:ascii="Verdana" w:hAnsi="Verdana"/>
          <w:sz w:val="18"/>
          <w:szCs w:val="18"/>
        </w:rPr>
      </w:pPr>
      <w:r w:rsidRPr="001B6204">
        <w:rPr>
          <w:rFonts w:ascii="Verdana" w:hAnsi="Verdana"/>
          <w:sz w:val="18"/>
          <w:szCs w:val="18"/>
        </w:rPr>
        <w:lastRenderedPageBreak/>
        <w:t>Wszelkie zmiany niniejszej umowy wymagają formy pisemnej w postaci aneksu pod rygorem nieważności, przy uwzględnieniu regulacji art. 27 ust. 5 ustawy o działalności leczniczej.</w:t>
      </w:r>
    </w:p>
    <w:p w14:paraId="6710AC6E" w14:textId="77777777" w:rsidR="00C16CFC" w:rsidRPr="001B6204" w:rsidRDefault="00C16CFC" w:rsidP="001B6204">
      <w:pPr>
        <w:pStyle w:val="Akapitzlist"/>
        <w:numPr>
          <w:ilvl w:val="2"/>
          <w:numId w:val="8"/>
        </w:numPr>
        <w:spacing w:after="0" w:line="240" w:lineRule="auto"/>
        <w:ind w:left="709" w:hanging="283"/>
        <w:contextualSpacing w:val="0"/>
        <w:jc w:val="both"/>
        <w:rPr>
          <w:rFonts w:ascii="Verdana" w:hAnsi="Verdana"/>
          <w:sz w:val="18"/>
          <w:szCs w:val="18"/>
        </w:rPr>
      </w:pPr>
      <w:r w:rsidRPr="001B6204">
        <w:rPr>
          <w:rFonts w:ascii="Verdana" w:hAnsi="Verdana"/>
          <w:sz w:val="18"/>
          <w:szCs w:val="18"/>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5B3DDB8" w14:textId="77777777" w:rsidR="00C16CFC" w:rsidRPr="001B6204" w:rsidRDefault="00C16CFC" w:rsidP="001B6204">
      <w:pPr>
        <w:pStyle w:val="Akapitzlist"/>
        <w:numPr>
          <w:ilvl w:val="2"/>
          <w:numId w:val="8"/>
        </w:numPr>
        <w:spacing w:after="0" w:line="240" w:lineRule="auto"/>
        <w:ind w:left="709" w:hanging="283"/>
        <w:contextualSpacing w:val="0"/>
        <w:jc w:val="both"/>
        <w:rPr>
          <w:rFonts w:ascii="Verdana" w:hAnsi="Verdana"/>
          <w:sz w:val="18"/>
          <w:szCs w:val="18"/>
        </w:rPr>
      </w:pPr>
      <w:r w:rsidRPr="001B6204">
        <w:rPr>
          <w:rFonts w:ascii="Verdana" w:hAnsi="Verdana"/>
          <w:sz w:val="18"/>
          <w:szCs w:val="18"/>
        </w:rPr>
        <w:t>Umowę sporządzono w trzech jednobrzmiących egzemplarzach, z których jeden otrzymuje Przyjmujący zamówienie, zaś dwa Udzielający zamówienie.</w:t>
      </w:r>
    </w:p>
    <w:p w14:paraId="604D8294" w14:textId="77777777" w:rsidR="00C16CFC" w:rsidRPr="001B6204" w:rsidRDefault="00C16CFC" w:rsidP="001B6204">
      <w:pPr>
        <w:spacing w:after="0" w:line="240" w:lineRule="auto"/>
        <w:rPr>
          <w:rFonts w:ascii="Verdana" w:hAnsi="Verdana"/>
          <w:sz w:val="18"/>
          <w:szCs w:val="18"/>
        </w:rPr>
      </w:pPr>
    </w:p>
    <w:p w14:paraId="6815F3E4" w14:textId="77777777" w:rsidR="008D298F" w:rsidRPr="00DA3C3C" w:rsidRDefault="008D298F" w:rsidP="008D298F">
      <w:pPr>
        <w:spacing w:after="0" w:line="240" w:lineRule="auto"/>
        <w:jc w:val="center"/>
        <w:rPr>
          <w:rFonts w:ascii="Verdana" w:hAnsi="Verdana"/>
          <w:b/>
          <w:color w:val="000000"/>
          <w:sz w:val="18"/>
          <w:szCs w:val="18"/>
          <w:highlight w:val="yellow"/>
        </w:rPr>
      </w:pPr>
      <w:r w:rsidRPr="00DA3C3C">
        <w:rPr>
          <w:rFonts w:ascii="Verdana" w:hAnsi="Verdana"/>
          <w:b/>
          <w:color w:val="000000"/>
          <w:sz w:val="18"/>
          <w:szCs w:val="18"/>
          <w:highlight w:val="yellow"/>
        </w:rPr>
        <w:t>§ 13</w:t>
      </w:r>
    </w:p>
    <w:p w14:paraId="2D3A5689" w14:textId="77777777" w:rsidR="008D298F" w:rsidRPr="00DA3C3C" w:rsidRDefault="008D298F" w:rsidP="008D298F">
      <w:pPr>
        <w:pStyle w:val="Akapitzlist1"/>
        <w:spacing w:line="240" w:lineRule="auto"/>
        <w:ind w:left="0"/>
        <w:jc w:val="center"/>
        <w:rPr>
          <w:rFonts w:ascii="Verdana" w:hAnsi="Verdana"/>
          <w:b/>
          <w:bCs/>
          <w:sz w:val="18"/>
          <w:szCs w:val="18"/>
          <w:highlight w:val="yellow"/>
        </w:rPr>
      </w:pPr>
      <w:r w:rsidRPr="00DA3C3C">
        <w:rPr>
          <w:rFonts w:ascii="Verdana" w:hAnsi="Verdana"/>
          <w:b/>
          <w:bCs/>
          <w:sz w:val="18"/>
          <w:szCs w:val="18"/>
          <w:highlight w:val="yellow"/>
        </w:rPr>
        <w:t>Klauzula SARS-CoV-2</w:t>
      </w:r>
    </w:p>
    <w:p w14:paraId="32167E0B" w14:textId="77777777" w:rsidR="008D298F" w:rsidRPr="00DA3C3C" w:rsidRDefault="008D298F" w:rsidP="008D298F">
      <w:pPr>
        <w:pStyle w:val="Akapitzlist1"/>
        <w:widowControl/>
        <w:numPr>
          <w:ilvl w:val="0"/>
          <w:numId w:val="37"/>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Przyjmujący zamówienie potwierdza znajomość obowiązujących regulacji, dotyczących zasad zgłaszania oraz postępowania w przypadku narażenia lub zakażenia na choroby zakaźne, w tym COVID-19, </w:t>
      </w:r>
      <w:r>
        <w:rPr>
          <w:rFonts w:ascii="Verdana" w:hAnsi="Verdana"/>
          <w:sz w:val="18"/>
          <w:szCs w:val="18"/>
          <w:highlight w:val="yellow"/>
        </w:rPr>
        <w:t>a</w:t>
      </w:r>
      <w:r w:rsidRPr="00DA3C3C">
        <w:rPr>
          <w:rFonts w:ascii="Verdana" w:hAnsi="Verdana"/>
          <w:sz w:val="18"/>
          <w:szCs w:val="18"/>
          <w:highlight w:val="yellow"/>
        </w:rPr>
        <w:t xml:space="preserve"> także odnośnie konieczności </w:t>
      </w:r>
      <w:r>
        <w:rPr>
          <w:rFonts w:ascii="Verdana" w:hAnsi="Verdana"/>
          <w:sz w:val="18"/>
          <w:szCs w:val="18"/>
          <w:highlight w:val="yellow"/>
        </w:rPr>
        <w:t xml:space="preserve">prawem wymaganych działań, w tym </w:t>
      </w:r>
      <w:r w:rsidRPr="00DA3C3C">
        <w:rPr>
          <w:rFonts w:ascii="Verdana" w:hAnsi="Verdana"/>
          <w:sz w:val="18"/>
          <w:szCs w:val="18"/>
          <w:highlight w:val="yellow"/>
        </w:rPr>
        <w:t xml:space="preserve">auto-izolacji, natychmiastowego powiadomienia właściwych podmiotów o podejrzeniu narażenia bądź zakażenia </w:t>
      </w:r>
      <w:r>
        <w:rPr>
          <w:rFonts w:ascii="Verdana" w:hAnsi="Verdana"/>
          <w:sz w:val="18"/>
          <w:szCs w:val="18"/>
          <w:highlight w:val="yellow"/>
        </w:rPr>
        <w:t>wirusem SARS-CoV-2</w:t>
      </w:r>
      <w:r w:rsidRPr="00DA3C3C">
        <w:rPr>
          <w:rFonts w:ascii="Verdana" w:hAnsi="Verdana"/>
          <w:sz w:val="18"/>
          <w:szCs w:val="18"/>
          <w:highlight w:val="yellow"/>
        </w:rPr>
        <w:t>.</w:t>
      </w:r>
    </w:p>
    <w:p w14:paraId="23EE2F49" w14:textId="77777777" w:rsidR="008D298F" w:rsidRPr="00DA3C3C" w:rsidRDefault="008D298F" w:rsidP="008D298F">
      <w:pPr>
        <w:pStyle w:val="Akapitzlist1"/>
        <w:widowControl/>
        <w:numPr>
          <w:ilvl w:val="0"/>
          <w:numId w:val="37"/>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 xml:space="preserve">W sytuacji zaniechania podjęcia przez Przyjmującego </w:t>
      </w:r>
      <w:r>
        <w:rPr>
          <w:rFonts w:ascii="Verdana" w:hAnsi="Verdana"/>
          <w:sz w:val="18"/>
          <w:szCs w:val="18"/>
          <w:highlight w:val="yellow"/>
        </w:rPr>
        <w:t xml:space="preserve">zamówienie </w:t>
      </w:r>
      <w:r w:rsidRPr="00DA3C3C">
        <w:rPr>
          <w:rFonts w:ascii="Verdana" w:hAnsi="Verdana"/>
          <w:sz w:val="18"/>
          <w:szCs w:val="18"/>
          <w:highlight w:val="yellow"/>
        </w:rPr>
        <w:t>prawem przepisanych środków lub kroków n</w:t>
      </w:r>
      <w:r>
        <w:rPr>
          <w:rFonts w:ascii="Verdana" w:hAnsi="Verdana"/>
          <w:sz w:val="18"/>
          <w:szCs w:val="18"/>
          <w:highlight w:val="yellow"/>
        </w:rPr>
        <w:t>a wypadek narażenia na zakażenia</w:t>
      </w:r>
      <w:r w:rsidRPr="00DA3C3C">
        <w:rPr>
          <w:rFonts w:ascii="Verdana" w:hAnsi="Verdana"/>
          <w:sz w:val="18"/>
          <w:szCs w:val="18"/>
          <w:highlight w:val="yellow"/>
        </w:rPr>
        <w:t xml:space="preserve"> wirusem SARS-CoV-2, Udzielający zamówienie ma prawo do natychmiastowego rozwiązania umowy z przyczyn dotyczących Przyjmującego zamówienie.</w:t>
      </w:r>
    </w:p>
    <w:p w14:paraId="0398BB58" w14:textId="77777777" w:rsidR="008D298F" w:rsidRDefault="008D298F" w:rsidP="008D298F">
      <w:pPr>
        <w:pStyle w:val="Akapitzlist1"/>
        <w:widowControl/>
        <w:numPr>
          <w:ilvl w:val="0"/>
          <w:numId w:val="37"/>
        </w:numPr>
        <w:suppressAutoHyphens w:val="0"/>
        <w:overflowPunct/>
        <w:autoSpaceDE/>
        <w:spacing w:after="200" w:line="240" w:lineRule="auto"/>
        <w:contextualSpacing/>
        <w:jc w:val="both"/>
        <w:rPr>
          <w:rFonts w:ascii="Verdana" w:hAnsi="Verdana"/>
          <w:sz w:val="18"/>
          <w:szCs w:val="18"/>
          <w:highlight w:val="yellow"/>
        </w:rPr>
      </w:pPr>
      <w:r w:rsidRPr="00DA3C3C">
        <w:rPr>
          <w:rFonts w:ascii="Verdana" w:hAnsi="Verdana"/>
          <w:sz w:val="18"/>
          <w:szCs w:val="18"/>
          <w:highlight w:val="yellow"/>
        </w:rPr>
        <w:t>Uprawnienie, o którym mowa w ust. 2, nie uchybia innym uprawnieniom Udzielającego zamówienie, związanym z tego rodzaju uchybieniem Przyjmującego zamówienie, w tym w zakresie odpowiedzialności wykroczeniowej lub karnej.</w:t>
      </w:r>
    </w:p>
    <w:p w14:paraId="1557DED0" w14:textId="77777777" w:rsidR="008D298F" w:rsidRPr="00DA3C3C" w:rsidRDefault="008D298F" w:rsidP="008D298F">
      <w:pPr>
        <w:pStyle w:val="Akapitzlist1"/>
        <w:widowControl/>
        <w:numPr>
          <w:ilvl w:val="0"/>
          <w:numId w:val="37"/>
        </w:numPr>
        <w:suppressAutoHyphens w:val="0"/>
        <w:overflowPunct/>
        <w:autoSpaceDE/>
        <w:spacing w:after="200" w:line="240" w:lineRule="auto"/>
        <w:contextualSpacing/>
        <w:jc w:val="both"/>
        <w:rPr>
          <w:rFonts w:ascii="Verdana" w:hAnsi="Verdana"/>
          <w:sz w:val="18"/>
          <w:szCs w:val="18"/>
          <w:highlight w:val="yellow"/>
        </w:rPr>
      </w:pPr>
      <w:r>
        <w:rPr>
          <w:rFonts w:ascii="Verdana" w:hAnsi="Verdana"/>
          <w:sz w:val="18"/>
          <w:szCs w:val="18"/>
          <w:highlight w:val="yellow"/>
        </w:rPr>
        <w:t>Strony dopuszczają możliwość dokonania w umowie zmian, które uzasadnione będą okolicznościami, dotyczącymi trwającej epidemii SARS-CoV-2, przy czym zmiany, o których mowa, dotyczyć mogą wszystkich warunków lub elementów niniejszej umowy.</w:t>
      </w:r>
    </w:p>
    <w:p w14:paraId="18976473" w14:textId="77777777" w:rsidR="00C16CFC" w:rsidRDefault="00C16CFC" w:rsidP="001B6204">
      <w:pPr>
        <w:spacing w:after="0" w:line="240" w:lineRule="auto"/>
        <w:rPr>
          <w:rFonts w:ascii="Verdana" w:hAnsi="Verdana"/>
          <w:sz w:val="18"/>
          <w:szCs w:val="18"/>
        </w:rPr>
      </w:pPr>
      <w:bookmarkStart w:id="0" w:name="_GoBack"/>
      <w:bookmarkEnd w:id="0"/>
    </w:p>
    <w:p w14:paraId="0EE55820" w14:textId="77777777" w:rsidR="008D298F" w:rsidRDefault="008D298F" w:rsidP="001B6204">
      <w:pPr>
        <w:spacing w:after="0" w:line="240" w:lineRule="auto"/>
        <w:rPr>
          <w:rFonts w:ascii="Verdana" w:hAnsi="Verdana"/>
          <w:sz w:val="18"/>
          <w:szCs w:val="18"/>
        </w:rPr>
      </w:pPr>
    </w:p>
    <w:p w14:paraId="0F72896D" w14:textId="77777777" w:rsidR="008D298F" w:rsidRDefault="008D298F" w:rsidP="001B6204">
      <w:pPr>
        <w:spacing w:after="0" w:line="240" w:lineRule="auto"/>
        <w:rPr>
          <w:rFonts w:ascii="Verdana" w:hAnsi="Verdana"/>
          <w:sz w:val="18"/>
          <w:szCs w:val="18"/>
        </w:rPr>
      </w:pPr>
    </w:p>
    <w:p w14:paraId="380EC27F" w14:textId="77777777" w:rsidR="008D298F" w:rsidRPr="001B6204" w:rsidRDefault="008D298F" w:rsidP="001B6204">
      <w:pPr>
        <w:spacing w:after="0" w:line="240" w:lineRule="auto"/>
        <w:rPr>
          <w:rFonts w:ascii="Verdana" w:hAnsi="Verdana"/>
          <w:sz w:val="18"/>
          <w:szCs w:val="18"/>
        </w:rPr>
      </w:pPr>
    </w:p>
    <w:p w14:paraId="02F54CD9" w14:textId="77777777" w:rsidR="00C16CFC" w:rsidRPr="001B6204" w:rsidRDefault="00C16CFC" w:rsidP="001B6204">
      <w:pPr>
        <w:spacing w:after="0" w:line="240" w:lineRule="auto"/>
        <w:jc w:val="center"/>
        <w:rPr>
          <w:rFonts w:ascii="Verdana" w:hAnsi="Verdana"/>
          <w:b/>
          <w:sz w:val="18"/>
          <w:szCs w:val="18"/>
        </w:rPr>
      </w:pPr>
      <w:r w:rsidRPr="001B6204">
        <w:rPr>
          <w:rFonts w:ascii="Verdana" w:hAnsi="Verdana"/>
          <w:b/>
          <w:sz w:val="18"/>
          <w:szCs w:val="18"/>
        </w:rPr>
        <w:t xml:space="preserve">Przyjmujący </w:t>
      </w:r>
      <w:proofErr w:type="gramStart"/>
      <w:r w:rsidRPr="001B6204">
        <w:rPr>
          <w:rFonts w:ascii="Verdana" w:hAnsi="Verdana"/>
          <w:b/>
          <w:sz w:val="18"/>
          <w:szCs w:val="18"/>
        </w:rPr>
        <w:t>Zamówienie                                                Udzielający</w:t>
      </w:r>
      <w:proofErr w:type="gramEnd"/>
      <w:r w:rsidRPr="001B6204">
        <w:rPr>
          <w:rFonts w:ascii="Verdana" w:hAnsi="Verdana"/>
          <w:b/>
          <w:sz w:val="18"/>
          <w:szCs w:val="18"/>
        </w:rPr>
        <w:t xml:space="preserve"> Zamówienie</w:t>
      </w:r>
    </w:p>
    <w:p w14:paraId="1791D5BC" w14:textId="77777777" w:rsidR="00C16CFC" w:rsidRPr="001B6204" w:rsidRDefault="00C16CFC" w:rsidP="001B6204">
      <w:pPr>
        <w:spacing w:after="0" w:line="240" w:lineRule="auto"/>
        <w:rPr>
          <w:rFonts w:ascii="Verdana" w:hAnsi="Verdana"/>
          <w:sz w:val="18"/>
          <w:szCs w:val="18"/>
        </w:rPr>
      </w:pPr>
    </w:p>
    <w:p w14:paraId="50C149EA" w14:textId="77777777" w:rsidR="00C16CFC" w:rsidRPr="001B6204" w:rsidRDefault="00C16CFC" w:rsidP="001B6204">
      <w:pPr>
        <w:tabs>
          <w:tab w:val="center" w:pos="4513"/>
          <w:tab w:val="left" w:pos="7605"/>
        </w:tabs>
        <w:spacing w:after="0" w:line="240" w:lineRule="auto"/>
        <w:jc w:val="center"/>
        <w:rPr>
          <w:rFonts w:ascii="Verdana" w:hAnsi="Verdana"/>
          <w:sz w:val="18"/>
          <w:szCs w:val="18"/>
        </w:rPr>
      </w:pPr>
    </w:p>
    <w:sectPr w:rsidR="00C16CFC" w:rsidRPr="001B6204" w:rsidSect="005F0F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3D2D" w14:textId="77777777" w:rsidR="009A1DFC" w:rsidRDefault="009A1DFC" w:rsidP="00537AA8">
      <w:pPr>
        <w:spacing w:after="0" w:line="240" w:lineRule="auto"/>
      </w:pPr>
      <w:r>
        <w:separator/>
      </w:r>
    </w:p>
  </w:endnote>
  <w:endnote w:type="continuationSeparator" w:id="0">
    <w:p w14:paraId="5DF7F390" w14:textId="77777777" w:rsidR="009A1DFC" w:rsidRDefault="009A1DFC"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9B3C" w14:textId="77777777" w:rsidR="00C16CFC" w:rsidRDefault="00D14888">
    <w:pPr>
      <w:pStyle w:val="Stopka"/>
      <w:jc w:val="center"/>
    </w:pPr>
    <w:r>
      <w:fldChar w:fldCharType="begin"/>
    </w:r>
    <w:r>
      <w:instrText>PAGE   \* MERGEFORMAT</w:instrText>
    </w:r>
    <w:r>
      <w:fldChar w:fldCharType="separate"/>
    </w:r>
    <w:r w:rsidR="008D298F">
      <w:rPr>
        <w:noProof/>
      </w:rPr>
      <w:t>6</w:t>
    </w:r>
    <w:r>
      <w:rPr>
        <w:noProof/>
      </w:rPr>
      <w:fldChar w:fldCharType="end"/>
    </w:r>
  </w:p>
  <w:p w14:paraId="7E2F19E5" w14:textId="77777777" w:rsidR="00C16CFC" w:rsidRDefault="00C16C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1313" w14:textId="77777777" w:rsidR="009A1DFC" w:rsidRDefault="009A1DFC" w:rsidP="00537AA8">
      <w:pPr>
        <w:spacing w:after="0" w:line="240" w:lineRule="auto"/>
      </w:pPr>
      <w:r>
        <w:separator/>
      </w:r>
    </w:p>
  </w:footnote>
  <w:footnote w:type="continuationSeparator" w:id="0">
    <w:p w14:paraId="1E0490C9" w14:textId="77777777" w:rsidR="009A1DFC" w:rsidRDefault="009A1DFC" w:rsidP="0053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66739D"/>
    <w:multiLevelType w:val="hybridMultilevel"/>
    <w:tmpl w:val="38463982"/>
    <w:lvl w:ilvl="0" w:tplc="04150019">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433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BF1E3C"/>
    <w:multiLevelType w:val="hybridMultilevel"/>
    <w:tmpl w:val="4F3879E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2D1C357A"/>
    <w:multiLevelType w:val="multilevel"/>
    <w:tmpl w:val="AAC027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2">
    <w:nsid w:val="30777178"/>
    <w:multiLevelType w:val="hybridMultilevel"/>
    <w:tmpl w:val="E056D654"/>
    <w:lvl w:ilvl="0" w:tplc="E5FED822">
      <w:start w:val="1"/>
      <w:numFmt w:val="decimal"/>
      <w:lvlText w:val="%1."/>
      <w:lvlJc w:val="left"/>
      <w:pPr>
        <w:ind w:left="2160" w:hanging="360"/>
      </w:pPr>
      <w:rPr>
        <w:rFonts w:ascii="Verdana" w:eastAsia="Calibri" w:hAnsi="Verdana"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3">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1153790"/>
    <w:multiLevelType w:val="hybridMultilevel"/>
    <w:tmpl w:val="7B34065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801FF1"/>
    <w:multiLevelType w:val="hybridMultilevel"/>
    <w:tmpl w:val="2D6CFDD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A2A6CD0"/>
    <w:multiLevelType w:val="hybridMultilevel"/>
    <w:tmpl w:val="7020EDB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6D6EAF"/>
    <w:multiLevelType w:val="hybridMultilevel"/>
    <w:tmpl w:val="E3AC04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1106D90"/>
    <w:multiLevelType w:val="hybridMultilevel"/>
    <w:tmpl w:val="05B8C8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2073B5"/>
    <w:multiLevelType w:val="hybridMultilevel"/>
    <w:tmpl w:val="2634F7A2"/>
    <w:lvl w:ilvl="0" w:tplc="0D1ADC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793E01F2"/>
    <w:multiLevelType w:val="hybridMultilevel"/>
    <w:tmpl w:val="5190984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30"/>
  </w:num>
  <w:num w:numId="18">
    <w:abstractNumId w:val="3"/>
  </w:num>
  <w:num w:numId="19">
    <w:abstractNumId w:val="27"/>
  </w:num>
  <w:num w:numId="20">
    <w:abstractNumId w:val="7"/>
  </w:num>
  <w:num w:numId="21">
    <w:abstractNumId w:val="2"/>
  </w:num>
  <w:num w:numId="22">
    <w:abstractNumId w:val="11"/>
  </w:num>
  <w:num w:numId="23">
    <w:abstractNumId w:val="4"/>
  </w:num>
  <w:num w:numId="24">
    <w:abstractNumId w:val="1"/>
  </w:num>
  <w:num w:numId="25">
    <w:abstractNumId w:val="28"/>
  </w:num>
  <w:num w:numId="26">
    <w:abstractNumId w:val="32"/>
  </w:num>
  <w:num w:numId="27">
    <w:abstractNumId w:val="31"/>
  </w:num>
  <w:num w:numId="28">
    <w:abstractNumId w:val="23"/>
  </w:num>
  <w:num w:numId="29">
    <w:abstractNumId w:val="26"/>
  </w:num>
  <w:num w:numId="30">
    <w:abstractNumId w:val="19"/>
  </w:num>
  <w:num w:numId="31">
    <w:abstractNumId w:val="8"/>
  </w:num>
  <w:num w:numId="32">
    <w:abstractNumId w:val="18"/>
  </w:num>
  <w:num w:numId="33">
    <w:abstractNumId w:val="25"/>
  </w:num>
  <w:num w:numId="34">
    <w:abstractNumId w:val="10"/>
  </w:num>
  <w:num w:numId="35">
    <w:abstractNumId w:val="24"/>
  </w:num>
  <w:num w:numId="36">
    <w:abstractNumId w:val="1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B53"/>
    <w:rsid w:val="00000F21"/>
    <w:rsid w:val="00001D11"/>
    <w:rsid w:val="00002FC0"/>
    <w:rsid w:val="00004984"/>
    <w:rsid w:val="00010400"/>
    <w:rsid w:val="00011584"/>
    <w:rsid w:val="00013747"/>
    <w:rsid w:val="000140BD"/>
    <w:rsid w:val="000140F6"/>
    <w:rsid w:val="000141B8"/>
    <w:rsid w:val="000204AC"/>
    <w:rsid w:val="000207B7"/>
    <w:rsid w:val="0002085A"/>
    <w:rsid w:val="00021111"/>
    <w:rsid w:val="00021EDA"/>
    <w:rsid w:val="00022A97"/>
    <w:rsid w:val="000233E2"/>
    <w:rsid w:val="000237F2"/>
    <w:rsid w:val="00030200"/>
    <w:rsid w:val="00034736"/>
    <w:rsid w:val="00037C86"/>
    <w:rsid w:val="00040ACC"/>
    <w:rsid w:val="00046925"/>
    <w:rsid w:val="00050978"/>
    <w:rsid w:val="00050FE8"/>
    <w:rsid w:val="00055347"/>
    <w:rsid w:val="00056CCE"/>
    <w:rsid w:val="00057789"/>
    <w:rsid w:val="00057A43"/>
    <w:rsid w:val="00060EB7"/>
    <w:rsid w:val="000641C5"/>
    <w:rsid w:val="00073BE4"/>
    <w:rsid w:val="00073E06"/>
    <w:rsid w:val="00073F10"/>
    <w:rsid w:val="00074504"/>
    <w:rsid w:val="00075B94"/>
    <w:rsid w:val="00075C49"/>
    <w:rsid w:val="0007758A"/>
    <w:rsid w:val="00080D19"/>
    <w:rsid w:val="00083E31"/>
    <w:rsid w:val="0009506E"/>
    <w:rsid w:val="00095C04"/>
    <w:rsid w:val="000962D0"/>
    <w:rsid w:val="000A3338"/>
    <w:rsid w:val="000A348D"/>
    <w:rsid w:val="000A3756"/>
    <w:rsid w:val="000A3D43"/>
    <w:rsid w:val="000A5FB4"/>
    <w:rsid w:val="000A5FD8"/>
    <w:rsid w:val="000A6079"/>
    <w:rsid w:val="000B09EC"/>
    <w:rsid w:val="000B18A8"/>
    <w:rsid w:val="000B1B3E"/>
    <w:rsid w:val="000B3112"/>
    <w:rsid w:val="000C005E"/>
    <w:rsid w:val="000C0BFB"/>
    <w:rsid w:val="000C106B"/>
    <w:rsid w:val="000C1235"/>
    <w:rsid w:val="000C15B5"/>
    <w:rsid w:val="000C304A"/>
    <w:rsid w:val="000C4063"/>
    <w:rsid w:val="000C549F"/>
    <w:rsid w:val="000C779E"/>
    <w:rsid w:val="000D0EF9"/>
    <w:rsid w:val="000D14B8"/>
    <w:rsid w:val="000D1629"/>
    <w:rsid w:val="000E472C"/>
    <w:rsid w:val="000F132D"/>
    <w:rsid w:val="000F4209"/>
    <w:rsid w:val="000F5807"/>
    <w:rsid w:val="001030E0"/>
    <w:rsid w:val="001034D4"/>
    <w:rsid w:val="0010586E"/>
    <w:rsid w:val="00105A9B"/>
    <w:rsid w:val="00105C6D"/>
    <w:rsid w:val="00106CE8"/>
    <w:rsid w:val="00107BF2"/>
    <w:rsid w:val="0011181C"/>
    <w:rsid w:val="001165A0"/>
    <w:rsid w:val="0011771F"/>
    <w:rsid w:val="001214A3"/>
    <w:rsid w:val="00123C07"/>
    <w:rsid w:val="00127DE9"/>
    <w:rsid w:val="00131EFC"/>
    <w:rsid w:val="0013261C"/>
    <w:rsid w:val="001330A3"/>
    <w:rsid w:val="00133585"/>
    <w:rsid w:val="0013365B"/>
    <w:rsid w:val="00134BAE"/>
    <w:rsid w:val="00137B93"/>
    <w:rsid w:val="00137F47"/>
    <w:rsid w:val="00145A93"/>
    <w:rsid w:val="00150E36"/>
    <w:rsid w:val="0015278E"/>
    <w:rsid w:val="001529C9"/>
    <w:rsid w:val="001660AC"/>
    <w:rsid w:val="001664E8"/>
    <w:rsid w:val="00167D85"/>
    <w:rsid w:val="0017089C"/>
    <w:rsid w:val="001716B2"/>
    <w:rsid w:val="00172339"/>
    <w:rsid w:val="00172544"/>
    <w:rsid w:val="00173BC7"/>
    <w:rsid w:val="00175EE7"/>
    <w:rsid w:val="00183706"/>
    <w:rsid w:val="001837D0"/>
    <w:rsid w:val="001855B7"/>
    <w:rsid w:val="00191601"/>
    <w:rsid w:val="001927FA"/>
    <w:rsid w:val="00193714"/>
    <w:rsid w:val="001940DA"/>
    <w:rsid w:val="00197FA8"/>
    <w:rsid w:val="001A139E"/>
    <w:rsid w:val="001A1453"/>
    <w:rsid w:val="001A1A7C"/>
    <w:rsid w:val="001A2520"/>
    <w:rsid w:val="001A3E6E"/>
    <w:rsid w:val="001A4158"/>
    <w:rsid w:val="001A674A"/>
    <w:rsid w:val="001A688F"/>
    <w:rsid w:val="001B271F"/>
    <w:rsid w:val="001B29FB"/>
    <w:rsid w:val="001B5EFF"/>
    <w:rsid w:val="001B5FE1"/>
    <w:rsid w:val="001B6204"/>
    <w:rsid w:val="001B7971"/>
    <w:rsid w:val="001B7F6F"/>
    <w:rsid w:val="001C088A"/>
    <w:rsid w:val="001C113C"/>
    <w:rsid w:val="001C2E42"/>
    <w:rsid w:val="001C316F"/>
    <w:rsid w:val="001C4955"/>
    <w:rsid w:val="001C56EB"/>
    <w:rsid w:val="001C667C"/>
    <w:rsid w:val="001C7766"/>
    <w:rsid w:val="001C7E3D"/>
    <w:rsid w:val="001D2A65"/>
    <w:rsid w:val="001D4165"/>
    <w:rsid w:val="001D4A52"/>
    <w:rsid w:val="001D5BF2"/>
    <w:rsid w:val="001D5DE4"/>
    <w:rsid w:val="001D6946"/>
    <w:rsid w:val="001D6B53"/>
    <w:rsid w:val="001E3AF0"/>
    <w:rsid w:val="001E4A2B"/>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406E"/>
    <w:rsid w:val="00215866"/>
    <w:rsid w:val="0021715A"/>
    <w:rsid w:val="002173CA"/>
    <w:rsid w:val="00217B76"/>
    <w:rsid w:val="00222972"/>
    <w:rsid w:val="0022308C"/>
    <w:rsid w:val="00223299"/>
    <w:rsid w:val="00225830"/>
    <w:rsid w:val="00225ABD"/>
    <w:rsid w:val="00225C53"/>
    <w:rsid w:val="002327CE"/>
    <w:rsid w:val="00232E59"/>
    <w:rsid w:val="00235C22"/>
    <w:rsid w:val="002412E4"/>
    <w:rsid w:val="0024163A"/>
    <w:rsid w:val="00241F2C"/>
    <w:rsid w:val="00242530"/>
    <w:rsid w:val="002504CA"/>
    <w:rsid w:val="00253303"/>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91B59"/>
    <w:rsid w:val="002A10D3"/>
    <w:rsid w:val="002A1709"/>
    <w:rsid w:val="002A3098"/>
    <w:rsid w:val="002A50AB"/>
    <w:rsid w:val="002A7C31"/>
    <w:rsid w:val="002B106F"/>
    <w:rsid w:val="002B302C"/>
    <w:rsid w:val="002C0D50"/>
    <w:rsid w:val="002C1539"/>
    <w:rsid w:val="002C21F9"/>
    <w:rsid w:val="002C463C"/>
    <w:rsid w:val="002C6B72"/>
    <w:rsid w:val="002D0D2A"/>
    <w:rsid w:val="002D655C"/>
    <w:rsid w:val="002E418E"/>
    <w:rsid w:val="002E45A8"/>
    <w:rsid w:val="002F319D"/>
    <w:rsid w:val="002F3503"/>
    <w:rsid w:val="002F3701"/>
    <w:rsid w:val="002F549C"/>
    <w:rsid w:val="002F6103"/>
    <w:rsid w:val="002F7BC1"/>
    <w:rsid w:val="0030259C"/>
    <w:rsid w:val="00305E04"/>
    <w:rsid w:val="00305FB2"/>
    <w:rsid w:val="0030725B"/>
    <w:rsid w:val="0030773B"/>
    <w:rsid w:val="00312B94"/>
    <w:rsid w:val="003133A0"/>
    <w:rsid w:val="00314D22"/>
    <w:rsid w:val="0031504B"/>
    <w:rsid w:val="00316545"/>
    <w:rsid w:val="00322BB0"/>
    <w:rsid w:val="00322E1B"/>
    <w:rsid w:val="00323A56"/>
    <w:rsid w:val="00327315"/>
    <w:rsid w:val="00334175"/>
    <w:rsid w:val="00334A49"/>
    <w:rsid w:val="00340217"/>
    <w:rsid w:val="00340E85"/>
    <w:rsid w:val="00341565"/>
    <w:rsid w:val="00341BB0"/>
    <w:rsid w:val="00343F7A"/>
    <w:rsid w:val="003446F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70BFC"/>
    <w:rsid w:val="003719D5"/>
    <w:rsid w:val="00373E6D"/>
    <w:rsid w:val="003742DE"/>
    <w:rsid w:val="0037471F"/>
    <w:rsid w:val="0037495E"/>
    <w:rsid w:val="00375C3A"/>
    <w:rsid w:val="00382090"/>
    <w:rsid w:val="0038554A"/>
    <w:rsid w:val="00385F4C"/>
    <w:rsid w:val="00387E92"/>
    <w:rsid w:val="003905CA"/>
    <w:rsid w:val="00391F89"/>
    <w:rsid w:val="00392B95"/>
    <w:rsid w:val="00394BB3"/>
    <w:rsid w:val="003977D4"/>
    <w:rsid w:val="003A49C1"/>
    <w:rsid w:val="003A714D"/>
    <w:rsid w:val="003A7813"/>
    <w:rsid w:val="003B425E"/>
    <w:rsid w:val="003B44FA"/>
    <w:rsid w:val="003B4EEF"/>
    <w:rsid w:val="003B667B"/>
    <w:rsid w:val="003C4D8E"/>
    <w:rsid w:val="003C797B"/>
    <w:rsid w:val="003D43B5"/>
    <w:rsid w:val="003D630A"/>
    <w:rsid w:val="003E0C6A"/>
    <w:rsid w:val="003E0F87"/>
    <w:rsid w:val="003E275E"/>
    <w:rsid w:val="003E3FBE"/>
    <w:rsid w:val="003E3FBF"/>
    <w:rsid w:val="003E4394"/>
    <w:rsid w:val="003E471F"/>
    <w:rsid w:val="003E49AB"/>
    <w:rsid w:val="003F2C3D"/>
    <w:rsid w:val="003F4A1D"/>
    <w:rsid w:val="003F6129"/>
    <w:rsid w:val="00400247"/>
    <w:rsid w:val="00402AA6"/>
    <w:rsid w:val="00403C58"/>
    <w:rsid w:val="0041007A"/>
    <w:rsid w:val="004107A8"/>
    <w:rsid w:val="00411BB8"/>
    <w:rsid w:val="004122FC"/>
    <w:rsid w:val="004126C8"/>
    <w:rsid w:val="00414934"/>
    <w:rsid w:val="004161BB"/>
    <w:rsid w:val="00416F80"/>
    <w:rsid w:val="00417C1D"/>
    <w:rsid w:val="004249E2"/>
    <w:rsid w:val="00424DE8"/>
    <w:rsid w:val="00426813"/>
    <w:rsid w:val="00426A74"/>
    <w:rsid w:val="00430EAA"/>
    <w:rsid w:val="004340A1"/>
    <w:rsid w:val="0043638E"/>
    <w:rsid w:val="00437FE7"/>
    <w:rsid w:val="00444410"/>
    <w:rsid w:val="004446B7"/>
    <w:rsid w:val="00444A3B"/>
    <w:rsid w:val="0044564A"/>
    <w:rsid w:val="00452BEB"/>
    <w:rsid w:val="004542D3"/>
    <w:rsid w:val="004558A6"/>
    <w:rsid w:val="00460A4B"/>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04B3"/>
    <w:rsid w:val="0049079D"/>
    <w:rsid w:val="004918C0"/>
    <w:rsid w:val="00491EC5"/>
    <w:rsid w:val="004941B7"/>
    <w:rsid w:val="00495E78"/>
    <w:rsid w:val="00496EBB"/>
    <w:rsid w:val="00497CE4"/>
    <w:rsid w:val="004A1573"/>
    <w:rsid w:val="004A3ADB"/>
    <w:rsid w:val="004A47CD"/>
    <w:rsid w:val="004A6808"/>
    <w:rsid w:val="004B2663"/>
    <w:rsid w:val="004B3163"/>
    <w:rsid w:val="004B3664"/>
    <w:rsid w:val="004B4B35"/>
    <w:rsid w:val="004B5020"/>
    <w:rsid w:val="004C1DB3"/>
    <w:rsid w:val="004C7862"/>
    <w:rsid w:val="004D139A"/>
    <w:rsid w:val="004D2D99"/>
    <w:rsid w:val="004D3709"/>
    <w:rsid w:val="004D6510"/>
    <w:rsid w:val="004D6DE7"/>
    <w:rsid w:val="004E0E42"/>
    <w:rsid w:val="004F3DB6"/>
    <w:rsid w:val="004F70F3"/>
    <w:rsid w:val="004F70FA"/>
    <w:rsid w:val="004F7B7C"/>
    <w:rsid w:val="00500A70"/>
    <w:rsid w:val="005029C9"/>
    <w:rsid w:val="00506EE5"/>
    <w:rsid w:val="00507EF0"/>
    <w:rsid w:val="00510592"/>
    <w:rsid w:val="00511B50"/>
    <w:rsid w:val="00515638"/>
    <w:rsid w:val="00515B4E"/>
    <w:rsid w:val="00525A03"/>
    <w:rsid w:val="00532117"/>
    <w:rsid w:val="00533659"/>
    <w:rsid w:val="005346F7"/>
    <w:rsid w:val="00536A09"/>
    <w:rsid w:val="00537AA8"/>
    <w:rsid w:val="005430B7"/>
    <w:rsid w:val="005438AA"/>
    <w:rsid w:val="005477DE"/>
    <w:rsid w:val="005501F7"/>
    <w:rsid w:val="00553719"/>
    <w:rsid w:val="00553FDC"/>
    <w:rsid w:val="00554E02"/>
    <w:rsid w:val="00561B8B"/>
    <w:rsid w:val="00563390"/>
    <w:rsid w:val="00566DDB"/>
    <w:rsid w:val="00567065"/>
    <w:rsid w:val="00571EC8"/>
    <w:rsid w:val="00572DC5"/>
    <w:rsid w:val="00575164"/>
    <w:rsid w:val="00583EC7"/>
    <w:rsid w:val="005847D4"/>
    <w:rsid w:val="00585716"/>
    <w:rsid w:val="00586291"/>
    <w:rsid w:val="00586CFA"/>
    <w:rsid w:val="005871FB"/>
    <w:rsid w:val="00587BB1"/>
    <w:rsid w:val="00590DAB"/>
    <w:rsid w:val="00593D45"/>
    <w:rsid w:val="00597CA1"/>
    <w:rsid w:val="005A1769"/>
    <w:rsid w:val="005B4430"/>
    <w:rsid w:val="005B757E"/>
    <w:rsid w:val="005D0FF7"/>
    <w:rsid w:val="005D132F"/>
    <w:rsid w:val="005D37A9"/>
    <w:rsid w:val="005E1120"/>
    <w:rsid w:val="005E19FB"/>
    <w:rsid w:val="005E2B1E"/>
    <w:rsid w:val="005E2D44"/>
    <w:rsid w:val="005E5A00"/>
    <w:rsid w:val="005E5A62"/>
    <w:rsid w:val="005E66E0"/>
    <w:rsid w:val="005E69E1"/>
    <w:rsid w:val="005E7A19"/>
    <w:rsid w:val="005F0F24"/>
    <w:rsid w:val="005F23E2"/>
    <w:rsid w:val="005F2EFE"/>
    <w:rsid w:val="0060096D"/>
    <w:rsid w:val="006019A6"/>
    <w:rsid w:val="00601B2A"/>
    <w:rsid w:val="00606752"/>
    <w:rsid w:val="00606DAE"/>
    <w:rsid w:val="006076B7"/>
    <w:rsid w:val="0061053C"/>
    <w:rsid w:val="0061098E"/>
    <w:rsid w:val="006124C2"/>
    <w:rsid w:val="006136C1"/>
    <w:rsid w:val="00613B60"/>
    <w:rsid w:val="00617D25"/>
    <w:rsid w:val="00620904"/>
    <w:rsid w:val="006221C1"/>
    <w:rsid w:val="00624273"/>
    <w:rsid w:val="006246BE"/>
    <w:rsid w:val="006310BC"/>
    <w:rsid w:val="00631F80"/>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D8F"/>
    <w:rsid w:val="0067336D"/>
    <w:rsid w:val="0067491D"/>
    <w:rsid w:val="006775F0"/>
    <w:rsid w:val="00683442"/>
    <w:rsid w:val="00683DCD"/>
    <w:rsid w:val="00691160"/>
    <w:rsid w:val="00691D2E"/>
    <w:rsid w:val="00693238"/>
    <w:rsid w:val="006959ED"/>
    <w:rsid w:val="00696403"/>
    <w:rsid w:val="0069646D"/>
    <w:rsid w:val="006A0380"/>
    <w:rsid w:val="006A2548"/>
    <w:rsid w:val="006A7E85"/>
    <w:rsid w:val="006B2474"/>
    <w:rsid w:val="006B315D"/>
    <w:rsid w:val="006B35BE"/>
    <w:rsid w:val="006B3877"/>
    <w:rsid w:val="006B6CDD"/>
    <w:rsid w:val="006B7AC8"/>
    <w:rsid w:val="006C2FFA"/>
    <w:rsid w:val="006C36DD"/>
    <w:rsid w:val="006C4182"/>
    <w:rsid w:val="006C79AC"/>
    <w:rsid w:val="006D2792"/>
    <w:rsid w:val="006D2C2B"/>
    <w:rsid w:val="006D57E9"/>
    <w:rsid w:val="006D6128"/>
    <w:rsid w:val="006E33DE"/>
    <w:rsid w:val="006E421C"/>
    <w:rsid w:val="006E439E"/>
    <w:rsid w:val="006E5F65"/>
    <w:rsid w:val="006E686D"/>
    <w:rsid w:val="006E6C79"/>
    <w:rsid w:val="006F0F91"/>
    <w:rsid w:val="006F2A2D"/>
    <w:rsid w:val="006F37AC"/>
    <w:rsid w:val="006F7C63"/>
    <w:rsid w:val="00701422"/>
    <w:rsid w:val="00701F50"/>
    <w:rsid w:val="007044D1"/>
    <w:rsid w:val="00705C66"/>
    <w:rsid w:val="00706102"/>
    <w:rsid w:val="00706701"/>
    <w:rsid w:val="00707421"/>
    <w:rsid w:val="007121DB"/>
    <w:rsid w:val="007172B7"/>
    <w:rsid w:val="007211A1"/>
    <w:rsid w:val="00723C88"/>
    <w:rsid w:val="00724E5A"/>
    <w:rsid w:val="00725116"/>
    <w:rsid w:val="00725388"/>
    <w:rsid w:val="00725F3A"/>
    <w:rsid w:val="007309F9"/>
    <w:rsid w:val="00730AA2"/>
    <w:rsid w:val="0073322A"/>
    <w:rsid w:val="00735BCD"/>
    <w:rsid w:val="00740C94"/>
    <w:rsid w:val="00745FE3"/>
    <w:rsid w:val="00746524"/>
    <w:rsid w:val="00752C9D"/>
    <w:rsid w:val="00760673"/>
    <w:rsid w:val="007636C2"/>
    <w:rsid w:val="00765323"/>
    <w:rsid w:val="00767830"/>
    <w:rsid w:val="007701A3"/>
    <w:rsid w:val="007704CB"/>
    <w:rsid w:val="00770CCF"/>
    <w:rsid w:val="00772D32"/>
    <w:rsid w:val="007737BA"/>
    <w:rsid w:val="00775F61"/>
    <w:rsid w:val="007812A0"/>
    <w:rsid w:val="007845A9"/>
    <w:rsid w:val="0078651A"/>
    <w:rsid w:val="007911C4"/>
    <w:rsid w:val="00793B9C"/>
    <w:rsid w:val="007949F2"/>
    <w:rsid w:val="007975AA"/>
    <w:rsid w:val="007A02D0"/>
    <w:rsid w:val="007A1EF3"/>
    <w:rsid w:val="007A41C1"/>
    <w:rsid w:val="007A4814"/>
    <w:rsid w:val="007A70D0"/>
    <w:rsid w:val="007B37CC"/>
    <w:rsid w:val="007B5770"/>
    <w:rsid w:val="007B7AFF"/>
    <w:rsid w:val="007C4002"/>
    <w:rsid w:val="007C49E8"/>
    <w:rsid w:val="007C7190"/>
    <w:rsid w:val="007C7965"/>
    <w:rsid w:val="007D0B66"/>
    <w:rsid w:val="007D1503"/>
    <w:rsid w:val="007D15B5"/>
    <w:rsid w:val="007D1BD5"/>
    <w:rsid w:val="007D4605"/>
    <w:rsid w:val="007D5EA6"/>
    <w:rsid w:val="007D6121"/>
    <w:rsid w:val="007E1FCC"/>
    <w:rsid w:val="007E2A62"/>
    <w:rsid w:val="007E3FA2"/>
    <w:rsid w:val="007E47C9"/>
    <w:rsid w:val="007E5E95"/>
    <w:rsid w:val="007E661C"/>
    <w:rsid w:val="007F7992"/>
    <w:rsid w:val="00803B27"/>
    <w:rsid w:val="008052EA"/>
    <w:rsid w:val="008114B2"/>
    <w:rsid w:val="0081537E"/>
    <w:rsid w:val="008176F5"/>
    <w:rsid w:val="008238BD"/>
    <w:rsid w:val="008264FE"/>
    <w:rsid w:val="008301F8"/>
    <w:rsid w:val="00831A65"/>
    <w:rsid w:val="00833248"/>
    <w:rsid w:val="008360AE"/>
    <w:rsid w:val="0083675E"/>
    <w:rsid w:val="008443DA"/>
    <w:rsid w:val="00845DFF"/>
    <w:rsid w:val="008462E9"/>
    <w:rsid w:val="00847240"/>
    <w:rsid w:val="008502F4"/>
    <w:rsid w:val="00850C7E"/>
    <w:rsid w:val="00852851"/>
    <w:rsid w:val="00853DA3"/>
    <w:rsid w:val="00855D88"/>
    <w:rsid w:val="00857DD7"/>
    <w:rsid w:val="008618D7"/>
    <w:rsid w:val="00862BE4"/>
    <w:rsid w:val="00867E42"/>
    <w:rsid w:val="00870AEE"/>
    <w:rsid w:val="00871797"/>
    <w:rsid w:val="0087201D"/>
    <w:rsid w:val="00873B1D"/>
    <w:rsid w:val="00885072"/>
    <w:rsid w:val="008864A5"/>
    <w:rsid w:val="00894A51"/>
    <w:rsid w:val="0089744E"/>
    <w:rsid w:val="00897C16"/>
    <w:rsid w:val="00897E09"/>
    <w:rsid w:val="008A1037"/>
    <w:rsid w:val="008A1D6D"/>
    <w:rsid w:val="008A52FD"/>
    <w:rsid w:val="008A55DC"/>
    <w:rsid w:val="008A7736"/>
    <w:rsid w:val="008A799C"/>
    <w:rsid w:val="008B0C0A"/>
    <w:rsid w:val="008B132A"/>
    <w:rsid w:val="008B13EA"/>
    <w:rsid w:val="008B1D29"/>
    <w:rsid w:val="008B323F"/>
    <w:rsid w:val="008B46E3"/>
    <w:rsid w:val="008B4FE4"/>
    <w:rsid w:val="008B5868"/>
    <w:rsid w:val="008B6159"/>
    <w:rsid w:val="008C3263"/>
    <w:rsid w:val="008C5D54"/>
    <w:rsid w:val="008C5E9C"/>
    <w:rsid w:val="008C6CCC"/>
    <w:rsid w:val="008D1FDE"/>
    <w:rsid w:val="008D298F"/>
    <w:rsid w:val="008D4336"/>
    <w:rsid w:val="008E07BD"/>
    <w:rsid w:val="008E0D94"/>
    <w:rsid w:val="008E3B8F"/>
    <w:rsid w:val="008E3FE6"/>
    <w:rsid w:val="008E4EBA"/>
    <w:rsid w:val="008E7CC7"/>
    <w:rsid w:val="008F0631"/>
    <w:rsid w:val="008F0D46"/>
    <w:rsid w:val="008F0F0E"/>
    <w:rsid w:val="008F2144"/>
    <w:rsid w:val="008F37D8"/>
    <w:rsid w:val="008F42F6"/>
    <w:rsid w:val="008F5DC3"/>
    <w:rsid w:val="008F7302"/>
    <w:rsid w:val="00901D31"/>
    <w:rsid w:val="00902058"/>
    <w:rsid w:val="00903012"/>
    <w:rsid w:val="00910454"/>
    <w:rsid w:val="00910907"/>
    <w:rsid w:val="00910C67"/>
    <w:rsid w:val="00910F6E"/>
    <w:rsid w:val="00913E8C"/>
    <w:rsid w:val="009166BF"/>
    <w:rsid w:val="009168E3"/>
    <w:rsid w:val="00921FDD"/>
    <w:rsid w:val="00922F2E"/>
    <w:rsid w:val="00924209"/>
    <w:rsid w:val="0092559D"/>
    <w:rsid w:val="00925AB5"/>
    <w:rsid w:val="00925CEF"/>
    <w:rsid w:val="00930E50"/>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E5C"/>
    <w:rsid w:val="00965523"/>
    <w:rsid w:val="00966B10"/>
    <w:rsid w:val="00967868"/>
    <w:rsid w:val="00967DB8"/>
    <w:rsid w:val="00970F10"/>
    <w:rsid w:val="009745DF"/>
    <w:rsid w:val="00980E4D"/>
    <w:rsid w:val="00981511"/>
    <w:rsid w:val="00987F30"/>
    <w:rsid w:val="00990B5B"/>
    <w:rsid w:val="00994697"/>
    <w:rsid w:val="009948CC"/>
    <w:rsid w:val="00994E59"/>
    <w:rsid w:val="00997692"/>
    <w:rsid w:val="009A0BA2"/>
    <w:rsid w:val="009A1DFC"/>
    <w:rsid w:val="009A3F6C"/>
    <w:rsid w:val="009A4BFC"/>
    <w:rsid w:val="009A4F38"/>
    <w:rsid w:val="009A6F6C"/>
    <w:rsid w:val="009A7499"/>
    <w:rsid w:val="009B1E1C"/>
    <w:rsid w:val="009B274B"/>
    <w:rsid w:val="009B454E"/>
    <w:rsid w:val="009B79A3"/>
    <w:rsid w:val="009C0334"/>
    <w:rsid w:val="009C23A5"/>
    <w:rsid w:val="009C596B"/>
    <w:rsid w:val="009D11E0"/>
    <w:rsid w:val="009D145F"/>
    <w:rsid w:val="009D3087"/>
    <w:rsid w:val="009D391B"/>
    <w:rsid w:val="009D4131"/>
    <w:rsid w:val="009D72B6"/>
    <w:rsid w:val="009E0154"/>
    <w:rsid w:val="009E3C2B"/>
    <w:rsid w:val="009E4039"/>
    <w:rsid w:val="009E5D95"/>
    <w:rsid w:val="009E6CD1"/>
    <w:rsid w:val="009F5460"/>
    <w:rsid w:val="009F5B79"/>
    <w:rsid w:val="009F63A0"/>
    <w:rsid w:val="00A048C6"/>
    <w:rsid w:val="00A113E0"/>
    <w:rsid w:val="00A12910"/>
    <w:rsid w:val="00A15652"/>
    <w:rsid w:val="00A15D4D"/>
    <w:rsid w:val="00A171EB"/>
    <w:rsid w:val="00A17D17"/>
    <w:rsid w:val="00A17F5A"/>
    <w:rsid w:val="00A22A89"/>
    <w:rsid w:val="00A25354"/>
    <w:rsid w:val="00A26FDD"/>
    <w:rsid w:val="00A27B6D"/>
    <w:rsid w:val="00A3302D"/>
    <w:rsid w:val="00A33371"/>
    <w:rsid w:val="00A35E74"/>
    <w:rsid w:val="00A40B93"/>
    <w:rsid w:val="00A41D60"/>
    <w:rsid w:val="00A432E2"/>
    <w:rsid w:val="00A43E3B"/>
    <w:rsid w:val="00A4461E"/>
    <w:rsid w:val="00A5045D"/>
    <w:rsid w:val="00A55F3C"/>
    <w:rsid w:val="00A56FC7"/>
    <w:rsid w:val="00A578B0"/>
    <w:rsid w:val="00A606CE"/>
    <w:rsid w:val="00A61AAB"/>
    <w:rsid w:val="00A62050"/>
    <w:rsid w:val="00A654C3"/>
    <w:rsid w:val="00A669D1"/>
    <w:rsid w:val="00A670A7"/>
    <w:rsid w:val="00A671A3"/>
    <w:rsid w:val="00A70D11"/>
    <w:rsid w:val="00A719AF"/>
    <w:rsid w:val="00A72338"/>
    <w:rsid w:val="00A75EDE"/>
    <w:rsid w:val="00A77F44"/>
    <w:rsid w:val="00A80AA9"/>
    <w:rsid w:val="00A8118F"/>
    <w:rsid w:val="00A81C75"/>
    <w:rsid w:val="00A83E26"/>
    <w:rsid w:val="00A83EB5"/>
    <w:rsid w:val="00A874E6"/>
    <w:rsid w:val="00A91C1F"/>
    <w:rsid w:val="00A923C9"/>
    <w:rsid w:val="00A94DE0"/>
    <w:rsid w:val="00A973A9"/>
    <w:rsid w:val="00A977EE"/>
    <w:rsid w:val="00AA0A12"/>
    <w:rsid w:val="00AA0C89"/>
    <w:rsid w:val="00AA1EEA"/>
    <w:rsid w:val="00AA6F2C"/>
    <w:rsid w:val="00AA7587"/>
    <w:rsid w:val="00AB1AAC"/>
    <w:rsid w:val="00AB46D8"/>
    <w:rsid w:val="00AB4A62"/>
    <w:rsid w:val="00AC0EBC"/>
    <w:rsid w:val="00AC1686"/>
    <w:rsid w:val="00AD268A"/>
    <w:rsid w:val="00AD35D1"/>
    <w:rsid w:val="00AD7149"/>
    <w:rsid w:val="00AE04C0"/>
    <w:rsid w:val="00AE06ED"/>
    <w:rsid w:val="00AE07B3"/>
    <w:rsid w:val="00AE2AD1"/>
    <w:rsid w:val="00AE5D66"/>
    <w:rsid w:val="00AE69B1"/>
    <w:rsid w:val="00AE7921"/>
    <w:rsid w:val="00AF0328"/>
    <w:rsid w:val="00AF1B19"/>
    <w:rsid w:val="00AF1B2F"/>
    <w:rsid w:val="00AF4B99"/>
    <w:rsid w:val="00AF53FD"/>
    <w:rsid w:val="00AF723E"/>
    <w:rsid w:val="00B013C9"/>
    <w:rsid w:val="00B013DE"/>
    <w:rsid w:val="00B01A3F"/>
    <w:rsid w:val="00B025A0"/>
    <w:rsid w:val="00B02E71"/>
    <w:rsid w:val="00B06D39"/>
    <w:rsid w:val="00B07B67"/>
    <w:rsid w:val="00B10B4C"/>
    <w:rsid w:val="00B10FCE"/>
    <w:rsid w:val="00B14177"/>
    <w:rsid w:val="00B16B1C"/>
    <w:rsid w:val="00B16EBF"/>
    <w:rsid w:val="00B17282"/>
    <w:rsid w:val="00B17843"/>
    <w:rsid w:val="00B21337"/>
    <w:rsid w:val="00B232B5"/>
    <w:rsid w:val="00B23523"/>
    <w:rsid w:val="00B25A1B"/>
    <w:rsid w:val="00B30369"/>
    <w:rsid w:val="00B32857"/>
    <w:rsid w:val="00B34348"/>
    <w:rsid w:val="00B354A6"/>
    <w:rsid w:val="00B35A86"/>
    <w:rsid w:val="00B36606"/>
    <w:rsid w:val="00B4061C"/>
    <w:rsid w:val="00B41860"/>
    <w:rsid w:val="00B42E02"/>
    <w:rsid w:val="00B44FF4"/>
    <w:rsid w:val="00B47BD6"/>
    <w:rsid w:val="00B50550"/>
    <w:rsid w:val="00B51DE0"/>
    <w:rsid w:val="00B52F97"/>
    <w:rsid w:val="00B53508"/>
    <w:rsid w:val="00B5507E"/>
    <w:rsid w:val="00B55328"/>
    <w:rsid w:val="00B64BA6"/>
    <w:rsid w:val="00B64C67"/>
    <w:rsid w:val="00B65723"/>
    <w:rsid w:val="00B65D76"/>
    <w:rsid w:val="00B7037B"/>
    <w:rsid w:val="00B70478"/>
    <w:rsid w:val="00B70704"/>
    <w:rsid w:val="00B713FC"/>
    <w:rsid w:val="00B71E15"/>
    <w:rsid w:val="00B73BFF"/>
    <w:rsid w:val="00B74C01"/>
    <w:rsid w:val="00B7508C"/>
    <w:rsid w:val="00B7651C"/>
    <w:rsid w:val="00B77628"/>
    <w:rsid w:val="00B808A7"/>
    <w:rsid w:val="00B808C5"/>
    <w:rsid w:val="00B815ED"/>
    <w:rsid w:val="00B83AFA"/>
    <w:rsid w:val="00B907C3"/>
    <w:rsid w:val="00B90F8A"/>
    <w:rsid w:val="00B929EE"/>
    <w:rsid w:val="00B94D42"/>
    <w:rsid w:val="00B94E68"/>
    <w:rsid w:val="00B95C34"/>
    <w:rsid w:val="00B963CD"/>
    <w:rsid w:val="00BA02A0"/>
    <w:rsid w:val="00BA215A"/>
    <w:rsid w:val="00BA3EB6"/>
    <w:rsid w:val="00BA668D"/>
    <w:rsid w:val="00BB18EF"/>
    <w:rsid w:val="00BB4A69"/>
    <w:rsid w:val="00BB5117"/>
    <w:rsid w:val="00BB6BB8"/>
    <w:rsid w:val="00BC064B"/>
    <w:rsid w:val="00BC1085"/>
    <w:rsid w:val="00BC4421"/>
    <w:rsid w:val="00BC6380"/>
    <w:rsid w:val="00BC7496"/>
    <w:rsid w:val="00BD08A8"/>
    <w:rsid w:val="00BD5223"/>
    <w:rsid w:val="00BD5979"/>
    <w:rsid w:val="00BD5BF6"/>
    <w:rsid w:val="00BE2A04"/>
    <w:rsid w:val="00BE30BB"/>
    <w:rsid w:val="00BE3100"/>
    <w:rsid w:val="00BE3C7B"/>
    <w:rsid w:val="00BE7A4A"/>
    <w:rsid w:val="00BF0778"/>
    <w:rsid w:val="00BF2F11"/>
    <w:rsid w:val="00BF6C76"/>
    <w:rsid w:val="00BF77A0"/>
    <w:rsid w:val="00BF7B70"/>
    <w:rsid w:val="00BF7F2A"/>
    <w:rsid w:val="00C01316"/>
    <w:rsid w:val="00C03012"/>
    <w:rsid w:val="00C04CCA"/>
    <w:rsid w:val="00C10C10"/>
    <w:rsid w:val="00C11265"/>
    <w:rsid w:val="00C112EA"/>
    <w:rsid w:val="00C11A3F"/>
    <w:rsid w:val="00C11B41"/>
    <w:rsid w:val="00C165DF"/>
    <w:rsid w:val="00C16985"/>
    <w:rsid w:val="00C16CFC"/>
    <w:rsid w:val="00C1754C"/>
    <w:rsid w:val="00C17F85"/>
    <w:rsid w:val="00C203C9"/>
    <w:rsid w:val="00C23C71"/>
    <w:rsid w:val="00C254C6"/>
    <w:rsid w:val="00C26253"/>
    <w:rsid w:val="00C2702C"/>
    <w:rsid w:val="00C31D16"/>
    <w:rsid w:val="00C32A0A"/>
    <w:rsid w:val="00C33B6C"/>
    <w:rsid w:val="00C414FF"/>
    <w:rsid w:val="00C4601A"/>
    <w:rsid w:val="00C460E7"/>
    <w:rsid w:val="00C51F7E"/>
    <w:rsid w:val="00C52929"/>
    <w:rsid w:val="00C5292B"/>
    <w:rsid w:val="00C53E76"/>
    <w:rsid w:val="00C54DB1"/>
    <w:rsid w:val="00C5517A"/>
    <w:rsid w:val="00C557CD"/>
    <w:rsid w:val="00C61862"/>
    <w:rsid w:val="00C62A03"/>
    <w:rsid w:val="00C64D0F"/>
    <w:rsid w:val="00C71D2F"/>
    <w:rsid w:val="00C726E7"/>
    <w:rsid w:val="00C72F37"/>
    <w:rsid w:val="00C74846"/>
    <w:rsid w:val="00C76E03"/>
    <w:rsid w:val="00C76F9B"/>
    <w:rsid w:val="00C77DD2"/>
    <w:rsid w:val="00C814AE"/>
    <w:rsid w:val="00C81F2B"/>
    <w:rsid w:val="00C8591F"/>
    <w:rsid w:val="00C86819"/>
    <w:rsid w:val="00C87112"/>
    <w:rsid w:val="00C925CD"/>
    <w:rsid w:val="00C92644"/>
    <w:rsid w:val="00C949B6"/>
    <w:rsid w:val="00CA4C60"/>
    <w:rsid w:val="00CB0DD2"/>
    <w:rsid w:val="00CB4452"/>
    <w:rsid w:val="00CB6045"/>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D004BA"/>
    <w:rsid w:val="00D107CA"/>
    <w:rsid w:val="00D133B1"/>
    <w:rsid w:val="00D14888"/>
    <w:rsid w:val="00D15539"/>
    <w:rsid w:val="00D157FF"/>
    <w:rsid w:val="00D15A20"/>
    <w:rsid w:val="00D209AB"/>
    <w:rsid w:val="00D212DD"/>
    <w:rsid w:val="00D23698"/>
    <w:rsid w:val="00D32B7B"/>
    <w:rsid w:val="00D3779E"/>
    <w:rsid w:val="00D37AB0"/>
    <w:rsid w:val="00D45D8A"/>
    <w:rsid w:val="00D46192"/>
    <w:rsid w:val="00D530AE"/>
    <w:rsid w:val="00D54D95"/>
    <w:rsid w:val="00D55FA2"/>
    <w:rsid w:val="00D568AA"/>
    <w:rsid w:val="00D57719"/>
    <w:rsid w:val="00D60AA3"/>
    <w:rsid w:val="00D62B0C"/>
    <w:rsid w:val="00D66A2F"/>
    <w:rsid w:val="00D67908"/>
    <w:rsid w:val="00D763F7"/>
    <w:rsid w:val="00D76538"/>
    <w:rsid w:val="00D8192D"/>
    <w:rsid w:val="00D836E8"/>
    <w:rsid w:val="00D912DF"/>
    <w:rsid w:val="00D9140E"/>
    <w:rsid w:val="00D91CED"/>
    <w:rsid w:val="00D926CE"/>
    <w:rsid w:val="00D952FE"/>
    <w:rsid w:val="00D962A0"/>
    <w:rsid w:val="00D976FE"/>
    <w:rsid w:val="00DA32C0"/>
    <w:rsid w:val="00DA3870"/>
    <w:rsid w:val="00DA5F34"/>
    <w:rsid w:val="00DB11A9"/>
    <w:rsid w:val="00DB13D4"/>
    <w:rsid w:val="00DB2C8A"/>
    <w:rsid w:val="00DB4DF0"/>
    <w:rsid w:val="00DC0639"/>
    <w:rsid w:val="00DC1052"/>
    <w:rsid w:val="00DC3CCF"/>
    <w:rsid w:val="00DC50EA"/>
    <w:rsid w:val="00DD01F5"/>
    <w:rsid w:val="00DD039F"/>
    <w:rsid w:val="00DD045F"/>
    <w:rsid w:val="00DD26B6"/>
    <w:rsid w:val="00DD3557"/>
    <w:rsid w:val="00DD69EB"/>
    <w:rsid w:val="00DD6D85"/>
    <w:rsid w:val="00DD77F6"/>
    <w:rsid w:val="00DD7FE9"/>
    <w:rsid w:val="00DE016A"/>
    <w:rsid w:val="00DE06EF"/>
    <w:rsid w:val="00DE0BFC"/>
    <w:rsid w:val="00DE12CC"/>
    <w:rsid w:val="00DE1928"/>
    <w:rsid w:val="00DE20E9"/>
    <w:rsid w:val="00DE2222"/>
    <w:rsid w:val="00DE3CEF"/>
    <w:rsid w:val="00DE55B4"/>
    <w:rsid w:val="00DE5AF1"/>
    <w:rsid w:val="00DE7B9B"/>
    <w:rsid w:val="00DF101E"/>
    <w:rsid w:val="00DF2778"/>
    <w:rsid w:val="00DF51F1"/>
    <w:rsid w:val="00DF5B40"/>
    <w:rsid w:val="00DF5CC9"/>
    <w:rsid w:val="00E000D0"/>
    <w:rsid w:val="00E00427"/>
    <w:rsid w:val="00E014AA"/>
    <w:rsid w:val="00E039BA"/>
    <w:rsid w:val="00E043E4"/>
    <w:rsid w:val="00E046E9"/>
    <w:rsid w:val="00E07A6E"/>
    <w:rsid w:val="00E07F5F"/>
    <w:rsid w:val="00E14AE3"/>
    <w:rsid w:val="00E14E9F"/>
    <w:rsid w:val="00E16F5F"/>
    <w:rsid w:val="00E201FB"/>
    <w:rsid w:val="00E21ABF"/>
    <w:rsid w:val="00E23A6D"/>
    <w:rsid w:val="00E23B66"/>
    <w:rsid w:val="00E2696A"/>
    <w:rsid w:val="00E27B73"/>
    <w:rsid w:val="00E35B52"/>
    <w:rsid w:val="00E4054D"/>
    <w:rsid w:val="00E41677"/>
    <w:rsid w:val="00E43CA4"/>
    <w:rsid w:val="00E468B7"/>
    <w:rsid w:val="00E517E9"/>
    <w:rsid w:val="00E5200D"/>
    <w:rsid w:val="00E52515"/>
    <w:rsid w:val="00E5306F"/>
    <w:rsid w:val="00E531E6"/>
    <w:rsid w:val="00E60BF1"/>
    <w:rsid w:val="00E61820"/>
    <w:rsid w:val="00E65271"/>
    <w:rsid w:val="00E73599"/>
    <w:rsid w:val="00E73FE7"/>
    <w:rsid w:val="00E75A34"/>
    <w:rsid w:val="00E76E23"/>
    <w:rsid w:val="00E77300"/>
    <w:rsid w:val="00E80AE1"/>
    <w:rsid w:val="00E82A71"/>
    <w:rsid w:val="00E85369"/>
    <w:rsid w:val="00E862B8"/>
    <w:rsid w:val="00E9051E"/>
    <w:rsid w:val="00E93038"/>
    <w:rsid w:val="00E93808"/>
    <w:rsid w:val="00E941D0"/>
    <w:rsid w:val="00E9595C"/>
    <w:rsid w:val="00E95AC0"/>
    <w:rsid w:val="00E9658A"/>
    <w:rsid w:val="00EA3214"/>
    <w:rsid w:val="00EA32BE"/>
    <w:rsid w:val="00EA6989"/>
    <w:rsid w:val="00EA6F38"/>
    <w:rsid w:val="00EA7206"/>
    <w:rsid w:val="00EA7E0C"/>
    <w:rsid w:val="00EC0D40"/>
    <w:rsid w:val="00EC2271"/>
    <w:rsid w:val="00EC36E6"/>
    <w:rsid w:val="00EC3C7A"/>
    <w:rsid w:val="00EC4783"/>
    <w:rsid w:val="00ED024F"/>
    <w:rsid w:val="00ED0373"/>
    <w:rsid w:val="00ED0A49"/>
    <w:rsid w:val="00ED5920"/>
    <w:rsid w:val="00ED5AF7"/>
    <w:rsid w:val="00ED6ADA"/>
    <w:rsid w:val="00EE1A5E"/>
    <w:rsid w:val="00EE372A"/>
    <w:rsid w:val="00EE7B5C"/>
    <w:rsid w:val="00EF2893"/>
    <w:rsid w:val="00EF2FDD"/>
    <w:rsid w:val="00EF3A9C"/>
    <w:rsid w:val="00EF4D66"/>
    <w:rsid w:val="00EF6810"/>
    <w:rsid w:val="00F0111E"/>
    <w:rsid w:val="00F022E0"/>
    <w:rsid w:val="00F03297"/>
    <w:rsid w:val="00F06972"/>
    <w:rsid w:val="00F1003D"/>
    <w:rsid w:val="00F11A14"/>
    <w:rsid w:val="00F16129"/>
    <w:rsid w:val="00F212D7"/>
    <w:rsid w:val="00F223A1"/>
    <w:rsid w:val="00F225AE"/>
    <w:rsid w:val="00F254C5"/>
    <w:rsid w:val="00F260C3"/>
    <w:rsid w:val="00F265A0"/>
    <w:rsid w:val="00F27FEA"/>
    <w:rsid w:val="00F339C7"/>
    <w:rsid w:val="00F409D4"/>
    <w:rsid w:val="00F42C9F"/>
    <w:rsid w:val="00F441B8"/>
    <w:rsid w:val="00F44548"/>
    <w:rsid w:val="00F47172"/>
    <w:rsid w:val="00F52704"/>
    <w:rsid w:val="00F53C45"/>
    <w:rsid w:val="00F53DC4"/>
    <w:rsid w:val="00F61F6B"/>
    <w:rsid w:val="00F62696"/>
    <w:rsid w:val="00F627CC"/>
    <w:rsid w:val="00F64DE6"/>
    <w:rsid w:val="00F726E4"/>
    <w:rsid w:val="00F765C9"/>
    <w:rsid w:val="00F767F6"/>
    <w:rsid w:val="00F76B14"/>
    <w:rsid w:val="00F80A57"/>
    <w:rsid w:val="00F81B49"/>
    <w:rsid w:val="00F83A19"/>
    <w:rsid w:val="00F83B2E"/>
    <w:rsid w:val="00F85587"/>
    <w:rsid w:val="00F8648A"/>
    <w:rsid w:val="00F8746F"/>
    <w:rsid w:val="00F92466"/>
    <w:rsid w:val="00F93251"/>
    <w:rsid w:val="00F937A2"/>
    <w:rsid w:val="00F951B3"/>
    <w:rsid w:val="00F976F5"/>
    <w:rsid w:val="00F977C4"/>
    <w:rsid w:val="00FC29E2"/>
    <w:rsid w:val="00FC484D"/>
    <w:rsid w:val="00FC5B24"/>
    <w:rsid w:val="00FC6DC6"/>
    <w:rsid w:val="00FC7E32"/>
    <w:rsid w:val="00FD5B8B"/>
    <w:rsid w:val="00FE16B4"/>
    <w:rsid w:val="00FE2657"/>
    <w:rsid w:val="00FE3C8E"/>
    <w:rsid w:val="00FE4823"/>
    <w:rsid w:val="00FE5B5F"/>
    <w:rsid w:val="00FF1C7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F24"/>
    <w:pPr>
      <w:spacing w:after="200" w:line="276" w:lineRule="auto"/>
    </w:pPr>
    <w:rPr>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BB6BB8"/>
    <w:rPr>
      <w:rFonts w:ascii="Tahoma" w:hAnsi="Tahoma" w:cs="Times New Roman"/>
      <w:sz w:val="16"/>
    </w:rPr>
  </w:style>
  <w:style w:type="paragraph" w:styleId="Akapitzlist">
    <w:name w:val="List Paragraph"/>
    <w:basedOn w:val="Normalny"/>
    <w:uiPriority w:val="99"/>
    <w:qFormat/>
    <w:rsid w:val="005430B7"/>
    <w:pPr>
      <w:ind w:left="720"/>
      <w:contextualSpacing/>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sz w:val="24"/>
      <w:szCs w:val="24"/>
      <w:lang w:eastAsia="pl-PL"/>
    </w:rPr>
  </w:style>
  <w:style w:type="character" w:customStyle="1" w:styleId="TekstpodstawowyZnak">
    <w:name w:val="Tekst podstawowy Znak"/>
    <w:link w:val="Tekstpodstawowy"/>
    <w:uiPriority w:val="99"/>
    <w:locked/>
    <w:rsid w:val="007A41C1"/>
    <w:rPr>
      <w:rFonts w:ascii="Arial" w:hAnsi="Arial" w:cs="Times New Roman"/>
      <w:sz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sz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0D1629"/>
    <w:pPr>
      <w:widowControl w:val="0"/>
      <w:suppressAutoHyphens/>
      <w:overflowPunct w:val="0"/>
      <w:autoSpaceDE w:val="0"/>
      <w:spacing w:after="0" w:line="100" w:lineRule="atLeast"/>
      <w:ind w:left="720"/>
    </w:pPr>
    <w:rPr>
      <w:rFonts w:ascii="Times New Roman" w:hAnsi="Times New Roman"/>
      <w:sz w:val="20"/>
      <w:szCs w:val="20"/>
      <w:lang w:eastAsia="ar-SA"/>
    </w:rPr>
  </w:style>
  <w:style w:type="character" w:styleId="Pogrubienie">
    <w:name w:val="Strong"/>
    <w:uiPriority w:val="99"/>
    <w:qFormat/>
    <w:locked/>
    <w:rsid w:val="0083675E"/>
    <w:rPr>
      <w:rFonts w:cs="Times New Roman"/>
      <w:b/>
      <w:bCs/>
    </w:rPr>
  </w:style>
  <w:style w:type="paragraph" w:customStyle="1" w:styleId="Akapitzlist2">
    <w:name w:val="Akapit z listą2"/>
    <w:basedOn w:val="Normalny"/>
    <w:rsid w:val="00173BC7"/>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pl-PL" w:eastAsia="pl-PL"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Mang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04791">
      <w:marLeft w:val="0"/>
      <w:marRight w:val="0"/>
      <w:marTop w:val="0"/>
      <w:marBottom w:val="0"/>
      <w:divBdr>
        <w:top w:val="none" w:sz="0" w:space="0" w:color="auto"/>
        <w:left w:val="none" w:sz="0" w:space="0" w:color="auto"/>
        <w:bottom w:val="none" w:sz="0" w:space="0" w:color="auto"/>
        <w:right w:val="none" w:sz="0" w:space="0" w:color="auto"/>
      </w:divBdr>
    </w:div>
    <w:div w:id="1071804792">
      <w:marLeft w:val="0"/>
      <w:marRight w:val="0"/>
      <w:marTop w:val="0"/>
      <w:marBottom w:val="0"/>
      <w:divBdr>
        <w:top w:val="none" w:sz="0" w:space="0" w:color="auto"/>
        <w:left w:val="none" w:sz="0" w:space="0" w:color="auto"/>
        <w:bottom w:val="none" w:sz="0" w:space="0" w:color="auto"/>
        <w:right w:val="none" w:sz="0" w:space="0" w:color="auto"/>
      </w:divBdr>
    </w:div>
    <w:div w:id="1071804793">
      <w:marLeft w:val="0"/>
      <w:marRight w:val="0"/>
      <w:marTop w:val="0"/>
      <w:marBottom w:val="0"/>
      <w:divBdr>
        <w:top w:val="none" w:sz="0" w:space="0" w:color="auto"/>
        <w:left w:val="none" w:sz="0" w:space="0" w:color="auto"/>
        <w:bottom w:val="none" w:sz="0" w:space="0" w:color="auto"/>
        <w:right w:val="none" w:sz="0" w:space="0" w:color="auto"/>
      </w:divBdr>
    </w:div>
    <w:div w:id="1071804794">
      <w:marLeft w:val="0"/>
      <w:marRight w:val="0"/>
      <w:marTop w:val="0"/>
      <w:marBottom w:val="0"/>
      <w:divBdr>
        <w:top w:val="none" w:sz="0" w:space="0" w:color="auto"/>
        <w:left w:val="none" w:sz="0" w:space="0" w:color="auto"/>
        <w:bottom w:val="none" w:sz="0" w:space="0" w:color="auto"/>
        <w:right w:val="none" w:sz="0" w:space="0" w:color="auto"/>
      </w:divBdr>
    </w:div>
    <w:div w:id="1071804795">
      <w:marLeft w:val="0"/>
      <w:marRight w:val="0"/>
      <w:marTop w:val="0"/>
      <w:marBottom w:val="0"/>
      <w:divBdr>
        <w:top w:val="none" w:sz="0" w:space="0" w:color="auto"/>
        <w:left w:val="none" w:sz="0" w:space="0" w:color="auto"/>
        <w:bottom w:val="none" w:sz="0" w:space="0" w:color="auto"/>
        <w:right w:val="none" w:sz="0" w:space="0" w:color="auto"/>
      </w:divBdr>
    </w:div>
    <w:div w:id="1071804796">
      <w:marLeft w:val="0"/>
      <w:marRight w:val="0"/>
      <w:marTop w:val="0"/>
      <w:marBottom w:val="0"/>
      <w:divBdr>
        <w:top w:val="none" w:sz="0" w:space="0" w:color="auto"/>
        <w:left w:val="none" w:sz="0" w:space="0" w:color="auto"/>
        <w:bottom w:val="none" w:sz="0" w:space="0" w:color="auto"/>
        <w:right w:val="none" w:sz="0" w:space="0" w:color="auto"/>
      </w:divBdr>
    </w:div>
    <w:div w:id="1071804797">
      <w:marLeft w:val="0"/>
      <w:marRight w:val="0"/>
      <w:marTop w:val="0"/>
      <w:marBottom w:val="0"/>
      <w:divBdr>
        <w:top w:val="none" w:sz="0" w:space="0" w:color="auto"/>
        <w:left w:val="none" w:sz="0" w:space="0" w:color="auto"/>
        <w:bottom w:val="none" w:sz="0" w:space="0" w:color="auto"/>
        <w:right w:val="none" w:sz="0" w:space="0" w:color="auto"/>
      </w:divBdr>
    </w:div>
    <w:div w:id="1071804798">
      <w:marLeft w:val="0"/>
      <w:marRight w:val="0"/>
      <w:marTop w:val="0"/>
      <w:marBottom w:val="0"/>
      <w:divBdr>
        <w:top w:val="none" w:sz="0" w:space="0" w:color="auto"/>
        <w:left w:val="none" w:sz="0" w:space="0" w:color="auto"/>
        <w:bottom w:val="none" w:sz="0" w:space="0" w:color="auto"/>
        <w:right w:val="none" w:sz="0" w:space="0" w:color="auto"/>
      </w:divBdr>
    </w:div>
    <w:div w:id="1071804799">
      <w:marLeft w:val="0"/>
      <w:marRight w:val="0"/>
      <w:marTop w:val="0"/>
      <w:marBottom w:val="0"/>
      <w:divBdr>
        <w:top w:val="none" w:sz="0" w:space="0" w:color="auto"/>
        <w:left w:val="none" w:sz="0" w:space="0" w:color="auto"/>
        <w:bottom w:val="none" w:sz="0" w:space="0" w:color="auto"/>
        <w:right w:val="none" w:sz="0" w:space="0" w:color="auto"/>
      </w:divBdr>
    </w:div>
    <w:div w:id="1071804800">
      <w:marLeft w:val="0"/>
      <w:marRight w:val="0"/>
      <w:marTop w:val="0"/>
      <w:marBottom w:val="0"/>
      <w:divBdr>
        <w:top w:val="none" w:sz="0" w:space="0" w:color="auto"/>
        <w:left w:val="none" w:sz="0" w:space="0" w:color="auto"/>
        <w:bottom w:val="none" w:sz="0" w:space="0" w:color="auto"/>
        <w:right w:val="none" w:sz="0" w:space="0" w:color="auto"/>
      </w:divBdr>
    </w:div>
    <w:div w:id="1071804801">
      <w:marLeft w:val="0"/>
      <w:marRight w:val="0"/>
      <w:marTop w:val="0"/>
      <w:marBottom w:val="0"/>
      <w:divBdr>
        <w:top w:val="none" w:sz="0" w:space="0" w:color="auto"/>
        <w:left w:val="none" w:sz="0" w:space="0" w:color="auto"/>
        <w:bottom w:val="none" w:sz="0" w:space="0" w:color="auto"/>
        <w:right w:val="none" w:sz="0" w:space="0" w:color="auto"/>
      </w:divBdr>
    </w:div>
    <w:div w:id="1071804802">
      <w:marLeft w:val="0"/>
      <w:marRight w:val="0"/>
      <w:marTop w:val="0"/>
      <w:marBottom w:val="0"/>
      <w:divBdr>
        <w:top w:val="none" w:sz="0" w:space="0" w:color="auto"/>
        <w:left w:val="none" w:sz="0" w:space="0" w:color="auto"/>
        <w:bottom w:val="none" w:sz="0" w:space="0" w:color="auto"/>
        <w:right w:val="none" w:sz="0" w:space="0" w:color="auto"/>
      </w:divBdr>
    </w:div>
    <w:div w:id="1071804803">
      <w:marLeft w:val="0"/>
      <w:marRight w:val="0"/>
      <w:marTop w:val="0"/>
      <w:marBottom w:val="0"/>
      <w:divBdr>
        <w:top w:val="none" w:sz="0" w:space="0" w:color="auto"/>
        <w:left w:val="none" w:sz="0" w:space="0" w:color="auto"/>
        <w:bottom w:val="none" w:sz="0" w:space="0" w:color="auto"/>
        <w:right w:val="none" w:sz="0" w:space="0" w:color="auto"/>
      </w:divBdr>
    </w:div>
    <w:div w:id="1071804804">
      <w:marLeft w:val="0"/>
      <w:marRight w:val="0"/>
      <w:marTop w:val="0"/>
      <w:marBottom w:val="0"/>
      <w:divBdr>
        <w:top w:val="none" w:sz="0" w:space="0" w:color="auto"/>
        <w:left w:val="none" w:sz="0" w:space="0" w:color="auto"/>
        <w:bottom w:val="none" w:sz="0" w:space="0" w:color="auto"/>
        <w:right w:val="none" w:sz="0" w:space="0" w:color="auto"/>
      </w:divBdr>
    </w:div>
    <w:div w:id="18611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2931</Words>
  <Characters>17591</Characters>
  <Application>Microsoft Office Word</Application>
  <DocSecurity>0</DocSecurity>
  <Lines>146</Lines>
  <Paragraphs>40</Paragraphs>
  <ScaleCrop>false</ScaleCrop>
  <Company>Rockwell Automation</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Użytkownik systemu Windows</cp:lastModifiedBy>
  <cp:revision>47</cp:revision>
  <cp:lastPrinted>2017-08-24T07:08:00Z</cp:lastPrinted>
  <dcterms:created xsi:type="dcterms:W3CDTF">2015-06-30T09:32:00Z</dcterms:created>
  <dcterms:modified xsi:type="dcterms:W3CDTF">2020-10-22T12:14:00Z</dcterms:modified>
</cp:coreProperties>
</file>