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3FACE4D5" w:rsidR="000E2678" w:rsidRPr="00EA5A47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EA5A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162EFF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18</w:t>
      </w:r>
      <w:r w:rsidRPr="00EA5A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 w:rsidRPr="00EA5A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EA5A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46A21CF5" w:rsidR="00665065" w:rsidRPr="00EA5A4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EA5A47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9D2FC5" w:rsidRPr="00EA5A47">
        <w:rPr>
          <w:rFonts w:ascii="Times New Roman" w:eastAsia="Times New Roman" w:hAnsi="Times New Roman" w:cs="Times New Roman"/>
          <w:color w:val="FF0000"/>
          <w:lang w:eastAsia="zh-CN"/>
        </w:rPr>
        <w:t>e</w:t>
      </w:r>
      <w:r w:rsidRPr="00EA5A47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362836" w:rsidRPr="00EA5A47">
        <w:rPr>
          <w:rFonts w:ascii="Times New Roman" w:eastAsia="Times New Roman" w:hAnsi="Times New Roman" w:cs="Times New Roman"/>
          <w:color w:val="FF0000"/>
          <w:lang w:eastAsia="zh-CN"/>
        </w:rPr>
        <w:t>SIWZ</w:t>
      </w:r>
    </w:p>
    <w:p w14:paraId="57EC621F" w14:textId="77777777" w:rsidR="00665065" w:rsidRPr="00EA5A4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EA5A47">
        <w:rPr>
          <w:rFonts w:ascii="Times New Roman" w:eastAsia="Times New Roman" w:hAnsi="Times New Roman" w:cs="Times New Roman"/>
          <w:lang w:eastAsia="zh-CN"/>
        </w:rPr>
        <w:t>(</w:t>
      </w:r>
      <w:r w:rsidRPr="00EA5A4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EA5A4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EA5A4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EA5A4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5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EA5A4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A5A4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EA5A4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62487C32" w:rsidR="00665065" w:rsidRPr="00EA5A4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A5A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9D2FC5" w:rsidRPr="00EA5A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5</w:t>
      </w:r>
    </w:p>
    <w:p w14:paraId="1967E015" w14:textId="57CB1E6C" w:rsidR="00665065" w:rsidRPr="00EA5A47" w:rsidRDefault="009D2FC5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A5A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Aparat do kriochirurgii z </w:t>
      </w:r>
      <w:r w:rsidR="00EA5A47" w:rsidRPr="00EA5A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wózkiem</w:t>
      </w:r>
    </w:p>
    <w:p w14:paraId="453BB0FF" w14:textId="77777777" w:rsidR="00665065" w:rsidRPr="00EA5A4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EA5A47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2"/>
        <w:gridCol w:w="1368"/>
        <w:gridCol w:w="3032"/>
        <w:gridCol w:w="23"/>
        <w:gridCol w:w="1323"/>
        <w:gridCol w:w="2233"/>
      </w:tblGrid>
      <w:tr w:rsidR="00665065" w:rsidRPr="00EA5A47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A5A47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A5A47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A5A47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165834E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</w:t>
            </w:r>
            <w:r w:rsidR="00D077B3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20</w:t>
            </w:r>
            <w:r w:rsidRPr="00EA5A47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r.</w:t>
            </w:r>
          </w:p>
        </w:tc>
      </w:tr>
      <w:tr w:rsidR="00665065" w:rsidRPr="00EA5A47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EA5A47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DC4A" w14:textId="79CCDDB8" w:rsidR="00AA1AE7" w:rsidRPr="00EA5A47" w:rsidRDefault="009D2FC5" w:rsidP="00AA1A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EA5A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Aparat do kriochirurgii z wózkiem</w:t>
            </w:r>
          </w:p>
          <w:p w14:paraId="02CB55B0" w14:textId="672D78B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A5A47" w14:paraId="3DB88D4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65E6B629" w:rsidR="00665065" w:rsidRPr="00EA5A47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Zasilanie elektryczne: 100 ÷ 240V (50 / 60 Hz) AC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EA5A47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EA5A47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A5A47" w14:paraId="2E80FB36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5D4E5865" w:rsidR="00665065" w:rsidRPr="00EA5A47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Klasa bezpieczeństwa elektrycznego: I, Stopień: B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EA5A47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A5A47" w14:paraId="72FCC78E" w14:textId="77777777" w:rsidTr="00091C51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79BD479B" w:rsidR="00665065" w:rsidRPr="00EA5A47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Maksymalny pobór mocy: 150 VA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EA5A47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EA5A47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A5A47" w14:paraId="1A2EC6A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EA5A47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0D760B0F" w:rsidR="00665065" w:rsidRPr="00EA5A47" w:rsidRDefault="00091C5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Klasa IP obudowy: IP 21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EA5A47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EA5A47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3799F92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0A554ACC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Czynnik roboczy - Podtlenek azotu (N</w:t>
            </w:r>
            <w:r w:rsidRPr="00EA5A47">
              <w:rPr>
                <w:rFonts w:ascii="Times New Roman" w:hAnsi="Times New Roman" w:cs="Times New Roman"/>
                <w:vertAlign w:val="subscript"/>
              </w:rPr>
              <w:t>2</w:t>
            </w:r>
            <w:r w:rsidRPr="00EA5A47">
              <w:rPr>
                <w:rFonts w:ascii="Times New Roman" w:hAnsi="Times New Roman" w:cs="Times New Roman"/>
              </w:rPr>
              <w:t>O), lub dwutlenek węgla (CO</w:t>
            </w:r>
            <w:r w:rsidRPr="00EA5A47">
              <w:rPr>
                <w:rFonts w:ascii="Times New Roman" w:hAnsi="Times New Roman" w:cs="Times New Roman"/>
                <w:vertAlign w:val="subscript"/>
              </w:rPr>
              <w:t>2</w:t>
            </w:r>
            <w:r w:rsidRPr="00EA5A47">
              <w:rPr>
                <w:rFonts w:ascii="Times New Roman" w:hAnsi="Times New Roman" w:cs="Times New Roman"/>
              </w:rPr>
              <w:t>) w stalowych butlach ciśnieniowych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19BECCA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3EBC3A97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Ciśnienie robocze: 50 ÷ 65 bar (CO2) / 38 ÷ 53 bar (N2O)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3D2DE80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094E6798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Ciśnienie maksymalne: 70 bar (CO2) / 55 bar (N2O)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024377CE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0EE82B8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2D46C470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Tryby pracy: AUTO, RĘCZNY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354AF22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2AB1051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3725CE8D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Minimalna temperatura końcówki roboczej: do -88°C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057D76EE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3050D"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4580545E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424E1ADC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Wymiary aparatu: 390 (Sz.) x 420 (Gł.) x 190 (Wy.)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5E61EFB0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3050D"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51F9714C" w14:textId="77777777" w:rsidTr="00091C51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7F63CEEB" w:rsidR="005B32D2" w:rsidRPr="00EA5A47" w:rsidRDefault="00091C51" w:rsidP="005B32D2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Ciężar:  11,5 kg</w:t>
            </w:r>
            <w:r w:rsidRPr="00EA5A4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3050D" w:rsidRPr="00EA5A47">
              <w:rPr>
                <w:rFonts w:ascii="Times New Roman" w:eastAsia="Times New Roman" w:hAnsi="Times New Roman" w:cs="Times New Roman"/>
                <w:lang w:eastAsia="pl-PL"/>
              </w:rPr>
              <w:t>(±2 kg)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1729AE45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2DE6874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2BFBDD98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Dotykowy ekran LCD 7”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3306075B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3D115F3A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5D9A56A2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Miernik ciśnienia gazu w sondzie (na ekranie LCD)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4821954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5BAAABD1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 xml:space="preserve">Miernik przepływu gazu przez sondę (na ekranie LCD)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5575B515" w:rsidR="005B32D2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0BF34F6F" w14:textId="77777777" w:rsidTr="00091C51">
        <w:trPr>
          <w:trHeight w:val="1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0567585" w:rsidR="005B32D2" w:rsidRPr="00EA5A47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0D100" w14:textId="1C2744B3" w:rsidR="005B32D2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A47">
              <w:rPr>
                <w:rFonts w:ascii="Times New Roman" w:hAnsi="Times New Roman" w:cs="Times New Roman"/>
              </w:rPr>
              <w:t>Pokrętło regulacji ciśnienia gazu zasilającego sondę</w:t>
            </w:r>
            <w:r w:rsidRPr="00EA5A4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3F49D4A7" w:rsidR="005B32D2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62B82E64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E2220" w14:textId="665AAA36" w:rsidR="00091C51" w:rsidRPr="00EA5A47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F02A2C" w14:textId="7ACD2BF2" w:rsidR="00091C51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hAnsi="Times New Roman" w:cs="Times New Roman"/>
              </w:rPr>
              <w:t>Pedał sterujący dwuprzyciskowy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EC043" w14:textId="57E36543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2A1DB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17C46390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1131C" w14:textId="456901B2" w:rsidR="00091C51" w:rsidRPr="00EA5A47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36CFDF" w14:textId="526CCF5E" w:rsidR="00091C51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hAnsi="Times New Roman" w:cs="Times New Roman"/>
                <w:color w:val="000000"/>
              </w:rPr>
              <w:t>Aparat z funkcją automatycznego czyszczenia sond (krioaplikatorów ) w przypadku ich niedrożności, umożliwiającą czyszczenie ich, bez konieczności odłączania przewodów od sondy ani od aparatu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D1686A" w14:textId="49B0A6B6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F9282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385DF7F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8CE73" w14:textId="5902C288" w:rsidR="00091C51" w:rsidRPr="00EA5A47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D4E686" w14:textId="2E1F7488" w:rsidR="00091C51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hAnsi="Times New Roman" w:cs="Times New Roman"/>
                <w:color w:val="000000"/>
              </w:rPr>
              <w:t>zastosowanie w specjalnościach medycznych: ginekologia, leczenie bólu, neurochirurgia, okulistyka, laryngologia, flebologia, urologia.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9C66DD" w14:textId="5BD764F2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3115E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3F8BE5BB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D863B" w14:textId="5FF35189" w:rsidR="00091C51" w:rsidRPr="00EA5A47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F0320" w14:textId="77777777" w:rsidR="00091C51" w:rsidRPr="00091C51" w:rsidRDefault="00091C51" w:rsidP="00091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1C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  <w:p w14:paraId="5AF3669D" w14:textId="2A87CE26" w:rsidR="00091C51" w:rsidRPr="00EA5A47" w:rsidRDefault="00091C51" w:rsidP="00091C5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Dzięki temu podczas zabiegu nie ma potrzeby kontrolowania przepływu i ciśnienia w sondzie.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B48581" w14:textId="77DF730B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271FE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687C72C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43862D" w14:textId="5187EE75" w:rsidR="00091C51" w:rsidRPr="00EA5A47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F46D7" w14:textId="3030DD50" w:rsidR="00091C51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hAnsi="Times New Roman" w:cs="Times New Roman"/>
                <w:color w:val="000000"/>
              </w:rPr>
              <w:t>Urządzenie wyposażone w system wstępnego czyszczenia sondy, który sprawdza przepływ na niskim ciśnieniu, przepływu podczas wstępnego mrożenia i automatycznie wykonuje czyszczenie jeśli jest taka potrzeba.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D9800" w14:textId="524D6EFF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CEF12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578D2FD1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20280" w14:textId="1463C886" w:rsidR="00091C51" w:rsidRPr="00EA5A47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6A4F7" w14:textId="2885AABC" w:rsidR="00091C51" w:rsidRPr="00EA5A47" w:rsidRDefault="004F7A7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</w:t>
            </w:r>
            <w:r w:rsidR="00091C51" w:rsidRPr="00EA5A47">
              <w:rPr>
                <w:rFonts w:ascii="Times New Roman" w:hAnsi="Times New Roman" w:cs="Times New Roman"/>
                <w:color w:val="000000"/>
              </w:rPr>
              <w:t xml:space="preserve"> wyposaż</w:t>
            </w:r>
            <w:r>
              <w:rPr>
                <w:rFonts w:ascii="Times New Roman" w:hAnsi="Times New Roman" w:cs="Times New Roman"/>
                <w:color w:val="000000"/>
              </w:rPr>
              <w:t xml:space="preserve">enia aparatu </w:t>
            </w:r>
            <w:r w:rsidR="00091C51" w:rsidRPr="00EA5A47">
              <w:rPr>
                <w:rFonts w:ascii="Times New Roman" w:hAnsi="Times New Roman" w:cs="Times New Roman"/>
                <w:color w:val="000000"/>
              </w:rPr>
              <w:t xml:space="preserve">w sondy o różnych kształtach i wielkościach, przeznaczone dla wielu specjalności medycznych.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0387FA" w14:textId="5897D4D7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4390B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7A7D" w:rsidRPr="00EA5A47" w14:paraId="4C443A10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BE3F4" w14:textId="7292F504" w:rsidR="004F7A7D" w:rsidRPr="00EA5A47" w:rsidRDefault="004F7A7D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84B7BF" w14:textId="01350445" w:rsidR="004F7A7D" w:rsidRPr="00EA5A47" w:rsidRDefault="004F7A7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A5A47">
              <w:rPr>
                <w:rFonts w:ascii="Times New Roman" w:hAnsi="Times New Roman" w:cs="Times New Roman"/>
              </w:rPr>
              <w:t>Dostępn</w:t>
            </w:r>
            <w:r>
              <w:rPr>
                <w:rFonts w:ascii="Times New Roman" w:hAnsi="Times New Roman" w:cs="Times New Roman"/>
              </w:rPr>
              <w:t xml:space="preserve">ość </w:t>
            </w:r>
            <w:r w:rsidRPr="00EA5A47">
              <w:rPr>
                <w:rFonts w:ascii="Times New Roman" w:hAnsi="Times New Roman" w:cs="Times New Roman"/>
              </w:rPr>
              <w:t>kriosond jednorazow</w:t>
            </w:r>
            <w:r>
              <w:rPr>
                <w:rFonts w:ascii="Times New Roman" w:hAnsi="Times New Roman" w:cs="Times New Roman"/>
              </w:rPr>
              <w:t>ych</w:t>
            </w:r>
            <w:r w:rsidRPr="00EA5A47">
              <w:rPr>
                <w:rFonts w:ascii="Times New Roman" w:hAnsi="Times New Roman" w:cs="Times New Roman"/>
              </w:rPr>
              <w:t xml:space="preserve"> lub wielorazowego użytku.</w:t>
            </w:r>
            <w:r w:rsidRPr="00EA5A4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89E565" w14:textId="465FB734" w:rsidR="004F7A7D" w:rsidRPr="00EA5A47" w:rsidRDefault="004F7A7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20059" w14:textId="77777777" w:rsidR="004F7A7D" w:rsidRPr="00EA5A47" w:rsidRDefault="004F7A7D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0EDAE4E4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5D333" w14:textId="04D4093E" w:rsidR="00091C51" w:rsidRPr="00EA5A47" w:rsidRDefault="004F7A7D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1424C5" w14:textId="3895649B" w:rsidR="00091C51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hAnsi="Times New Roman" w:cs="Times New Roman"/>
                <w:color w:val="000000"/>
              </w:rPr>
              <w:t xml:space="preserve">Menu aparatu </w:t>
            </w:r>
            <w:r w:rsidR="004F7A7D">
              <w:rPr>
                <w:rFonts w:ascii="Times New Roman" w:hAnsi="Times New Roman" w:cs="Times New Roman"/>
                <w:color w:val="000000"/>
              </w:rPr>
              <w:t>dajace</w:t>
            </w:r>
            <w:r w:rsidRPr="00EA5A47">
              <w:rPr>
                <w:rFonts w:ascii="Times New Roman" w:hAnsi="Times New Roman" w:cs="Times New Roman"/>
                <w:color w:val="000000"/>
              </w:rPr>
              <w:t xml:space="preserve"> możliwość wyboru sekwencji mrożenia, która zapewnia zaprogramowanie czasu i wykonanie pełnego cyklu mrożenie - rozmrażanie – mrożenie.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D359DA" w14:textId="4A34BC61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AFA8D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1F1D3A3B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736EF5" w14:textId="0AE32C8F" w:rsidR="00091C51" w:rsidRPr="00EA5A47" w:rsidRDefault="004F7A7D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749741" w14:textId="3222EBCF" w:rsidR="00091C51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hAnsi="Times New Roman" w:cs="Times New Roman"/>
                <w:color w:val="000000"/>
              </w:rPr>
              <w:t>Urządzenie wyposażone w kolorowy wyświetlacz, na którym przedstawi</w:t>
            </w:r>
            <w:r w:rsidR="004F7A7D">
              <w:rPr>
                <w:rFonts w:ascii="Times New Roman" w:hAnsi="Times New Roman" w:cs="Times New Roman"/>
                <w:color w:val="000000"/>
              </w:rPr>
              <w:t xml:space="preserve">one </w:t>
            </w:r>
            <w:r w:rsidRPr="00EA5A47">
              <w:rPr>
                <w:rFonts w:ascii="Times New Roman" w:hAnsi="Times New Roman" w:cs="Times New Roman"/>
                <w:color w:val="000000"/>
              </w:rPr>
              <w:t xml:space="preserve"> dokonane ustawienia i parametry oraz informacyjne komunikaty głosowe. 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DB61D3" w14:textId="32C050EB" w:rsidR="00091C51" w:rsidRPr="00EA5A47" w:rsidRDefault="00E3050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47A86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EA5A47" w14:paraId="00DE0541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0194F" w14:textId="27252C65" w:rsidR="00091C51" w:rsidRPr="00EA5A47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52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7BEDF" w14:textId="29445497" w:rsidR="00091C51" w:rsidRPr="00EA5A47" w:rsidRDefault="00091C51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A5A47">
              <w:rPr>
                <w:rFonts w:ascii="Times New Roman" w:hAnsi="Times New Roman" w:cs="Times New Roman"/>
                <w:color w:val="000000"/>
              </w:rPr>
              <w:t>Gwarantowana dostępność części zamiennych 10 lat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23C51" w14:textId="71F10F21" w:rsidR="00091C51" w:rsidRPr="00EA5A47" w:rsidRDefault="006A373A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40B7F5" w14:textId="77777777" w:rsidR="00091C51" w:rsidRPr="00EA5A47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BB3" w:rsidRPr="00EA5A47" w14:paraId="088D4D26" w14:textId="77777777" w:rsidTr="00112991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2F744C" w14:textId="547283DE" w:rsidR="00621BB3" w:rsidRPr="00621BB3" w:rsidRDefault="00621BB3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Akcesoria dodatkowe </w:t>
            </w:r>
          </w:p>
        </w:tc>
      </w:tr>
      <w:tr w:rsidR="005B32D2" w:rsidRPr="00EA5A47" w14:paraId="46B88E7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06B8A03E" w:rsidR="005B32D2" w:rsidRPr="00EA5A47" w:rsidRDefault="00621BB3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5F2A84" w14:textId="77777777" w:rsidR="00E3050D" w:rsidRPr="00E3050D" w:rsidRDefault="00E3050D" w:rsidP="00E3050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</w:pPr>
            <w:r w:rsidRPr="00E3050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Wyposażenie: </w:t>
            </w:r>
          </w:p>
          <w:p w14:paraId="02C46823" w14:textId="5B6B21E5" w:rsidR="005B32D2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 xml:space="preserve">- </w:t>
            </w:r>
            <w:r w:rsidR="00621BB3">
              <w:rPr>
                <w:rFonts w:ascii="Times New Roman" w:eastAsia="Arial" w:hAnsi="Times New Roman" w:cs="Times New Roman"/>
                <w:bCs/>
                <w:color w:val="000000"/>
                <w:lang w:eastAsia="zh-CN"/>
              </w:rPr>
              <w:t xml:space="preserve">kontaktowa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sonda</w:t>
            </w:r>
            <w:r w:rsidR="00621BB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kriochirurgiczna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do jaskry Ø 3,0 mm</w:t>
            </w:r>
            <w:r w:rsidR="00621BB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-1 szt.</w:t>
            </w:r>
          </w:p>
          <w:p w14:paraId="2594E121" w14:textId="0855160A" w:rsidR="004F7A7D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621BB3">
              <w:rPr>
                <w:rFonts w:ascii="Times New Roman" w:eastAsia="Times New Roman" w:hAnsi="Times New Roman" w:cs="Times New Roman"/>
                <w:lang w:eastAsia="zh-CN"/>
              </w:rPr>
              <w:t xml:space="preserve">kontaktowa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sonda </w:t>
            </w:r>
            <w:r w:rsidR="00621BB3">
              <w:rPr>
                <w:rFonts w:ascii="Times New Roman" w:eastAsia="Times New Roman" w:hAnsi="Times New Roman" w:cs="Times New Roman"/>
                <w:lang w:eastAsia="zh-CN"/>
              </w:rPr>
              <w:t xml:space="preserve">kriochirurgiczna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do siatkówki długa Ø 3,0 mm</w:t>
            </w:r>
            <w:r w:rsidR="00621BB3">
              <w:rPr>
                <w:rFonts w:ascii="Times New Roman" w:eastAsia="Times New Roman" w:hAnsi="Times New Roman" w:cs="Times New Roman"/>
                <w:lang w:eastAsia="zh-CN"/>
              </w:rPr>
              <w:t xml:space="preserve"> -1 szt.</w:t>
            </w:r>
          </w:p>
          <w:p w14:paraId="1BC836E9" w14:textId="3F27C520" w:rsidR="004F7A7D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621BB3">
              <w:rPr>
                <w:rFonts w:ascii="Times New Roman" w:eastAsia="Times New Roman" w:hAnsi="Times New Roman" w:cs="Times New Roman"/>
                <w:lang w:eastAsia="zh-CN"/>
              </w:rPr>
              <w:t xml:space="preserve">kontaktowa </w:t>
            </w:r>
            <w:r w:rsidR="006A373A">
              <w:rPr>
                <w:rFonts w:ascii="Times New Roman" w:eastAsia="Times New Roman" w:hAnsi="Times New Roman" w:cs="Times New Roman"/>
                <w:lang w:eastAsia="zh-CN"/>
              </w:rPr>
              <w:t xml:space="preserve">sonda </w:t>
            </w:r>
            <w:r w:rsidR="00621BB3">
              <w:rPr>
                <w:rFonts w:ascii="Times New Roman" w:eastAsia="Times New Roman" w:hAnsi="Times New Roman" w:cs="Times New Roman"/>
                <w:lang w:eastAsia="zh-CN"/>
              </w:rPr>
              <w:t xml:space="preserve">kriochirurgiczna </w:t>
            </w:r>
            <w:r w:rsidR="006A373A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siatkówki </w:t>
            </w:r>
            <w:r w:rsidR="006A373A">
              <w:rPr>
                <w:rFonts w:ascii="Times New Roman" w:eastAsia="Times New Roman" w:hAnsi="Times New Roman" w:cs="Times New Roman"/>
                <w:lang w:eastAsia="zh-CN"/>
              </w:rPr>
              <w:t>kątowa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długa </w:t>
            </w:r>
            <w:r w:rsidR="006A373A">
              <w:rPr>
                <w:rFonts w:ascii="Times New Roman" w:eastAsia="Times New Roman" w:hAnsi="Times New Roman" w:cs="Times New Roman"/>
                <w:lang w:eastAsia="zh-CN"/>
              </w:rPr>
              <w:t>Ø 3,0 mm</w:t>
            </w:r>
            <w:r w:rsidR="00621BB3">
              <w:rPr>
                <w:rFonts w:ascii="Times New Roman" w:eastAsia="Times New Roman" w:hAnsi="Times New Roman" w:cs="Times New Roman"/>
                <w:lang w:eastAsia="zh-CN"/>
              </w:rPr>
              <w:t xml:space="preserve"> -1 szt.</w:t>
            </w:r>
          </w:p>
          <w:p w14:paraId="13A1E8D2" w14:textId="1C95456B" w:rsidR="004F7A7D" w:rsidRPr="00EA5A47" w:rsidRDefault="004F7A7D" w:rsidP="00E3050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D7603" w14:textId="3CE69B9F" w:rsidR="005B32D2" w:rsidRPr="00EA5A47" w:rsidRDefault="006A373A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BB3" w:rsidRPr="00EA5A47" w14:paraId="3829811D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F11C3" w14:textId="2B4B0722" w:rsidR="00621BB3" w:rsidRDefault="00621BB3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B91903" w14:textId="2E45C7C8" w:rsidR="00621BB3" w:rsidRPr="00E3050D" w:rsidRDefault="00621BB3" w:rsidP="00E30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Wózek do aparatu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018A9D" w14:textId="2D83A296" w:rsidR="00621BB3" w:rsidRDefault="00621BB3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2F930F" w14:textId="77777777" w:rsidR="00621BB3" w:rsidRPr="00EA5A47" w:rsidRDefault="00621BB3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5B32D2" w:rsidRPr="00EA5A47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EA5A47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5B32D2" w:rsidRPr="00EA5A47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5B32D2" w:rsidRPr="00EA5A47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8D64FC" w14:textId="77777777" w:rsidR="00665065" w:rsidRPr="00EA5A47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F77FF1" w:rsidRPr="00CA2A28" w14:paraId="72349A94" w14:textId="77777777" w:rsidTr="002F7A2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13D5" w14:textId="77777777" w:rsidR="00F77FF1" w:rsidRPr="00CA2A28" w:rsidRDefault="00F77FF1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miesięcy </w:t>
            </w:r>
            <w:r w:rsidRPr="00CA2A28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97D6" w14:textId="77777777" w:rsidR="00F77FF1" w:rsidRPr="00CA2A28" w:rsidRDefault="00F77FF1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CA2A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532" w14:textId="1ACD08B2" w:rsidR="00F77FF1" w:rsidRPr="00CA2A28" w:rsidRDefault="00F77FF1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>(dodatkowy okres gwarancji będzie punktowany zgodnie z kryterium oceny ofert opisanym pkt.3</w:t>
            </w:r>
            <w:r w:rsidR="00252AB7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SIWZ.)</w:t>
            </w:r>
          </w:p>
        </w:tc>
      </w:tr>
    </w:tbl>
    <w:p w14:paraId="0367D79D" w14:textId="77777777" w:rsidR="00665065" w:rsidRPr="00EA5A47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EA5A47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EA5A47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EA5A4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EA5A47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A5A47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EA5A47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EA5A4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A4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EA5A4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EA5A4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665065" w:rsidRPr="00EA5A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B474" w14:textId="77777777" w:rsidR="007564A4" w:rsidRDefault="007564A4" w:rsidP="00665065">
      <w:pPr>
        <w:spacing w:after="0" w:line="240" w:lineRule="auto"/>
      </w:pPr>
      <w:r>
        <w:separator/>
      </w:r>
    </w:p>
  </w:endnote>
  <w:endnote w:type="continuationSeparator" w:id="0">
    <w:p w14:paraId="305E996E" w14:textId="77777777" w:rsidR="007564A4" w:rsidRDefault="007564A4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756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4241" w14:textId="77777777" w:rsidR="007564A4" w:rsidRDefault="007564A4" w:rsidP="00665065">
      <w:pPr>
        <w:spacing w:after="0" w:line="240" w:lineRule="auto"/>
      </w:pPr>
      <w:r>
        <w:separator/>
      </w:r>
    </w:p>
  </w:footnote>
  <w:footnote w:type="continuationSeparator" w:id="0">
    <w:p w14:paraId="5387B436" w14:textId="77777777" w:rsidR="007564A4" w:rsidRDefault="007564A4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1C51"/>
    <w:rsid w:val="000E2678"/>
    <w:rsid w:val="00152AC5"/>
    <w:rsid w:val="00162EFF"/>
    <w:rsid w:val="001F5092"/>
    <w:rsid w:val="002066FD"/>
    <w:rsid w:val="00212A42"/>
    <w:rsid w:val="00252AB7"/>
    <w:rsid w:val="00273AF1"/>
    <w:rsid w:val="002C05B6"/>
    <w:rsid w:val="003152D0"/>
    <w:rsid w:val="00362836"/>
    <w:rsid w:val="00371547"/>
    <w:rsid w:val="003A2175"/>
    <w:rsid w:val="003B146C"/>
    <w:rsid w:val="003F41A8"/>
    <w:rsid w:val="00442125"/>
    <w:rsid w:val="004B1813"/>
    <w:rsid w:val="004C6839"/>
    <w:rsid w:val="004F7A7D"/>
    <w:rsid w:val="0058211E"/>
    <w:rsid w:val="0059086C"/>
    <w:rsid w:val="005B32D2"/>
    <w:rsid w:val="005B3A53"/>
    <w:rsid w:val="005D3E04"/>
    <w:rsid w:val="005F0280"/>
    <w:rsid w:val="00621BB3"/>
    <w:rsid w:val="00653F6B"/>
    <w:rsid w:val="00665065"/>
    <w:rsid w:val="006A373A"/>
    <w:rsid w:val="006C694A"/>
    <w:rsid w:val="006C748E"/>
    <w:rsid w:val="006D6C77"/>
    <w:rsid w:val="007564A4"/>
    <w:rsid w:val="0078574F"/>
    <w:rsid w:val="007B0939"/>
    <w:rsid w:val="008902D1"/>
    <w:rsid w:val="008C2A66"/>
    <w:rsid w:val="009D2FC5"/>
    <w:rsid w:val="009F31EA"/>
    <w:rsid w:val="00A526F8"/>
    <w:rsid w:val="00AA1981"/>
    <w:rsid w:val="00AA1AE7"/>
    <w:rsid w:val="00AA621B"/>
    <w:rsid w:val="00AC3979"/>
    <w:rsid w:val="00AE7837"/>
    <w:rsid w:val="00B24493"/>
    <w:rsid w:val="00C26BA8"/>
    <w:rsid w:val="00C457F8"/>
    <w:rsid w:val="00C51079"/>
    <w:rsid w:val="00CB09CE"/>
    <w:rsid w:val="00CE1EEA"/>
    <w:rsid w:val="00D077B3"/>
    <w:rsid w:val="00D7419B"/>
    <w:rsid w:val="00DE3313"/>
    <w:rsid w:val="00E23D8A"/>
    <w:rsid w:val="00E3050D"/>
    <w:rsid w:val="00E34106"/>
    <w:rsid w:val="00E4199F"/>
    <w:rsid w:val="00E758BB"/>
    <w:rsid w:val="00E84DE1"/>
    <w:rsid w:val="00EA5A47"/>
    <w:rsid w:val="00F77FF1"/>
    <w:rsid w:val="00F93632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2021-02-10T08:41:00Z</cp:lastPrinted>
  <dcterms:created xsi:type="dcterms:W3CDTF">2021-02-01T07:39:00Z</dcterms:created>
  <dcterms:modified xsi:type="dcterms:W3CDTF">2021-02-19T09:49:00Z</dcterms:modified>
</cp:coreProperties>
</file>