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0E0BC" w14:textId="77777777" w:rsidR="00AC1F77" w:rsidRPr="00AC1F77" w:rsidRDefault="00AC1F77" w:rsidP="00AC1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right"/>
        <w:rPr>
          <w:rFonts w:ascii="Arial Narrow" w:eastAsia="Calibri" w:hAnsi="Arial Narrow" w:cs="Times New Roman"/>
          <w:b/>
          <w:bCs/>
          <w:color w:val="auto"/>
          <w:sz w:val="22"/>
          <w:szCs w:val="22"/>
          <w:bdr w:val="none" w:sz="0" w:space="0" w:color="auto"/>
          <w:lang w:val="pl-PL" w:eastAsia="zh-CN"/>
        </w:rPr>
      </w:pPr>
    </w:p>
    <w:p w14:paraId="218A4BC3" w14:textId="77777777" w:rsidR="00AC1F77" w:rsidRPr="00AC1F77" w:rsidRDefault="00AC1F77" w:rsidP="00AC1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right"/>
        <w:textAlignment w:val="baseline"/>
        <w:rPr>
          <w:rFonts w:ascii="Arial Narrow" w:eastAsia="Times New Roman" w:hAnsi="Arial Narrow" w:cs="Times New Roman"/>
          <w:b/>
          <w:bCs/>
          <w:color w:val="auto"/>
          <w:sz w:val="22"/>
          <w:szCs w:val="22"/>
          <w:bdr w:val="none" w:sz="0" w:space="0" w:color="auto"/>
          <w:lang w:val="pl-PL" w:eastAsia="zh-CN"/>
        </w:rPr>
      </w:pPr>
    </w:p>
    <w:p w14:paraId="51894BE9" w14:textId="77777777" w:rsidR="00AC1F77" w:rsidRPr="00AC1F77" w:rsidRDefault="00AC1F77" w:rsidP="00AC1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center"/>
        <w:textAlignment w:val="baseline"/>
        <w:rPr>
          <w:rFonts w:ascii="Arial Narrow" w:eastAsia="Times New Roman" w:hAnsi="Arial Narrow" w:cs="Times New Roman"/>
          <w:b/>
          <w:bCs/>
          <w:color w:val="auto"/>
          <w:sz w:val="22"/>
          <w:szCs w:val="22"/>
          <w:bdr w:val="none" w:sz="0" w:space="0" w:color="auto"/>
          <w:lang w:val="pl-PL" w:eastAsia="zh-CN"/>
        </w:rPr>
      </w:pPr>
      <w:r w:rsidRPr="00AC1F77">
        <w:rPr>
          <w:rFonts w:ascii="Arial Narrow" w:eastAsia="Times New Roman" w:hAnsi="Arial Narrow" w:cs="Times New Roman"/>
          <w:b/>
          <w:bCs/>
          <w:color w:val="auto"/>
          <w:sz w:val="22"/>
          <w:szCs w:val="22"/>
          <w:bdr w:val="none" w:sz="0" w:space="0" w:color="auto"/>
          <w:lang w:val="pl-PL" w:eastAsia="zh-CN"/>
        </w:rPr>
        <w:t>OPIS PRZEDMIOTU ZAMÓWIENIA</w:t>
      </w:r>
    </w:p>
    <w:p w14:paraId="1B31FBD8" w14:textId="77777777" w:rsidR="00AC1F77" w:rsidRPr="00AC1F77" w:rsidRDefault="00AC1F77" w:rsidP="00AC1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center"/>
        <w:textAlignment w:val="baseline"/>
        <w:rPr>
          <w:rFonts w:ascii="Arial Narrow" w:eastAsia="Times New Roman" w:hAnsi="Arial Narrow" w:cs="Times New Roman"/>
          <w:b/>
          <w:bCs/>
          <w:color w:val="auto"/>
          <w:sz w:val="22"/>
          <w:szCs w:val="22"/>
          <w:bdr w:val="none" w:sz="0" w:space="0" w:color="auto"/>
          <w:lang w:val="pl-PL" w:eastAsia="zh-CN"/>
        </w:rPr>
      </w:pPr>
    </w:p>
    <w:p w14:paraId="1C367709" w14:textId="7383EF80" w:rsidR="00CD0609" w:rsidRPr="00CD0609" w:rsidRDefault="00AC1F77" w:rsidP="00A40F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200" w:line="250" w:lineRule="exact"/>
        <w:jc w:val="center"/>
        <w:rPr>
          <w:rFonts w:ascii="Arial Narrow" w:eastAsia="Calibri" w:hAnsi="Arial Narrow" w:cs="Times New Roman"/>
          <w:b/>
          <w:bCs/>
          <w:color w:val="auto"/>
          <w:sz w:val="28"/>
          <w:szCs w:val="28"/>
          <w:u w:val="single"/>
          <w:bdr w:val="none" w:sz="0" w:space="0" w:color="auto"/>
          <w:lang w:val="pl-PL" w:eastAsia="zh-CN"/>
        </w:rPr>
      </w:pPr>
      <w:bookmarkStart w:id="0" w:name="_Hlk64373451"/>
      <w:r w:rsidRPr="00AC1F77">
        <w:rPr>
          <w:rFonts w:ascii="Arial Narrow" w:eastAsia="Calibri" w:hAnsi="Arial Narrow" w:cs="Times New Roman"/>
          <w:b/>
          <w:bCs/>
          <w:color w:val="auto"/>
          <w:sz w:val="28"/>
          <w:szCs w:val="28"/>
          <w:u w:val="single"/>
          <w:bdr w:val="none" w:sz="0" w:space="0" w:color="auto"/>
          <w:lang w:val="pl-PL" w:eastAsia="zh-CN"/>
        </w:rPr>
        <w:t xml:space="preserve">PAKIET NR </w:t>
      </w:r>
      <w:r w:rsidR="0081656C">
        <w:rPr>
          <w:rFonts w:ascii="Arial Narrow" w:eastAsia="Calibri" w:hAnsi="Arial Narrow" w:cs="Times New Roman"/>
          <w:b/>
          <w:bCs/>
          <w:color w:val="auto"/>
          <w:sz w:val="28"/>
          <w:szCs w:val="28"/>
          <w:u w:val="single"/>
          <w:bdr w:val="none" w:sz="0" w:space="0" w:color="auto"/>
          <w:lang w:val="pl-PL" w:eastAsia="zh-CN"/>
        </w:rPr>
        <w:t>2</w:t>
      </w:r>
    </w:p>
    <w:p w14:paraId="4AD8416F" w14:textId="73C17074" w:rsidR="00F83102" w:rsidRDefault="00F83102" w:rsidP="00F831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200" w:line="250" w:lineRule="exact"/>
        <w:ind w:left="360"/>
        <w:contextualSpacing/>
        <w:jc w:val="center"/>
        <w:rPr>
          <w:rFonts w:ascii="Arial Narrow" w:eastAsia="Calibri" w:hAnsi="Arial Narrow" w:cs="Times New Roman"/>
          <w:b/>
          <w:bCs/>
          <w:iCs/>
          <w:color w:val="auto"/>
          <w:sz w:val="28"/>
          <w:szCs w:val="28"/>
          <w:bdr w:val="none" w:sz="0" w:space="0" w:color="auto"/>
          <w:lang w:val="en-GB" w:eastAsia="en-US"/>
        </w:rPr>
      </w:pPr>
      <w:proofErr w:type="spellStart"/>
      <w:r>
        <w:rPr>
          <w:rFonts w:ascii="Arial Narrow" w:eastAsia="Calibri" w:hAnsi="Arial Narrow" w:cs="Times New Roman"/>
          <w:b/>
          <w:bCs/>
          <w:iCs/>
          <w:color w:val="auto"/>
          <w:sz w:val="28"/>
          <w:szCs w:val="28"/>
          <w:bdr w:val="none" w:sz="0" w:space="0" w:color="auto"/>
          <w:lang w:val="en-GB" w:eastAsia="en-US"/>
        </w:rPr>
        <w:t>Pozycja</w:t>
      </w:r>
      <w:proofErr w:type="spellEnd"/>
      <w:r>
        <w:rPr>
          <w:rFonts w:ascii="Arial Narrow" w:eastAsia="Calibri" w:hAnsi="Arial Narrow" w:cs="Times New Roman"/>
          <w:b/>
          <w:bCs/>
          <w:iCs/>
          <w:color w:val="auto"/>
          <w:sz w:val="28"/>
          <w:szCs w:val="28"/>
          <w:bdr w:val="none" w:sz="0" w:space="0" w:color="auto"/>
          <w:lang w:val="en-GB" w:eastAsia="en-US"/>
        </w:rPr>
        <w:t xml:space="preserve"> 1 </w:t>
      </w:r>
    </w:p>
    <w:p w14:paraId="5F041138" w14:textId="77777777" w:rsidR="00F83102" w:rsidRDefault="00F83102" w:rsidP="00F831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200" w:line="250" w:lineRule="exact"/>
        <w:ind w:left="360"/>
        <w:contextualSpacing/>
        <w:jc w:val="center"/>
        <w:rPr>
          <w:rFonts w:ascii="Arial Narrow" w:eastAsia="Calibri" w:hAnsi="Arial Narrow" w:cs="Times New Roman"/>
          <w:b/>
          <w:bCs/>
          <w:iCs/>
          <w:color w:val="auto"/>
          <w:sz w:val="28"/>
          <w:szCs w:val="28"/>
          <w:bdr w:val="none" w:sz="0" w:space="0" w:color="auto"/>
          <w:lang w:val="en-GB" w:eastAsia="en-US"/>
        </w:rPr>
      </w:pPr>
    </w:p>
    <w:p w14:paraId="3221A463" w14:textId="5EAC14FB" w:rsidR="00AC1F77" w:rsidRPr="00F83102" w:rsidRDefault="00CD0609" w:rsidP="00F83102">
      <w:pPr>
        <w:jc w:val="center"/>
        <w:rPr>
          <w:rFonts w:ascii="Arial Narrow" w:hAnsi="Arial Narrow"/>
          <w:b/>
          <w:bCs/>
          <w:sz w:val="28"/>
          <w:szCs w:val="28"/>
          <w:bdr w:val="none" w:sz="0" w:space="0" w:color="auto"/>
          <w:lang w:val="en-GB" w:eastAsia="en-US"/>
        </w:rPr>
      </w:pPr>
      <w:r w:rsidRPr="00F83102">
        <w:rPr>
          <w:rFonts w:ascii="Arial Narrow" w:hAnsi="Arial Narrow"/>
          <w:b/>
          <w:bCs/>
          <w:sz w:val="28"/>
          <w:szCs w:val="28"/>
          <w:bdr w:val="none" w:sz="0" w:space="0" w:color="auto"/>
          <w:lang w:val="en-GB" w:eastAsia="en-US"/>
        </w:rPr>
        <w:t>APARAT ELEKTROCHIRURGICZNY Z WYPOSA</w:t>
      </w:r>
      <w:r w:rsidR="00F83102" w:rsidRPr="00F83102">
        <w:rPr>
          <w:rFonts w:ascii="Arial Narrow" w:hAnsi="Arial Narrow"/>
          <w:b/>
          <w:bCs/>
          <w:sz w:val="28"/>
          <w:szCs w:val="28"/>
          <w:bdr w:val="none" w:sz="0" w:space="0" w:color="auto"/>
          <w:lang w:val="en-GB" w:eastAsia="en-US"/>
        </w:rPr>
        <w:t>Ż</w:t>
      </w:r>
      <w:r w:rsidRPr="00F83102">
        <w:rPr>
          <w:rFonts w:ascii="Arial Narrow" w:hAnsi="Arial Narrow"/>
          <w:b/>
          <w:bCs/>
          <w:sz w:val="28"/>
          <w:szCs w:val="28"/>
          <w:bdr w:val="none" w:sz="0" w:space="0" w:color="auto"/>
          <w:lang w:val="en-GB" w:eastAsia="en-US"/>
        </w:rPr>
        <w:t>ENIEM</w:t>
      </w:r>
      <w:r w:rsidR="00AC1F77" w:rsidRPr="00F83102">
        <w:rPr>
          <w:rFonts w:ascii="Arial Narrow" w:hAnsi="Arial Narrow"/>
          <w:b/>
          <w:bCs/>
          <w:sz w:val="28"/>
          <w:szCs w:val="28"/>
          <w:bdr w:val="none" w:sz="0" w:space="0" w:color="auto"/>
          <w:lang w:val="en-GB" w:eastAsia="en-US"/>
        </w:rPr>
        <w:t xml:space="preserve"> - 1 </w:t>
      </w:r>
      <w:proofErr w:type="spellStart"/>
      <w:r w:rsidR="00AC1F77" w:rsidRPr="00F83102">
        <w:rPr>
          <w:rFonts w:ascii="Arial Narrow" w:hAnsi="Arial Narrow"/>
          <w:b/>
          <w:bCs/>
          <w:sz w:val="28"/>
          <w:szCs w:val="28"/>
          <w:bdr w:val="none" w:sz="0" w:space="0" w:color="auto"/>
          <w:lang w:val="en-GB" w:eastAsia="en-US"/>
        </w:rPr>
        <w:t>szt</w:t>
      </w:r>
      <w:proofErr w:type="spellEnd"/>
      <w:r w:rsidR="00CF32DE">
        <w:rPr>
          <w:rFonts w:ascii="Arial Narrow" w:hAnsi="Arial Narrow"/>
          <w:b/>
          <w:bCs/>
          <w:sz w:val="28"/>
          <w:szCs w:val="28"/>
          <w:bdr w:val="none" w:sz="0" w:space="0" w:color="auto"/>
          <w:lang w:val="en-GB" w:eastAsia="en-US"/>
        </w:rPr>
        <w:t>.</w:t>
      </w:r>
    </w:p>
    <w:bookmarkEnd w:id="0"/>
    <w:p w14:paraId="434382FE" w14:textId="77777777" w:rsidR="00A40F69" w:rsidRPr="00A40F69" w:rsidRDefault="00A40F69" w:rsidP="00A40F69">
      <w:pPr>
        <w:rPr>
          <w:rFonts w:ascii="Arial Narrow" w:eastAsia="Calibri" w:hAnsi="Arial Narrow" w:cs="Times New Roman"/>
          <w:b/>
          <w:bCs/>
          <w:iCs/>
          <w:color w:val="auto"/>
          <w:sz w:val="28"/>
          <w:szCs w:val="28"/>
          <w:bdr w:val="none" w:sz="0" w:space="0" w:color="auto"/>
          <w:lang w:val="en-GB" w:eastAsia="en-US"/>
        </w:rPr>
      </w:pPr>
    </w:p>
    <w:tbl>
      <w:tblPr>
        <w:tblW w:w="9438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61"/>
        <w:gridCol w:w="1418"/>
        <w:gridCol w:w="1984"/>
      </w:tblGrid>
      <w:tr w:rsidR="00A40F69" w:rsidRPr="00A40F69" w14:paraId="3AB6D049" w14:textId="77777777" w:rsidTr="00A40F69">
        <w:trPr>
          <w:trHeight w:val="362"/>
        </w:trPr>
        <w:tc>
          <w:tcPr>
            <w:tcW w:w="6036" w:type="dxa"/>
            <w:gridSpan w:val="2"/>
            <w:shd w:val="clear" w:color="auto" w:fill="D9D9D9"/>
            <w:vAlign w:val="center"/>
          </w:tcPr>
          <w:p w14:paraId="6679E6AA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imes New Roman"/>
                <w:b/>
                <w:color w:val="auto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imes New Roman"/>
                <w:b/>
                <w:color w:val="auto"/>
                <w:bdr w:val="none" w:sz="0" w:space="0" w:color="auto"/>
                <w:lang w:val="pl-PL"/>
              </w:rPr>
              <w:t>Wykonawca/Producent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14:paraId="6D92FB12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  <w:lang w:val="pl-PL"/>
              </w:rPr>
            </w:pPr>
          </w:p>
        </w:tc>
      </w:tr>
      <w:tr w:rsidR="00A40F69" w:rsidRPr="00A40F69" w14:paraId="2FCDE8D9" w14:textId="77777777" w:rsidTr="00A40F69">
        <w:trPr>
          <w:trHeight w:val="551"/>
        </w:trPr>
        <w:tc>
          <w:tcPr>
            <w:tcW w:w="6036" w:type="dxa"/>
            <w:gridSpan w:val="2"/>
            <w:shd w:val="clear" w:color="auto" w:fill="D9D9D9"/>
            <w:vAlign w:val="center"/>
          </w:tcPr>
          <w:p w14:paraId="126145FB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Times New Roman" w:hAnsi="Tahoma" w:cs="Tahoma"/>
                <w:b/>
                <w:color w:val="auto"/>
                <w:sz w:val="28"/>
                <w:szCs w:val="28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imes New Roman"/>
                <w:b/>
                <w:color w:val="auto"/>
                <w:bdr w:val="none" w:sz="0" w:space="0" w:color="auto"/>
                <w:lang w:val="pl-PL"/>
              </w:rPr>
              <w:t>Nazwa-model/typ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14:paraId="38C67045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  <w:lang w:val="pl-PL"/>
              </w:rPr>
            </w:pPr>
          </w:p>
        </w:tc>
      </w:tr>
      <w:tr w:rsidR="00A40F69" w:rsidRPr="00A40F69" w14:paraId="39B915A0" w14:textId="77777777" w:rsidTr="00A40F69">
        <w:trPr>
          <w:trHeight w:val="418"/>
        </w:trPr>
        <w:tc>
          <w:tcPr>
            <w:tcW w:w="6036" w:type="dxa"/>
            <w:gridSpan w:val="2"/>
            <w:shd w:val="clear" w:color="auto" w:fill="D9D9D9"/>
            <w:vAlign w:val="center"/>
          </w:tcPr>
          <w:p w14:paraId="096AA840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Times New Roman" w:hAnsi="Tahoma" w:cs="Tahoma"/>
                <w:b/>
                <w:color w:val="auto"/>
                <w:sz w:val="28"/>
                <w:szCs w:val="28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imes New Roman"/>
                <w:b/>
                <w:color w:val="auto"/>
                <w:bdr w:val="none" w:sz="0" w:space="0" w:color="auto"/>
                <w:lang w:val="pl-PL"/>
              </w:rPr>
              <w:t>Kraj pochodzenia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14:paraId="5BC54370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  <w:lang w:val="pl-PL"/>
              </w:rPr>
            </w:pPr>
          </w:p>
        </w:tc>
      </w:tr>
      <w:tr w:rsidR="00A40F69" w:rsidRPr="00A40F69" w14:paraId="4CCA0F46" w14:textId="77777777" w:rsidTr="00A40F69">
        <w:trPr>
          <w:trHeight w:val="410"/>
        </w:trPr>
        <w:tc>
          <w:tcPr>
            <w:tcW w:w="6036" w:type="dxa"/>
            <w:gridSpan w:val="2"/>
            <w:shd w:val="clear" w:color="auto" w:fill="D9D9D9"/>
            <w:vAlign w:val="center"/>
          </w:tcPr>
          <w:p w14:paraId="0C7F7139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Times New Roman" w:hAnsi="Tahoma" w:cs="Tahoma"/>
                <w:b/>
                <w:color w:val="auto"/>
                <w:sz w:val="28"/>
                <w:szCs w:val="28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imes New Roman"/>
                <w:b/>
                <w:color w:val="auto"/>
                <w:bdr w:val="none" w:sz="0" w:space="0" w:color="auto"/>
                <w:lang w:val="pl-PL"/>
              </w:rPr>
              <w:t>Rok produkcji min. 2020r.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14:paraId="10273FDF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  <w:lang w:val="pl-PL"/>
              </w:rPr>
            </w:pPr>
          </w:p>
        </w:tc>
      </w:tr>
      <w:tr w:rsidR="00A40F69" w:rsidRPr="00A40F69" w14:paraId="0533A268" w14:textId="77777777" w:rsidTr="00A40F69">
        <w:trPr>
          <w:trHeight w:val="700"/>
        </w:trPr>
        <w:tc>
          <w:tcPr>
            <w:tcW w:w="675" w:type="dxa"/>
            <w:shd w:val="clear" w:color="auto" w:fill="D9D9D9"/>
            <w:vAlign w:val="center"/>
            <w:hideMark/>
          </w:tcPr>
          <w:p w14:paraId="7EB8D248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imes New Roman" w:hAnsi="Tahoma" w:cs="Tahoma"/>
                <w:bCs/>
                <w:color w:val="auto"/>
                <w:sz w:val="18"/>
                <w:szCs w:val="18"/>
                <w:bdr w:val="none" w:sz="0" w:space="0" w:color="auto"/>
                <w:lang w:val="pl-PL"/>
              </w:rPr>
            </w:pPr>
            <w:r w:rsidRPr="00A40F69">
              <w:rPr>
                <w:rFonts w:ascii="Tahoma" w:eastAsia="Times New Roman" w:hAnsi="Tahoma" w:cs="Tahoma"/>
                <w:bCs/>
                <w:color w:val="auto"/>
                <w:sz w:val="18"/>
                <w:szCs w:val="18"/>
                <w:bdr w:val="none" w:sz="0" w:space="0" w:color="auto"/>
                <w:lang w:val="pl-PL"/>
              </w:rPr>
              <w:t>Lp.</w:t>
            </w:r>
          </w:p>
        </w:tc>
        <w:tc>
          <w:tcPr>
            <w:tcW w:w="5361" w:type="dxa"/>
            <w:shd w:val="clear" w:color="auto" w:fill="D9D9D9"/>
            <w:vAlign w:val="center"/>
            <w:hideMark/>
          </w:tcPr>
          <w:p w14:paraId="13681CE7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imes New Roman" w:hAnsi="Tahoma" w:cs="Tahoma"/>
                <w:bCs/>
                <w:color w:val="auto"/>
                <w:sz w:val="18"/>
                <w:szCs w:val="18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Arial"/>
                <w:b/>
                <w:bCs/>
                <w:color w:val="auto"/>
                <w:bdr w:val="none" w:sz="0" w:space="0" w:color="auto"/>
                <w:lang w:val="pl-PL"/>
              </w:rPr>
              <w:t>Parametry wymagane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 w14:paraId="1C29906E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imes New Roman" w:hAnsi="Tahoma" w:cs="Tahoma"/>
                <w:bCs/>
                <w:color w:val="auto"/>
                <w:sz w:val="18"/>
                <w:szCs w:val="18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Arial"/>
                <w:b/>
                <w:bCs/>
                <w:color w:val="auto"/>
                <w:bdr w:val="none" w:sz="0" w:space="0" w:color="auto"/>
                <w:lang w:val="pl-PL"/>
              </w:rPr>
              <w:t>Parametr wymagany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1967C85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Arial"/>
                <w:b/>
                <w:bCs/>
                <w:color w:val="auto"/>
                <w:bdr w:val="none" w:sz="0" w:space="0" w:color="auto"/>
                <w:lang w:val="pl-PL"/>
              </w:rPr>
              <w:t>Parametry oferowane</w:t>
            </w:r>
          </w:p>
        </w:tc>
      </w:tr>
      <w:tr w:rsidR="00A40F69" w:rsidRPr="00A40F69" w14:paraId="0D75E27C" w14:textId="77777777" w:rsidTr="007877C0">
        <w:trPr>
          <w:trHeight w:val="300"/>
        </w:trPr>
        <w:tc>
          <w:tcPr>
            <w:tcW w:w="675" w:type="dxa"/>
            <w:shd w:val="clear" w:color="auto" w:fill="auto"/>
            <w:hideMark/>
          </w:tcPr>
          <w:p w14:paraId="28EA2A14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</w:t>
            </w:r>
          </w:p>
        </w:tc>
        <w:tc>
          <w:tcPr>
            <w:tcW w:w="5361" w:type="dxa"/>
          </w:tcPr>
          <w:p w14:paraId="3A5D0C61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Maksymalna moc ciecia czystego – min 120W</w:t>
            </w:r>
          </w:p>
        </w:tc>
        <w:tc>
          <w:tcPr>
            <w:tcW w:w="1418" w:type="dxa"/>
            <w:shd w:val="clear" w:color="auto" w:fill="auto"/>
            <w:hideMark/>
          </w:tcPr>
          <w:p w14:paraId="1EB0A7E4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14:paraId="7A258BEC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A40F69" w14:paraId="7109EDA3" w14:textId="77777777" w:rsidTr="007877C0">
        <w:trPr>
          <w:trHeight w:val="389"/>
        </w:trPr>
        <w:tc>
          <w:tcPr>
            <w:tcW w:w="675" w:type="dxa"/>
            <w:shd w:val="clear" w:color="auto" w:fill="auto"/>
            <w:hideMark/>
          </w:tcPr>
          <w:p w14:paraId="7E7E6B5C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2</w:t>
            </w:r>
          </w:p>
        </w:tc>
        <w:tc>
          <w:tcPr>
            <w:tcW w:w="5361" w:type="dxa"/>
          </w:tcPr>
          <w:p w14:paraId="52E9B117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Tahoma"/>
                <w:iCs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iCs/>
                <w:color w:val="auto"/>
                <w:sz w:val="22"/>
                <w:szCs w:val="22"/>
                <w:bdr w:val="none" w:sz="0" w:space="0" w:color="auto"/>
                <w:lang w:val="pl-PL"/>
              </w:rPr>
              <w:t>Maks. Moc cięcia koagulującego min 90W</w:t>
            </w:r>
          </w:p>
        </w:tc>
        <w:tc>
          <w:tcPr>
            <w:tcW w:w="1418" w:type="dxa"/>
            <w:shd w:val="clear" w:color="auto" w:fill="auto"/>
            <w:hideMark/>
          </w:tcPr>
          <w:p w14:paraId="6A3BA52E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14:paraId="0D3CD026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A40F69" w14:paraId="79E64033" w14:textId="77777777" w:rsidTr="007877C0">
        <w:trPr>
          <w:trHeight w:val="310"/>
        </w:trPr>
        <w:tc>
          <w:tcPr>
            <w:tcW w:w="675" w:type="dxa"/>
            <w:shd w:val="clear" w:color="auto" w:fill="auto"/>
            <w:hideMark/>
          </w:tcPr>
          <w:p w14:paraId="24EE6A05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3</w:t>
            </w:r>
          </w:p>
        </w:tc>
        <w:tc>
          <w:tcPr>
            <w:tcW w:w="5361" w:type="dxa"/>
          </w:tcPr>
          <w:p w14:paraId="6966198E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Maks. Moc koagulacji forsownej 80W</w:t>
            </w:r>
          </w:p>
        </w:tc>
        <w:tc>
          <w:tcPr>
            <w:tcW w:w="1418" w:type="dxa"/>
            <w:shd w:val="clear" w:color="auto" w:fill="auto"/>
            <w:hideMark/>
          </w:tcPr>
          <w:p w14:paraId="0CEF5154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14:paraId="540FB6D7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A40F69" w14:paraId="2D28D6B0" w14:textId="77777777" w:rsidTr="007877C0">
        <w:trPr>
          <w:trHeight w:val="300"/>
        </w:trPr>
        <w:tc>
          <w:tcPr>
            <w:tcW w:w="675" w:type="dxa"/>
            <w:shd w:val="clear" w:color="auto" w:fill="auto"/>
            <w:hideMark/>
          </w:tcPr>
          <w:p w14:paraId="1139EC86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4</w:t>
            </w:r>
          </w:p>
        </w:tc>
        <w:tc>
          <w:tcPr>
            <w:tcW w:w="5361" w:type="dxa"/>
          </w:tcPr>
          <w:p w14:paraId="76339E3A" w14:textId="77777777" w:rsidR="00A40F69" w:rsidRPr="00A40F69" w:rsidRDefault="00A40F69" w:rsidP="00A40F69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3"/>
              <w:rPr>
                <w:rFonts w:ascii="Arial Narrow" w:eastAsia="Times New Roman" w:hAnsi="Arial Narrow" w:cs="Tahoma"/>
                <w:bCs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bCs/>
                <w:color w:val="auto"/>
                <w:sz w:val="22"/>
                <w:szCs w:val="22"/>
                <w:bdr w:val="none" w:sz="0" w:space="0" w:color="auto"/>
                <w:lang w:val="pl-PL"/>
              </w:rPr>
              <w:t>Maks. Moc koagulacji miękkiej 50W</w:t>
            </w:r>
          </w:p>
        </w:tc>
        <w:tc>
          <w:tcPr>
            <w:tcW w:w="1418" w:type="dxa"/>
            <w:shd w:val="clear" w:color="auto" w:fill="auto"/>
            <w:hideMark/>
          </w:tcPr>
          <w:p w14:paraId="354A1733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14:paraId="7668CA61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A40F69" w14:paraId="278E3246" w14:textId="77777777" w:rsidTr="007877C0">
        <w:trPr>
          <w:trHeight w:val="300"/>
        </w:trPr>
        <w:tc>
          <w:tcPr>
            <w:tcW w:w="675" w:type="dxa"/>
            <w:shd w:val="clear" w:color="auto" w:fill="auto"/>
            <w:hideMark/>
          </w:tcPr>
          <w:p w14:paraId="12C0E3B3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5</w:t>
            </w:r>
          </w:p>
        </w:tc>
        <w:tc>
          <w:tcPr>
            <w:tcW w:w="5361" w:type="dxa"/>
          </w:tcPr>
          <w:p w14:paraId="0CEC01A1" w14:textId="77777777" w:rsidR="00A40F69" w:rsidRPr="00A40F69" w:rsidRDefault="00A40F69" w:rsidP="00A40F69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3"/>
              <w:rPr>
                <w:rFonts w:ascii="Arial Narrow" w:eastAsia="Times New Roman" w:hAnsi="Arial Narrow" w:cs="Tahoma"/>
                <w:bCs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bCs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Maks. Moc koagulacji bipolarnej 40W </w:t>
            </w:r>
          </w:p>
        </w:tc>
        <w:tc>
          <w:tcPr>
            <w:tcW w:w="1418" w:type="dxa"/>
            <w:shd w:val="clear" w:color="auto" w:fill="auto"/>
            <w:hideMark/>
          </w:tcPr>
          <w:p w14:paraId="5507286C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14:paraId="0EA69426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A40F69" w14:paraId="2928696F" w14:textId="77777777" w:rsidTr="007877C0">
        <w:trPr>
          <w:trHeight w:val="298"/>
        </w:trPr>
        <w:tc>
          <w:tcPr>
            <w:tcW w:w="675" w:type="dxa"/>
            <w:shd w:val="clear" w:color="auto" w:fill="auto"/>
            <w:hideMark/>
          </w:tcPr>
          <w:p w14:paraId="152B7150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6</w:t>
            </w:r>
          </w:p>
        </w:tc>
        <w:tc>
          <w:tcPr>
            <w:tcW w:w="5361" w:type="dxa"/>
          </w:tcPr>
          <w:p w14:paraId="3EA6C149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Osobny tryb pracy bipolarnej</w:t>
            </w:r>
          </w:p>
        </w:tc>
        <w:tc>
          <w:tcPr>
            <w:tcW w:w="1418" w:type="dxa"/>
            <w:shd w:val="clear" w:color="auto" w:fill="auto"/>
            <w:hideMark/>
          </w:tcPr>
          <w:p w14:paraId="1E51E257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14:paraId="4664EEC2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A40F69" w14:paraId="61F34A1A" w14:textId="77777777" w:rsidTr="007877C0">
        <w:trPr>
          <w:trHeight w:val="588"/>
        </w:trPr>
        <w:tc>
          <w:tcPr>
            <w:tcW w:w="675" w:type="dxa"/>
            <w:shd w:val="clear" w:color="auto" w:fill="auto"/>
          </w:tcPr>
          <w:p w14:paraId="0E61A2D1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7</w:t>
            </w:r>
          </w:p>
        </w:tc>
        <w:tc>
          <w:tcPr>
            <w:tcW w:w="5361" w:type="dxa"/>
          </w:tcPr>
          <w:p w14:paraId="52AFD715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Możliwość aktywacji zarówno włącznikiem nożnym jak i przyciskami na uchwycie</w:t>
            </w:r>
          </w:p>
        </w:tc>
        <w:tc>
          <w:tcPr>
            <w:tcW w:w="1418" w:type="dxa"/>
            <w:shd w:val="clear" w:color="auto" w:fill="auto"/>
          </w:tcPr>
          <w:p w14:paraId="3EDB3272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14:paraId="7A2B15E1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A40F69" w14:paraId="6D4D6002" w14:textId="77777777" w:rsidTr="007877C0">
        <w:trPr>
          <w:trHeight w:val="525"/>
        </w:trPr>
        <w:tc>
          <w:tcPr>
            <w:tcW w:w="675" w:type="dxa"/>
            <w:shd w:val="clear" w:color="auto" w:fill="auto"/>
            <w:hideMark/>
          </w:tcPr>
          <w:p w14:paraId="4D6EC0E7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8</w:t>
            </w:r>
          </w:p>
        </w:tc>
        <w:tc>
          <w:tcPr>
            <w:tcW w:w="5361" w:type="dxa"/>
          </w:tcPr>
          <w:p w14:paraId="2CEB489E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Możliwość zmiany trybu pracy za pomocą przycisków na uchwycie</w:t>
            </w:r>
          </w:p>
        </w:tc>
        <w:tc>
          <w:tcPr>
            <w:tcW w:w="1418" w:type="dxa"/>
            <w:shd w:val="clear" w:color="auto" w:fill="auto"/>
            <w:hideMark/>
          </w:tcPr>
          <w:p w14:paraId="594DA20D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14:paraId="124E9F99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A40F69" w14:paraId="6F223DAF" w14:textId="77777777" w:rsidTr="007877C0">
        <w:trPr>
          <w:trHeight w:val="350"/>
        </w:trPr>
        <w:tc>
          <w:tcPr>
            <w:tcW w:w="675" w:type="dxa"/>
            <w:shd w:val="clear" w:color="auto" w:fill="auto"/>
            <w:hideMark/>
          </w:tcPr>
          <w:p w14:paraId="4C692C1B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9</w:t>
            </w:r>
          </w:p>
        </w:tc>
        <w:tc>
          <w:tcPr>
            <w:tcW w:w="5361" w:type="dxa"/>
          </w:tcPr>
          <w:p w14:paraId="79CDD98D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Kontrola obwodu elektrody biernej</w:t>
            </w:r>
          </w:p>
        </w:tc>
        <w:tc>
          <w:tcPr>
            <w:tcW w:w="1418" w:type="dxa"/>
            <w:shd w:val="clear" w:color="auto" w:fill="auto"/>
            <w:hideMark/>
          </w:tcPr>
          <w:p w14:paraId="691FFCF1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14:paraId="0B379A2C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A40F69" w14:paraId="7DE49C3E" w14:textId="77777777" w:rsidTr="007877C0">
        <w:trPr>
          <w:trHeight w:val="234"/>
        </w:trPr>
        <w:tc>
          <w:tcPr>
            <w:tcW w:w="675" w:type="dxa"/>
            <w:shd w:val="clear" w:color="auto" w:fill="auto"/>
            <w:hideMark/>
          </w:tcPr>
          <w:p w14:paraId="0FA54928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10</w:t>
            </w:r>
          </w:p>
        </w:tc>
        <w:tc>
          <w:tcPr>
            <w:tcW w:w="5361" w:type="dxa"/>
          </w:tcPr>
          <w:p w14:paraId="52F42A45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Elektroda bierna wielorazowa odłączana od kabla 1szt</w:t>
            </w:r>
          </w:p>
        </w:tc>
        <w:tc>
          <w:tcPr>
            <w:tcW w:w="1418" w:type="dxa"/>
            <w:shd w:val="clear" w:color="auto" w:fill="auto"/>
            <w:hideMark/>
          </w:tcPr>
          <w:p w14:paraId="7C066F61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14:paraId="1DEBE609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A40F69" w14:paraId="270B565D" w14:textId="77777777" w:rsidTr="007877C0">
        <w:trPr>
          <w:trHeight w:val="381"/>
        </w:trPr>
        <w:tc>
          <w:tcPr>
            <w:tcW w:w="675" w:type="dxa"/>
            <w:shd w:val="clear" w:color="auto" w:fill="auto"/>
            <w:hideMark/>
          </w:tcPr>
          <w:p w14:paraId="464AE079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11</w:t>
            </w:r>
          </w:p>
        </w:tc>
        <w:tc>
          <w:tcPr>
            <w:tcW w:w="5361" w:type="dxa"/>
          </w:tcPr>
          <w:p w14:paraId="419255CD" w14:textId="28B22DF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Elektroda bierna jednorazowa, hydrożelowa, dzielona – 1 szt</w:t>
            </w:r>
            <w:r w:rsidR="006D165A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</w:tc>
        <w:tc>
          <w:tcPr>
            <w:tcW w:w="1418" w:type="dxa"/>
            <w:shd w:val="clear" w:color="auto" w:fill="auto"/>
            <w:hideMark/>
          </w:tcPr>
          <w:p w14:paraId="25F27D21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14:paraId="62B724CA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A40F69" w14:paraId="05FBA3AE" w14:textId="77777777" w:rsidTr="007877C0">
        <w:trPr>
          <w:trHeight w:val="570"/>
        </w:trPr>
        <w:tc>
          <w:tcPr>
            <w:tcW w:w="675" w:type="dxa"/>
            <w:shd w:val="clear" w:color="auto" w:fill="auto"/>
            <w:hideMark/>
          </w:tcPr>
          <w:p w14:paraId="78FD06B9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12</w:t>
            </w:r>
          </w:p>
        </w:tc>
        <w:tc>
          <w:tcPr>
            <w:tcW w:w="5361" w:type="dxa"/>
          </w:tcPr>
          <w:p w14:paraId="1DF7D85A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Kabel elektrody biernej wielorazowej i jednorazowej odłączany od elektrody biernej 1szt</w:t>
            </w:r>
          </w:p>
        </w:tc>
        <w:tc>
          <w:tcPr>
            <w:tcW w:w="1418" w:type="dxa"/>
            <w:shd w:val="clear" w:color="auto" w:fill="auto"/>
            <w:hideMark/>
          </w:tcPr>
          <w:p w14:paraId="4833B2F6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14:paraId="02655F0A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A40F69" w14:paraId="43C5D378" w14:textId="77777777" w:rsidTr="007877C0">
        <w:trPr>
          <w:trHeight w:val="300"/>
        </w:trPr>
        <w:tc>
          <w:tcPr>
            <w:tcW w:w="675" w:type="dxa"/>
            <w:shd w:val="clear" w:color="auto" w:fill="auto"/>
            <w:hideMark/>
          </w:tcPr>
          <w:p w14:paraId="21C301AA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13</w:t>
            </w:r>
          </w:p>
        </w:tc>
        <w:tc>
          <w:tcPr>
            <w:tcW w:w="5361" w:type="dxa"/>
          </w:tcPr>
          <w:p w14:paraId="51238ABF" w14:textId="23E8FA4C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Włącznik nożny 1-przyciskowy </w:t>
            </w:r>
            <w:r w:rsidR="0013101B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- </w:t>
            </w: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 szt</w:t>
            </w:r>
            <w:r w:rsidR="006D165A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</w:tc>
        <w:tc>
          <w:tcPr>
            <w:tcW w:w="1418" w:type="dxa"/>
            <w:shd w:val="clear" w:color="auto" w:fill="auto"/>
            <w:hideMark/>
          </w:tcPr>
          <w:p w14:paraId="5B8EB496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14:paraId="0CB2D5EE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A40F69" w14:paraId="08399590" w14:textId="77777777" w:rsidTr="007877C0">
        <w:trPr>
          <w:trHeight w:val="346"/>
        </w:trPr>
        <w:tc>
          <w:tcPr>
            <w:tcW w:w="675" w:type="dxa"/>
            <w:shd w:val="clear" w:color="auto" w:fill="auto"/>
            <w:hideMark/>
          </w:tcPr>
          <w:p w14:paraId="174E6B6D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14</w:t>
            </w:r>
          </w:p>
        </w:tc>
        <w:tc>
          <w:tcPr>
            <w:tcW w:w="5361" w:type="dxa"/>
          </w:tcPr>
          <w:p w14:paraId="367BFD5B" w14:textId="70A19643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Uchwyt z przyciskami cięcie koagulacja</w:t>
            </w:r>
            <w:r w:rsidR="0013101B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-</w:t>
            </w: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1 szt</w:t>
            </w:r>
            <w:r w:rsidR="006D165A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</w:tc>
        <w:tc>
          <w:tcPr>
            <w:tcW w:w="1418" w:type="dxa"/>
            <w:shd w:val="clear" w:color="auto" w:fill="auto"/>
            <w:hideMark/>
          </w:tcPr>
          <w:p w14:paraId="4DB34DD8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14:paraId="72BE43BD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A40F69" w14:paraId="7CEDB442" w14:textId="77777777" w:rsidTr="007877C0">
        <w:trPr>
          <w:trHeight w:val="300"/>
        </w:trPr>
        <w:tc>
          <w:tcPr>
            <w:tcW w:w="675" w:type="dxa"/>
            <w:shd w:val="clear" w:color="auto" w:fill="auto"/>
            <w:hideMark/>
          </w:tcPr>
          <w:p w14:paraId="242B5802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15</w:t>
            </w:r>
          </w:p>
        </w:tc>
        <w:tc>
          <w:tcPr>
            <w:tcW w:w="5361" w:type="dxa"/>
          </w:tcPr>
          <w:p w14:paraId="2DDBFC06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Elektrody </w:t>
            </w:r>
            <w:proofErr w:type="spellStart"/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monopolarne</w:t>
            </w:r>
            <w:proofErr w:type="spellEnd"/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krótkie</w:t>
            </w:r>
          </w:p>
          <w:p w14:paraId="6B604DF7" w14:textId="0BB2CD2F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szkatuła 2,5mmx20mm -1 szt</w:t>
            </w:r>
            <w:r w:rsidR="00946D83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  <w:p w14:paraId="689BEA20" w14:textId="779E370C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nożowa 2,5mmx20mm -1 szt</w:t>
            </w:r>
            <w:r w:rsidR="00946D83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  <w:p w14:paraId="4071AEF5" w14:textId="4930FE72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nożowa ukośna 2,5mm x20mm</w:t>
            </w:r>
            <w:r w:rsidR="0013101B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-1 szt</w:t>
            </w:r>
            <w:r w:rsidR="00946D83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  <w:p w14:paraId="6451C4F8" w14:textId="6B0C1290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Igłowa φ</w:t>
            </w:r>
            <w:r w:rsidR="0013101B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0,5mmx20mm -1 szt</w:t>
            </w:r>
            <w:r w:rsidR="00946D83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  <w:p w14:paraId="2FFE4160" w14:textId="751CC059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igłowa φ</w:t>
            </w:r>
            <w:r w:rsidR="0013101B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0,7mmx20mm</w:t>
            </w:r>
            <w:r w:rsidR="0013101B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-1 szt</w:t>
            </w:r>
            <w:r w:rsidR="00946D83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  <w:p w14:paraId="481ECD33" w14:textId="2E8666A6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Igłowa izolowana φ</w:t>
            </w:r>
            <w:r w:rsidR="0013101B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0,7mmx20mm</w:t>
            </w:r>
            <w:r w:rsidR="0013101B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- 1 szt</w:t>
            </w:r>
            <w:r w:rsidR="00946D83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  <w:p w14:paraId="60B308C0" w14:textId="5BD99CD9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elektroda kulkowa φ</w:t>
            </w:r>
            <w:r w:rsidR="0013101B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2,0mm-1szt</w:t>
            </w:r>
          </w:p>
          <w:p w14:paraId="4F6384D1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elektroda kulkowa φ 4,0mm-1szt</w:t>
            </w:r>
          </w:p>
          <w:p w14:paraId="37EB2250" w14:textId="2C6017AE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pętla zwykła φ10mm – 1 szt</w:t>
            </w:r>
            <w:r w:rsidR="00946D83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  <w:p w14:paraId="52902F7A" w14:textId="7D7938D6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lastRenderedPageBreak/>
              <w:t>pętla zwykła 5mm – 1 szt</w:t>
            </w:r>
            <w:r w:rsidR="00946D83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</w:tc>
        <w:tc>
          <w:tcPr>
            <w:tcW w:w="1418" w:type="dxa"/>
            <w:shd w:val="clear" w:color="auto" w:fill="auto"/>
            <w:hideMark/>
          </w:tcPr>
          <w:p w14:paraId="007A420D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lastRenderedPageBreak/>
              <w:t>Tak</w:t>
            </w:r>
          </w:p>
        </w:tc>
        <w:tc>
          <w:tcPr>
            <w:tcW w:w="1984" w:type="dxa"/>
            <w:shd w:val="clear" w:color="auto" w:fill="auto"/>
          </w:tcPr>
          <w:p w14:paraId="6D44A152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A40F69" w14:paraId="2AF6F67C" w14:textId="77777777" w:rsidTr="007877C0">
        <w:trPr>
          <w:trHeight w:val="300"/>
        </w:trPr>
        <w:tc>
          <w:tcPr>
            <w:tcW w:w="675" w:type="dxa"/>
            <w:shd w:val="clear" w:color="auto" w:fill="auto"/>
            <w:hideMark/>
          </w:tcPr>
          <w:p w14:paraId="46293BE4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16</w:t>
            </w:r>
          </w:p>
        </w:tc>
        <w:tc>
          <w:tcPr>
            <w:tcW w:w="5361" w:type="dxa"/>
          </w:tcPr>
          <w:p w14:paraId="36EB73AB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Elektroda </w:t>
            </w:r>
            <w:proofErr w:type="spellStart"/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monopolarna</w:t>
            </w:r>
            <w:proofErr w:type="spellEnd"/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jednorazowe:</w:t>
            </w:r>
          </w:p>
          <w:p w14:paraId="01C138CC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Nóż prosty ostry 18x70mm -1 szt.</w:t>
            </w:r>
          </w:p>
          <w:p w14:paraId="6CAC9D22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Nóż wygięty szkatuła 18x70 mm, kąt 30 stopni -1 szt.</w:t>
            </w:r>
          </w:p>
        </w:tc>
        <w:tc>
          <w:tcPr>
            <w:tcW w:w="1418" w:type="dxa"/>
            <w:shd w:val="clear" w:color="auto" w:fill="auto"/>
            <w:hideMark/>
          </w:tcPr>
          <w:p w14:paraId="351515F1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14:paraId="04F7A163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A40F69" w14:paraId="7376E39D" w14:textId="77777777" w:rsidTr="007877C0">
        <w:trPr>
          <w:trHeight w:val="300"/>
        </w:trPr>
        <w:tc>
          <w:tcPr>
            <w:tcW w:w="675" w:type="dxa"/>
            <w:shd w:val="clear" w:color="auto" w:fill="auto"/>
          </w:tcPr>
          <w:p w14:paraId="5F5AAA44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19</w:t>
            </w:r>
          </w:p>
        </w:tc>
        <w:tc>
          <w:tcPr>
            <w:tcW w:w="5361" w:type="dxa"/>
          </w:tcPr>
          <w:p w14:paraId="3442EDE3" w14:textId="37EFFEE0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Wózek aparatowy 3 półkowy</w:t>
            </w:r>
            <w:r w:rsidR="0013101B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-</w:t>
            </w: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1 szt</w:t>
            </w:r>
            <w:r w:rsidR="00946D83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  <w:p w14:paraId="06ACE89F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Wysokość 80cm +/- 5%</w:t>
            </w:r>
          </w:p>
          <w:p w14:paraId="3264D65B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Szer. 51cm +0%/-5%</w:t>
            </w:r>
          </w:p>
          <w:p w14:paraId="61803C8B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Głęb. 46 cm -5/+0%</w:t>
            </w:r>
          </w:p>
          <w:p w14:paraId="0F9F9862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4 </w:t>
            </w:r>
            <w:proofErr w:type="spellStart"/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kólka</w:t>
            </w:r>
            <w:proofErr w:type="spellEnd"/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antystatyczne o średnicy min</w:t>
            </w:r>
          </w:p>
          <w:p w14:paraId="78A5B30D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8 cm (w tym 2 z hamulcem)</w:t>
            </w:r>
          </w:p>
        </w:tc>
        <w:tc>
          <w:tcPr>
            <w:tcW w:w="1418" w:type="dxa"/>
            <w:shd w:val="clear" w:color="auto" w:fill="auto"/>
          </w:tcPr>
          <w:p w14:paraId="07D2F68F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14:paraId="434970BD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A40F69" w14:paraId="20775693" w14:textId="77777777" w:rsidTr="007877C0">
        <w:trPr>
          <w:trHeight w:val="300"/>
        </w:trPr>
        <w:tc>
          <w:tcPr>
            <w:tcW w:w="675" w:type="dxa"/>
            <w:shd w:val="clear" w:color="auto" w:fill="auto"/>
          </w:tcPr>
          <w:p w14:paraId="3306FFE3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20</w:t>
            </w:r>
          </w:p>
        </w:tc>
        <w:tc>
          <w:tcPr>
            <w:tcW w:w="5361" w:type="dxa"/>
          </w:tcPr>
          <w:p w14:paraId="6A982D3B" w14:textId="4101F482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Na wyposażeniu </w:t>
            </w:r>
            <w:proofErr w:type="spellStart"/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ewakuator</w:t>
            </w:r>
            <w:proofErr w:type="spellEnd"/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dymów chirurgicznych o</w:t>
            </w:r>
            <w:r w:rsidR="005503C1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następujących parametrach</w:t>
            </w:r>
            <w:r w:rsidR="0013101B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:</w:t>
            </w:r>
          </w:p>
          <w:p w14:paraId="6B0C2924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Maksymalny przepływ próżni: 2700 LPM (95 CFM)</w:t>
            </w:r>
          </w:p>
          <w:p w14:paraId="4C933BD2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Maksymalne ssanie statyczne: 250 </w:t>
            </w:r>
            <w:proofErr w:type="spellStart"/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mbarów</w:t>
            </w:r>
            <w:proofErr w:type="spellEnd"/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(83 w H2O)</w:t>
            </w:r>
          </w:p>
          <w:p w14:paraId="476AB6F0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Typ filtra ULPA z aktywnym węglem</w:t>
            </w:r>
          </w:p>
          <w:p w14:paraId="63F8F23F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Wydajność filtra 99,999X%</w:t>
            </w:r>
          </w:p>
          <w:p w14:paraId="60724BA7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Średnica cząstek 0,3 mikrona</w:t>
            </w:r>
          </w:p>
          <w:p w14:paraId="1BCD2DAC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Rozmiar maks. Szer. x Wys. x Głęb. 370x144x319</w:t>
            </w:r>
          </w:p>
          <w:p w14:paraId="295DD775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Waga do 4 kg</w:t>
            </w:r>
          </w:p>
        </w:tc>
        <w:tc>
          <w:tcPr>
            <w:tcW w:w="1418" w:type="dxa"/>
            <w:shd w:val="clear" w:color="auto" w:fill="auto"/>
          </w:tcPr>
          <w:p w14:paraId="101F7148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14:paraId="21499F77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A40F69" w14:paraId="7357DD01" w14:textId="77777777" w:rsidTr="007877C0">
        <w:trPr>
          <w:trHeight w:val="300"/>
        </w:trPr>
        <w:tc>
          <w:tcPr>
            <w:tcW w:w="675" w:type="dxa"/>
            <w:shd w:val="clear" w:color="auto" w:fill="auto"/>
          </w:tcPr>
          <w:p w14:paraId="1D40FDAD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21</w:t>
            </w:r>
          </w:p>
        </w:tc>
        <w:tc>
          <w:tcPr>
            <w:tcW w:w="5361" w:type="dxa"/>
          </w:tcPr>
          <w:p w14:paraId="61509922" w14:textId="059F527B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proofErr w:type="spellStart"/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Penseta</w:t>
            </w:r>
            <w:proofErr w:type="spellEnd"/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bipolarna 110 mm, końcówka 0,5 mm - 1 szt</w:t>
            </w:r>
            <w:r w:rsidR="00946D83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6C0F8B89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14:paraId="2B68ECF9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A40F69" w14:paraId="7B94315E" w14:textId="77777777" w:rsidTr="007877C0">
        <w:trPr>
          <w:trHeight w:val="300"/>
        </w:trPr>
        <w:tc>
          <w:tcPr>
            <w:tcW w:w="675" w:type="dxa"/>
            <w:shd w:val="clear" w:color="auto" w:fill="auto"/>
          </w:tcPr>
          <w:p w14:paraId="0CC65352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22</w:t>
            </w:r>
          </w:p>
        </w:tc>
        <w:tc>
          <w:tcPr>
            <w:tcW w:w="5361" w:type="dxa"/>
          </w:tcPr>
          <w:p w14:paraId="2F773041" w14:textId="27599EC0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Kabel </w:t>
            </w:r>
            <w:proofErr w:type="spellStart"/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pensety</w:t>
            </w:r>
            <w:proofErr w:type="spellEnd"/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bipolarnej 1 szt. z adapterem</w:t>
            </w:r>
          </w:p>
        </w:tc>
        <w:tc>
          <w:tcPr>
            <w:tcW w:w="1418" w:type="dxa"/>
            <w:shd w:val="clear" w:color="auto" w:fill="auto"/>
          </w:tcPr>
          <w:p w14:paraId="0A8301B0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14:paraId="5EE468C5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A40F69" w14:paraId="51DB2CCE" w14:textId="77777777" w:rsidTr="007877C0">
        <w:trPr>
          <w:trHeight w:val="300"/>
        </w:trPr>
        <w:tc>
          <w:tcPr>
            <w:tcW w:w="675" w:type="dxa"/>
            <w:shd w:val="clear" w:color="auto" w:fill="auto"/>
          </w:tcPr>
          <w:p w14:paraId="7F36E140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23</w:t>
            </w:r>
          </w:p>
        </w:tc>
        <w:tc>
          <w:tcPr>
            <w:tcW w:w="5361" w:type="dxa"/>
            <w:shd w:val="clear" w:color="auto" w:fill="auto"/>
          </w:tcPr>
          <w:p w14:paraId="776C490F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Zasilanie AC 230V; 50HZ; poniżej 1000W</w:t>
            </w:r>
          </w:p>
        </w:tc>
        <w:tc>
          <w:tcPr>
            <w:tcW w:w="1418" w:type="dxa"/>
            <w:shd w:val="clear" w:color="auto" w:fill="auto"/>
          </w:tcPr>
          <w:p w14:paraId="103BCB8C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14:paraId="60FC8084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A40F69" w14:paraId="62B8C230" w14:textId="77777777" w:rsidTr="00A40F69">
        <w:trPr>
          <w:trHeight w:val="428"/>
        </w:trPr>
        <w:tc>
          <w:tcPr>
            <w:tcW w:w="9438" w:type="dxa"/>
            <w:gridSpan w:val="4"/>
            <w:shd w:val="clear" w:color="auto" w:fill="auto"/>
          </w:tcPr>
          <w:p w14:paraId="6052C768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Arial"/>
                <w:b/>
                <w:bCs/>
                <w:color w:val="auto"/>
                <w:bdr w:val="none" w:sz="0" w:space="0" w:color="auto"/>
                <w:lang w:val="pl-PL"/>
              </w:rPr>
              <w:t>POZOSTAŁE WARUNKI</w:t>
            </w:r>
          </w:p>
        </w:tc>
      </w:tr>
      <w:tr w:rsidR="00A40F69" w:rsidRPr="00A40F69" w14:paraId="32D7E3C1" w14:textId="77777777" w:rsidTr="007877C0">
        <w:trPr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14:paraId="64FE8A5F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</w:t>
            </w:r>
          </w:p>
        </w:tc>
        <w:tc>
          <w:tcPr>
            <w:tcW w:w="5361" w:type="dxa"/>
            <w:shd w:val="clear" w:color="auto" w:fill="auto"/>
            <w:noWrap/>
            <w:hideMark/>
          </w:tcPr>
          <w:p w14:paraId="140F3DAC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Dokumentacja w języku polskim – obejmująca instrukcję użytkownika, zasady przeprowadzania dezynfekcji, mycia i sterylizacji</w:t>
            </w:r>
          </w:p>
        </w:tc>
        <w:tc>
          <w:tcPr>
            <w:tcW w:w="1418" w:type="dxa"/>
            <w:shd w:val="clear" w:color="auto" w:fill="auto"/>
            <w:hideMark/>
          </w:tcPr>
          <w:p w14:paraId="27BDBD30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14:paraId="350F9BC7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A40F69" w14:paraId="2236E0AD" w14:textId="77777777" w:rsidTr="007877C0">
        <w:trPr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14:paraId="1F494160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2</w:t>
            </w:r>
          </w:p>
        </w:tc>
        <w:tc>
          <w:tcPr>
            <w:tcW w:w="5361" w:type="dxa"/>
            <w:shd w:val="clear" w:color="auto" w:fill="auto"/>
            <w:noWrap/>
            <w:hideMark/>
          </w:tcPr>
          <w:p w14:paraId="585DC6AE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Film instruktażowy z pierwszym uruchomieniem na płycie CD</w:t>
            </w:r>
          </w:p>
        </w:tc>
        <w:tc>
          <w:tcPr>
            <w:tcW w:w="1418" w:type="dxa"/>
            <w:shd w:val="clear" w:color="auto" w:fill="auto"/>
            <w:hideMark/>
          </w:tcPr>
          <w:p w14:paraId="209BF401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14:paraId="19EC8855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14:paraId="6CE61D34" w14:textId="77777777" w:rsidR="00206E4B" w:rsidRPr="00206E4B" w:rsidRDefault="00206E4B" w:rsidP="00206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Times New Roman" w:hAnsi="Calibri" w:cs="Calibri"/>
          <w:color w:val="FF0000"/>
          <w:sz w:val="22"/>
          <w:szCs w:val="22"/>
          <w:u w:val="single"/>
          <w:bdr w:val="none" w:sz="0" w:space="0" w:color="auto"/>
          <w:lang w:val="pl-PL" w:eastAsia="en-US"/>
        </w:rPr>
      </w:pPr>
      <w:bookmarkStart w:id="1" w:name="_Hlk64375711"/>
    </w:p>
    <w:tbl>
      <w:tblPr>
        <w:tblW w:w="9465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90"/>
        <w:gridCol w:w="2972"/>
        <w:gridCol w:w="3403"/>
      </w:tblGrid>
      <w:tr w:rsidR="00206E4B" w:rsidRPr="00206E4B" w14:paraId="154BD94C" w14:textId="77777777" w:rsidTr="00A40F69">
        <w:trPr>
          <w:cantSplit/>
          <w:trHeight w:val="57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421C" w14:textId="77777777" w:rsidR="00206E4B" w:rsidRPr="00206E4B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720"/>
              </w:tabs>
              <w:suppressAutoHyphens/>
              <w:autoSpaceDN w:val="0"/>
              <w:ind w:left="-15" w:firstLine="15"/>
              <w:jc w:val="center"/>
              <w:textAlignment w:val="baseline"/>
              <w:rPr>
                <w:rFonts w:ascii="Arial Narrow" w:eastAsia="Times New Roman" w:hAnsi="Arial Narrow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206E4B">
              <w:rPr>
                <w:rFonts w:ascii="Arial Narrow" w:eastAsia="Times New Roman" w:hAnsi="Arial Narrow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Okres gwarancji minimum 24 miesiące </w:t>
            </w:r>
            <w:r w:rsidRPr="00206E4B">
              <w:rPr>
                <w:rFonts w:ascii="Arial Narrow" w:eastAsia="Times New Roman" w:hAnsi="Arial Narrow" w:cs="Times New Roman"/>
                <w:color w:val="auto"/>
                <w:spacing w:val="-2"/>
                <w:sz w:val="22"/>
                <w:szCs w:val="22"/>
                <w:bdr w:val="none" w:sz="0" w:space="0" w:color="auto"/>
                <w:lang w:val="pl-PL"/>
              </w:rPr>
              <w:t>licząc od dnia wydania Zamawiającemu towaru zgodnego z umową.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0D82" w14:textId="77777777" w:rsidR="00206E4B" w:rsidRPr="00206E4B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jc w:val="center"/>
              <w:textAlignment w:val="baseline"/>
              <w:rPr>
                <w:rFonts w:ascii="Arial Narrow" w:hAnsi="Arial Narrow" w:cs="Times New Roman"/>
                <w:bCs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206E4B">
              <w:rPr>
                <w:rFonts w:ascii="Arial Narrow" w:eastAsia="Times New Roman" w:hAnsi="Arial Narrow" w:cs="Times New Roman"/>
                <w:b/>
                <w:color w:val="FF0000"/>
                <w:sz w:val="22"/>
                <w:szCs w:val="22"/>
                <w:u w:val="single"/>
                <w:bdr w:val="none" w:sz="0" w:space="0" w:color="auto"/>
                <w:lang w:val="pl-PL"/>
              </w:rPr>
              <w:t>Dodatkowy okres</w:t>
            </w:r>
            <w:r w:rsidRPr="00206E4B">
              <w:rPr>
                <w:rFonts w:ascii="Arial Narrow" w:eastAsia="Times New Roman" w:hAnsi="Arial Narrow" w:cs="Times New Roman"/>
                <w:color w:val="FF0000"/>
                <w:sz w:val="22"/>
                <w:szCs w:val="22"/>
                <w:bdr w:val="none" w:sz="0" w:space="0" w:color="auto"/>
                <w:lang w:val="pl-PL"/>
              </w:rPr>
              <w:t xml:space="preserve"> gwarancji ponad minimalny należy podać w formularzu ofertowym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E5D4" w14:textId="4C350C20" w:rsidR="00206E4B" w:rsidRPr="00206E4B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jc w:val="center"/>
              <w:textAlignment w:val="baseline"/>
              <w:rPr>
                <w:rFonts w:ascii="Arial Narrow" w:hAnsi="Arial Narrow" w:cs="Times New Roman"/>
                <w:bCs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206E4B">
              <w:rPr>
                <w:rFonts w:ascii="Arial Narrow" w:eastAsia="Times New Roman" w:hAnsi="Arial Narrow" w:cs="Times New Roman"/>
                <w:i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(dodatkowy okres gwarancji będzie punktowany zgodnie z kryterium oceny ofert opisanym </w:t>
            </w:r>
            <w:r w:rsidRPr="000B3828">
              <w:rPr>
                <w:rFonts w:ascii="Arial Narrow" w:eastAsia="Times New Roman" w:hAnsi="Arial Narrow" w:cs="Times New Roman"/>
                <w:i/>
                <w:color w:val="FF0000"/>
                <w:sz w:val="22"/>
                <w:szCs w:val="22"/>
                <w:bdr w:val="none" w:sz="0" w:space="0" w:color="auto"/>
                <w:lang w:val="pl-PL"/>
              </w:rPr>
              <w:t>pkt.3</w:t>
            </w:r>
            <w:r w:rsidR="00D379A4">
              <w:rPr>
                <w:rFonts w:ascii="Arial Narrow" w:eastAsia="Times New Roman" w:hAnsi="Arial Narrow" w:cs="Times New Roman"/>
                <w:i/>
                <w:color w:val="FF0000"/>
                <w:sz w:val="22"/>
                <w:szCs w:val="22"/>
                <w:bdr w:val="none" w:sz="0" w:space="0" w:color="auto"/>
                <w:lang w:val="pl-PL"/>
              </w:rPr>
              <w:t>6</w:t>
            </w:r>
            <w:r w:rsidRPr="000B3828">
              <w:rPr>
                <w:rFonts w:ascii="Arial Narrow" w:eastAsia="Times New Roman" w:hAnsi="Arial Narrow" w:cs="Times New Roman"/>
                <w:i/>
                <w:color w:val="FF0000"/>
                <w:sz w:val="22"/>
                <w:szCs w:val="22"/>
                <w:bdr w:val="none" w:sz="0" w:space="0" w:color="auto"/>
                <w:lang w:val="pl-PL"/>
              </w:rPr>
              <w:t xml:space="preserve"> SIWZ.)</w:t>
            </w:r>
          </w:p>
        </w:tc>
      </w:tr>
    </w:tbl>
    <w:p w14:paraId="19DC05F0" w14:textId="77777777" w:rsidR="00206E4B" w:rsidRPr="00206E4B" w:rsidRDefault="00206E4B" w:rsidP="00206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pl-PL" w:eastAsia="en-US"/>
        </w:rPr>
      </w:pPr>
    </w:p>
    <w:p w14:paraId="28DC8D0C" w14:textId="77777777" w:rsidR="00206E4B" w:rsidRPr="00206E4B" w:rsidRDefault="00206E4B" w:rsidP="00206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pl-PL" w:eastAsia="en-US"/>
        </w:rPr>
      </w:pPr>
      <w:r w:rsidRPr="00206E4B"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pl-PL" w:eastAsia="en-US"/>
        </w:rPr>
        <w:t>Serwis gwarancyjny i pogwarancyjny prowadzi………………………..………………....... (uzupełnić)</w:t>
      </w:r>
    </w:p>
    <w:p w14:paraId="301BDC6D" w14:textId="77777777" w:rsidR="00206E4B" w:rsidRPr="00206E4B" w:rsidRDefault="00206E4B" w:rsidP="00206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pl-PL" w:eastAsia="en-US"/>
        </w:rPr>
      </w:pPr>
      <w:r w:rsidRPr="00206E4B"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pl-PL" w:eastAsia="en-US"/>
        </w:rPr>
        <w:t>Parametry wymagane stanowią parametry graniczne / odcinające – nie spełnienie nawet jednego  z ww. parametrów spowoduje odrzucenie oferty. Brak opisu traktowany będzie jako brak danego parametru w oferowanej konfiguracji urządzenia.</w:t>
      </w:r>
    </w:p>
    <w:p w14:paraId="056DCA2F" w14:textId="1820614F" w:rsidR="00206E4B" w:rsidRPr="00A40F69" w:rsidRDefault="00206E4B" w:rsidP="00A40F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pl-PL" w:eastAsia="en-US"/>
        </w:rPr>
      </w:pPr>
      <w:r w:rsidRPr="00206E4B"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pl-PL" w:eastAsia="en-US"/>
        </w:rPr>
        <w:t>Oświadczamy, że oferowane, powyżej wyspecyfikowane, urządzenie jest kompletne i po zainstalowaniu będzie gotowe do pracy zgodnie z przeznaczeniem bez żadnych dodatkowych zakupów inwestycyjnyc</w:t>
      </w:r>
      <w:r w:rsidR="00A40F69"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pl-PL" w:eastAsia="en-US"/>
        </w:rPr>
        <w:t xml:space="preserve">h. </w:t>
      </w:r>
    </w:p>
    <w:p w14:paraId="66FA1157" w14:textId="22782B45" w:rsidR="00206E4B" w:rsidRDefault="00206E4B">
      <w:pPr>
        <w:spacing w:line="360" w:lineRule="auto"/>
        <w:outlineLvl w:val="0"/>
        <w:rPr>
          <w:rFonts w:ascii="Calibri" w:eastAsia="Calibri" w:hAnsi="Calibri" w:cs="Calibri"/>
          <w:sz w:val="16"/>
          <w:szCs w:val="16"/>
        </w:rPr>
      </w:pPr>
    </w:p>
    <w:p w14:paraId="7720C8C9" w14:textId="2D41D44A" w:rsidR="00206E4B" w:rsidRDefault="00206E4B" w:rsidP="00A40F69">
      <w:pPr>
        <w:spacing w:line="360" w:lineRule="auto"/>
        <w:jc w:val="right"/>
        <w:outlineLvl w:val="0"/>
        <w:rPr>
          <w:rFonts w:ascii="Calibri" w:eastAsia="Calibri" w:hAnsi="Calibri" w:cs="Calibri"/>
          <w:sz w:val="16"/>
          <w:szCs w:val="16"/>
        </w:rPr>
      </w:pPr>
    </w:p>
    <w:p w14:paraId="5179E463" w14:textId="4C3B8B12" w:rsidR="00A40F69" w:rsidRDefault="00A40F69" w:rsidP="00A40F69">
      <w:pPr>
        <w:spacing w:line="360" w:lineRule="auto"/>
        <w:jc w:val="right"/>
        <w:outlineLvl w:val="0"/>
        <w:rPr>
          <w:rFonts w:ascii="Calibri" w:eastAsia="Calibri" w:hAnsi="Calibri" w:cs="Calibri"/>
          <w:sz w:val="16"/>
          <w:szCs w:val="16"/>
        </w:rPr>
      </w:pPr>
    </w:p>
    <w:p w14:paraId="23531AF7" w14:textId="48AAEB1E" w:rsidR="00A40F69" w:rsidRPr="00A40F69" w:rsidRDefault="00A40F69" w:rsidP="00A40F69">
      <w:pPr>
        <w:spacing w:line="360" w:lineRule="auto"/>
        <w:jc w:val="right"/>
        <w:outlineLvl w:val="0"/>
        <w:rPr>
          <w:rFonts w:ascii="Arial Narrow" w:eastAsia="Calibri" w:hAnsi="Arial Narrow" w:cs="Calibri"/>
          <w:sz w:val="22"/>
          <w:szCs w:val="22"/>
        </w:rPr>
      </w:pPr>
      <w:r w:rsidRPr="00A40F69">
        <w:rPr>
          <w:rFonts w:ascii="Arial Narrow" w:eastAsia="Calibri" w:hAnsi="Arial Narrow" w:cs="Calibri"/>
          <w:sz w:val="22"/>
          <w:szCs w:val="22"/>
        </w:rPr>
        <w:t>…………………………………………..</w:t>
      </w:r>
    </w:p>
    <w:p w14:paraId="2AF34D14" w14:textId="77777777" w:rsidR="00F83102" w:rsidRDefault="00F83102" w:rsidP="00A40F69">
      <w:pPr>
        <w:spacing w:line="360" w:lineRule="auto"/>
        <w:ind w:left="5760" w:firstLine="720"/>
        <w:jc w:val="center"/>
        <w:outlineLvl w:val="0"/>
        <w:rPr>
          <w:rFonts w:ascii="Arial Narrow" w:eastAsia="Calibri" w:hAnsi="Arial Narrow" w:cs="Calibri"/>
          <w:sz w:val="22"/>
          <w:szCs w:val="22"/>
        </w:rPr>
      </w:pPr>
    </w:p>
    <w:bookmarkEnd w:id="1"/>
    <w:p w14:paraId="64862692" w14:textId="77777777" w:rsidR="00D70D4F" w:rsidRPr="00AC1F77" w:rsidRDefault="00D70D4F" w:rsidP="00D70D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center"/>
        <w:textAlignment w:val="baseline"/>
        <w:rPr>
          <w:rFonts w:ascii="Arial Narrow" w:eastAsia="Times New Roman" w:hAnsi="Arial Narrow" w:cs="Times New Roman"/>
          <w:b/>
          <w:bCs/>
          <w:color w:val="auto"/>
          <w:sz w:val="22"/>
          <w:szCs w:val="22"/>
          <w:bdr w:val="none" w:sz="0" w:space="0" w:color="auto"/>
          <w:lang w:val="pl-PL" w:eastAsia="zh-CN"/>
        </w:rPr>
      </w:pPr>
      <w:r w:rsidRPr="00AC1F77">
        <w:rPr>
          <w:rFonts w:ascii="Arial Narrow" w:eastAsia="Times New Roman" w:hAnsi="Arial Narrow" w:cs="Times New Roman"/>
          <w:b/>
          <w:bCs/>
          <w:color w:val="auto"/>
          <w:sz w:val="22"/>
          <w:szCs w:val="22"/>
          <w:bdr w:val="none" w:sz="0" w:space="0" w:color="auto"/>
          <w:lang w:val="pl-PL" w:eastAsia="zh-CN"/>
        </w:rPr>
        <w:lastRenderedPageBreak/>
        <w:t>OPIS PRZEDMIOTU ZAMÓWIENIA</w:t>
      </w:r>
    </w:p>
    <w:p w14:paraId="53D001CD" w14:textId="77777777" w:rsidR="0081656C" w:rsidRDefault="0081656C" w:rsidP="00D70D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200" w:line="250" w:lineRule="exact"/>
        <w:rPr>
          <w:rFonts w:ascii="Arial Narrow" w:eastAsia="Calibri" w:hAnsi="Arial Narrow" w:cs="Times New Roman"/>
          <w:b/>
          <w:bCs/>
          <w:color w:val="auto"/>
          <w:sz w:val="28"/>
          <w:szCs w:val="28"/>
          <w:u w:val="single"/>
          <w:bdr w:val="none" w:sz="0" w:space="0" w:color="auto"/>
          <w:lang w:val="pl-PL" w:eastAsia="zh-CN"/>
        </w:rPr>
      </w:pPr>
    </w:p>
    <w:p w14:paraId="7FF32E6D" w14:textId="2A387AE9" w:rsidR="00F83102" w:rsidRPr="00CD0609" w:rsidRDefault="00F83102" w:rsidP="00D668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200" w:line="250" w:lineRule="exact"/>
        <w:jc w:val="center"/>
        <w:rPr>
          <w:rFonts w:ascii="Arial Narrow" w:eastAsia="Calibri" w:hAnsi="Arial Narrow" w:cs="Times New Roman"/>
          <w:b/>
          <w:bCs/>
          <w:color w:val="auto"/>
          <w:sz w:val="28"/>
          <w:szCs w:val="28"/>
          <w:u w:val="single"/>
          <w:bdr w:val="none" w:sz="0" w:space="0" w:color="auto"/>
          <w:lang w:val="pl-PL" w:eastAsia="zh-CN"/>
        </w:rPr>
      </w:pPr>
      <w:r w:rsidRPr="00AC1F77">
        <w:rPr>
          <w:rFonts w:ascii="Arial Narrow" w:eastAsia="Calibri" w:hAnsi="Arial Narrow" w:cs="Times New Roman"/>
          <w:b/>
          <w:bCs/>
          <w:color w:val="auto"/>
          <w:sz w:val="28"/>
          <w:szCs w:val="28"/>
          <w:u w:val="single"/>
          <w:bdr w:val="none" w:sz="0" w:space="0" w:color="auto"/>
          <w:lang w:val="pl-PL" w:eastAsia="zh-CN"/>
        </w:rPr>
        <w:t xml:space="preserve">PAKIET NR </w:t>
      </w:r>
      <w:r w:rsidR="0081656C">
        <w:rPr>
          <w:rFonts w:ascii="Arial Narrow" w:eastAsia="Calibri" w:hAnsi="Arial Narrow" w:cs="Times New Roman"/>
          <w:b/>
          <w:bCs/>
          <w:color w:val="auto"/>
          <w:sz w:val="28"/>
          <w:szCs w:val="28"/>
          <w:u w:val="single"/>
          <w:bdr w:val="none" w:sz="0" w:space="0" w:color="auto"/>
          <w:lang w:val="pl-PL" w:eastAsia="zh-CN"/>
        </w:rPr>
        <w:t>2</w:t>
      </w:r>
    </w:p>
    <w:p w14:paraId="2F48F912" w14:textId="2EC8B8BC" w:rsidR="00F83102" w:rsidRDefault="00F83102" w:rsidP="00D668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200" w:line="250" w:lineRule="exact"/>
        <w:ind w:left="3960" w:firstLine="9"/>
        <w:contextualSpacing/>
        <w:rPr>
          <w:rFonts w:ascii="Arial Narrow" w:eastAsia="Calibri" w:hAnsi="Arial Narrow" w:cs="Times New Roman"/>
          <w:b/>
          <w:bCs/>
          <w:iCs/>
          <w:color w:val="auto"/>
          <w:sz w:val="28"/>
          <w:szCs w:val="28"/>
          <w:bdr w:val="none" w:sz="0" w:space="0" w:color="auto"/>
          <w:lang w:val="en-GB" w:eastAsia="en-US"/>
        </w:rPr>
      </w:pPr>
      <w:proofErr w:type="spellStart"/>
      <w:r>
        <w:rPr>
          <w:rFonts w:ascii="Arial Narrow" w:eastAsia="Calibri" w:hAnsi="Arial Narrow" w:cs="Times New Roman"/>
          <w:b/>
          <w:bCs/>
          <w:iCs/>
          <w:color w:val="auto"/>
          <w:sz w:val="28"/>
          <w:szCs w:val="28"/>
          <w:bdr w:val="none" w:sz="0" w:space="0" w:color="auto"/>
          <w:lang w:val="en-GB" w:eastAsia="en-US"/>
        </w:rPr>
        <w:t>Pozyc</w:t>
      </w:r>
      <w:r w:rsidR="00B25160">
        <w:rPr>
          <w:rFonts w:ascii="Arial Narrow" w:eastAsia="Calibri" w:hAnsi="Arial Narrow" w:cs="Times New Roman"/>
          <w:b/>
          <w:bCs/>
          <w:iCs/>
          <w:color w:val="auto"/>
          <w:sz w:val="28"/>
          <w:szCs w:val="28"/>
          <w:bdr w:val="none" w:sz="0" w:space="0" w:color="auto"/>
          <w:lang w:val="en-GB" w:eastAsia="en-US"/>
        </w:rPr>
        <w:t>j</w:t>
      </w:r>
      <w:r>
        <w:rPr>
          <w:rFonts w:ascii="Arial Narrow" w:eastAsia="Calibri" w:hAnsi="Arial Narrow" w:cs="Times New Roman"/>
          <w:b/>
          <w:bCs/>
          <w:iCs/>
          <w:color w:val="auto"/>
          <w:sz w:val="28"/>
          <w:szCs w:val="28"/>
          <w:bdr w:val="none" w:sz="0" w:space="0" w:color="auto"/>
          <w:lang w:val="en-GB" w:eastAsia="en-US"/>
        </w:rPr>
        <w:t>a</w:t>
      </w:r>
      <w:proofErr w:type="spellEnd"/>
      <w:r w:rsidR="00D6683F">
        <w:rPr>
          <w:rFonts w:ascii="Arial Narrow" w:eastAsia="Calibri" w:hAnsi="Arial Narrow" w:cs="Times New Roman"/>
          <w:b/>
          <w:bCs/>
          <w:iCs/>
          <w:color w:val="auto"/>
          <w:sz w:val="28"/>
          <w:szCs w:val="28"/>
          <w:bdr w:val="none" w:sz="0" w:space="0" w:color="auto"/>
          <w:lang w:val="en-GB" w:eastAsia="en-US"/>
        </w:rPr>
        <w:t xml:space="preserve"> nr</w:t>
      </w:r>
      <w:r>
        <w:rPr>
          <w:rFonts w:ascii="Arial Narrow" w:eastAsia="Calibri" w:hAnsi="Arial Narrow" w:cs="Times New Roman"/>
          <w:b/>
          <w:bCs/>
          <w:iCs/>
          <w:color w:val="auto"/>
          <w:sz w:val="28"/>
          <w:szCs w:val="28"/>
          <w:bdr w:val="none" w:sz="0" w:space="0" w:color="auto"/>
          <w:lang w:val="en-GB" w:eastAsia="en-US"/>
        </w:rPr>
        <w:t xml:space="preserve"> 2</w:t>
      </w:r>
    </w:p>
    <w:p w14:paraId="4F1F02F6" w14:textId="77777777" w:rsidR="00F83102" w:rsidRDefault="00F83102" w:rsidP="00D668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200" w:line="250" w:lineRule="exact"/>
        <w:contextualSpacing/>
        <w:jc w:val="center"/>
        <w:rPr>
          <w:rFonts w:ascii="Arial Narrow" w:eastAsia="Calibri" w:hAnsi="Arial Narrow" w:cs="Times New Roman"/>
          <w:b/>
          <w:bCs/>
          <w:iCs/>
          <w:color w:val="auto"/>
          <w:sz w:val="28"/>
          <w:szCs w:val="28"/>
          <w:bdr w:val="none" w:sz="0" w:space="0" w:color="auto"/>
          <w:lang w:val="en-GB" w:eastAsia="en-US"/>
        </w:rPr>
      </w:pPr>
    </w:p>
    <w:p w14:paraId="5C160F6A" w14:textId="2E30D7BF" w:rsidR="00BD5199" w:rsidRDefault="00F83102" w:rsidP="00D6683F">
      <w:pPr>
        <w:spacing w:line="360" w:lineRule="auto"/>
        <w:jc w:val="center"/>
        <w:outlineLvl w:val="0"/>
        <w:rPr>
          <w:rFonts w:ascii="Arial Narrow" w:eastAsia="Calibri" w:hAnsi="Arial Narrow" w:cs="Times New Roman"/>
          <w:b/>
          <w:bCs/>
          <w:iCs/>
          <w:color w:val="auto"/>
          <w:sz w:val="28"/>
          <w:szCs w:val="28"/>
          <w:bdr w:val="none" w:sz="0" w:space="0" w:color="auto"/>
          <w:lang w:val="en-GB" w:eastAsia="en-US"/>
        </w:rPr>
      </w:pPr>
      <w:r>
        <w:rPr>
          <w:rFonts w:ascii="Arial Narrow" w:eastAsia="Calibri" w:hAnsi="Arial Narrow" w:cs="Times New Roman"/>
          <w:b/>
          <w:bCs/>
          <w:iCs/>
          <w:color w:val="auto"/>
          <w:sz w:val="28"/>
          <w:szCs w:val="28"/>
          <w:bdr w:val="none" w:sz="0" w:space="0" w:color="auto"/>
          <w:lang w:val="en-GB" w:eastAsia="en-US"/>
        </w:rPr>
        <w:t>APARAT ELEKTROCHIRURGICZNY Z WYPOSA</w:t>
      </w:r>
      <w:r w:rsidRPr="00CD0609">
        <w:rPr>
          <w:rFonts w:ascii="Arial Narrow" w:eastAsia="Times New Roman" w:hAnsi="Arial Narrow" w:cs="Arial"/>
          <w:b/>
          <w:bCs/>
          <w:color w:val="auto"/>
          <w:bdr w:val="none" w:sz="0" w:space="0" w:color="auto"/>
          <w:lang w:val="pl-PL" w:eastAsia="en-US"/>
        </w:rPr>
        <w:t>Ż</w:t>
      </w:r>
      <w:r>
        <w:rPr>
          <w:rFonts w:ascii="Arial Narrow" w:eastAsia="Calibri" w:hAnsi="Arial Narrow" w:cs="Times New Roman"/>
          <w:b/>
          <w:bCs/>
          <w:iCs/>
          <w:color w:val="auto"/>
          <w:sz w:val="28"/>
          <w:szCs w:val="28"/>
          <w:bdr w:val="none" w:sz="0" w:space="0" w:color="auto"/>
          <w:lang w:val="en-GB" w:eastAsia="en-US"/>
        </w:rPr>
        <w:t>ENIEM - 1</w:t>
      </w:r>
      <w:r w:rsidRPr="00AC1F77">
        <w:rPr>
          <w:rFonts w:ascii="Arial Narrow" w:eastAsia="Calibri" w:hAnsi="Arial Narrow" w:cs="Times New Roman"/>
          <w:b/>
          <w:bCs/>
          <w:iCs/>
          <w:color w:val="auto"/>
          <w:sz w:val="28"/>
          <w:szCs w:val="28"/>
          <w:bdr w:val="none" w:sz="0" w:space="0" w:color="auto"/>
          <w:lang w:val="en-GB" w:eastAsia="en-US"/>
        </w:rPr>
        <w:t xml:space="preserve"> </w:t>
      </w:r>
      <w:proofErr w:type="spellStart"/>
      <w:r w:rsidRPr="00AC1F77">
        <w:rPr>
          <w:rFonts w:ascii="Arial Narrow" w:eastAsia="Calibri" w:hAnsi="Arial Narrow" w:cs="Times New Roman"/>
          <w:b/>
          <w:bCs/>
          <w:iCs/>
          <w:color w:val="auto"/>
          <w:sz w:val="28"/>
          <w:szCs w:val="28"/>
          <w:bdr w:val="none" w:sz="0" w:space="0" w:color="auto"/>
          <w:lang w:val="en-GB" w:eastAsia="en-US"/>
        </w:rPr>
        <w:t>szt</w:t>
      </w:r>
      <w:proofErr w:type="spellEnd"/>
      <w:r w:rsidR="00D52844">
        <w:rPr>
          <w:rFonts w:ascii="Arial Narrow" w:eastAsia="Calibri" w:hAnsi="Arial Narrow" w:cs="Times New Roman"/>
          <w:b/>
          <w:bCs/>
          <w:iCs/>
          <w:color w:val="auto"/>
          <w:sz w:val="28"/>
          <w:szCs w:val="28"/>
          <w:bdr w:val="none" w:sz="0" w:space="0" w:color="auto"/>
          <w:lang w:val="en-GB" w:eastAsia="en-US"/>
        </w:rPr>
        <w:t>.</w:t>
      </w:r>
    </w:p>
    <w:tbl>
      <w:tblPr>
        <w:tblW w:w="918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5528"/>
        <w:gridCol w:w="1139"/>
        <w:gridCol w:w="1976"/>
      </w:tblGrid>
      <w:tr w:rsidR="00BD5199" w:rsidRPr="00BD5199" w14:paraId="295CC5B8" w14:textId="77777777" w:rsidTr="00BD5199">
        <w:trPr>
          <w:trHeight w:val="351"/>
        </w:trPr>
        <w:tc>
          <w:tcPr>
            <w:tcW w:w="6065" w:type="dxa"/>
            <w:gridSpan w:val="2"/>
            <w:shd w:val="clear" w:color="auto" w:fill="D9D9D9"/>
            <w:vAlign w:val="center"/>
          </w:tcPr>
          <w:p w14:paraId="0FD952BF" w14:textId="6B48994C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Times New Roman" w:hAnsi="Tahoma" w:cs="Tahoma"/>
                <w:b/>
                <w:color w:val="auto"/>
                <w:sz w:val="28"/>
                <w:szCs w:val="28"/>
                <w:bdr w:val="none" w:sz="0" w:space="0" w:color="auto"/>
                <w:lang w:val="pl-PL"/>
              </w:rPr>
            </w:pPr>
            <w:proofErr w:type="spellStart"/>
            <w:r w:rsidRPr="00183812">
              <w:rPr>
                <w:rFonts w:ascii="Arial Narrow" w:hAnsi="Arial Narrow"/>
                <w:b/>
              </w:rPr>
              <w:t>Wykonawca</w:t>
            </w:r>
            <w:proofErr w:type="spellEnd"/>
            <w:r w:rsidRPr="00183812">
              <w:rPr>
                <w:rFonts w:ascii="Arial Narrow" w:hAnsi="Arial Narrow"/>
                <w:b/>
              </w:rPr>
              <w:t>/Producent</w:t>
            </w:r>
          </w:p>
        </w:tc>
        <w:tc>
          <w:tcPr>
            <w:tcW w:w="3115" w:type="dxa"/>
            <w:gridSpan w:val="2"/>
            <w:shd w:val="clear" w:color="auto" w:fill="D9D9D9" w:themeFill="background1" w:themeFillShade="D9"/>
            <w:vAlign w:val="center"/>
          </w:tcPr>
          <w:p w14:paraId="2FFD7420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  <w:lang w:val="pl-PL"/>
              </w:rPr>
            </w:pPr>
          </w:p>
        </w:tc>
      </w:tr>
      <w:tr w:rsidR="00BD5199" w:rsidRPr="00BD5199" w14:paraId="28168401" w14:textId="77777777" w:rsidTr="00BD5199">
        <w:trPr>
          <w:trHeight w:val="414"/>
        </w:trPr>
        <w:tc>
          <w:tcPr>
            <w:tcW w:w="6065" w:type="dxa"/>
            <w:gridSpan w:val="2"/>
            <w:shd w:val="clear" w:color="auto" w:fill="D9D9D9"/>
            <w:vAlign w:val="center"/>
          </w:tcPr>
          <w:p w14:paraId="7E2E58D6" w14:textId="5B2DDA1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Times New Roman" w:hAnsi="Tahoma" w:cs="Tahoma"/>
                <w:b/>
                <w:color w:val="auto"/>
                <w:sz w:val="28"/>
                <w:szCs w:val="28"/>
                <w:bdr w:val="none" w:sz="0" w:space="0" w:color="auto"/>
                <w:lang w:val="pl-PL"/>
              </w:rPr>
            </w:pPr>
            <w:proofErr w:type="spellStart"/>
            <w:r w:rsidRPr="00183812">
              <w:rPr>
                <w:rFonts w:ascii="Arial Narrow" w:hAnsi="Arial Narrow"/>
                <w:b/>
              </w:rPr>
              <w:t>Nazwa</w:t>
            </w:r>
            <w:proofErr w:type="spellEnd"/>
            <w:r w:rsidRPr="00183812">
              <w:rPr>
                <w:rFonts w:ascii="Arial Narrow" w:hAnsi="Arial Narrow"/>
                <w:b/>
              </w:rPr>
              <w:t>-model/</w:t>
            </w:r>
            <w:proofErr w:type="spellStart"/>
            <w:r w:rsidRPr="00183812">
              <w:rPr>
                <w:rFonts w:ascii="Arial Narrow" w:hAnsi="Arial Narrow"/>
                <w:b/>
              </w:rPr>
              <w:t>typ</w:t>
            </w:r>
            <w:proofErr w:type="spellEnd"/>
          </w:p>
        </w:tc>
        <w:tc>
          <w:tcPr>
            <w:tcW w:w="3115" w:type="dxa"/>
            <w:gridSpan w:val="2"/>
            <w:shd w:val="clear" w:color="auto" w:fill="D9D9D9" w:themeFill="background1" w:themeFillShade="D9"/>
            <w:vAlign w:val="center"/>
          </w:tcPr>
          <w:p w14:paraId="1C9F5898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  <w:lang w:val="pl-PL"/>
              </w:rPr>
            </w:pPr>
          </w:p>
        </w:tc>
      </w:tr>
      <w:tr w:rsidR="00BD5199" w:rsidRPr="00BD5199" w14:paraId="1C889E29" w14:textId="77777777" w:rsidTr="00BD5199">
        <w:trPr>
          <w:trHeight w:val="278"/>
        </w:trPr>
        <w:tc>
          <w:tcPr>
            <w:tcW w:w="6065" w:type="dxa"/>
            <w:gridSpan w:val="2"/>
            <w:shd w:val="clear" w:color="auto" w:fill="D9D9D9"/>
            <w:vAlign w:val="center"/>
          </w:tcPr>
          <w:p w14:paraId="7F22C00F" w14:textId="09148A56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Times New Roman" w:hAnsi="Tahoma" w:cs="Tahoma"/>
                <w:b/>
                <w:color w:val="auto"/>
                <w:sz w:val="28"/>
                <w:szCs w:val="28"/>
                <w:bdr w:val="none" w:sz="0" w:space="0" w:color="auto"/>
                <w:lang w:val="pl-PL"/>
              </w:rPr>
            </w:pPr>
            <w:proofErr w:type="spellStart"/>
            <w:r w:rsidRPr="00183812">
              <w:rPr>
                <w:rFonts w:ascii="Arial Narrow" w:hAnsi="Arial Narrow"/>
                <w:b/>
              </w:rPr>
              <w:t>Kraj</w:t>
            </w:r>
            <w:proofErr w:type="spellEnd"/>
            <w:r w:rsidRPr="0018381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183812">
              <w:rPr>
                <w:rFonts w:ascii="Arial Narrow" w:hAnsi="Arial Narrow"/>
                <w:b/>
              </w:rPr>
              <w:t>pochodzenia</w:t>
            </w:r>
            <w:proofErr w:type="spellEnd"/>
          </w:p>
        </w:tc>
        <w:tc>
          <w:tcPr>
            <w:tcW w:w="3115" w:type="dxa"/>
            <w:gridSpan w:val="2"/>
            <w:shd w:val="clear" w:color="auto" w:fill="D9D9D9" w:themeFill="background1" w:themeFillShade="D9"/>
            <w:vAlign w:val="center"/>
          </w:tcPr>
          <w:p w14:paraId="6D0CBBAC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  <w:lang w:val="pl-PL"/>
              </w:rPr>
            </w:pPr>
          </w:p>
        </w:tc>
      </w:tr>
      <w:tr w:rsidR="00BD5199" w:rsidRPr="00BD5199" w14:paraId="2289C95D" w14:textId="77777777" w:rsidTr="00BD5199">
        <w:trPr>
          <w:trHeight w:val="395"/>
        </w:trPr>
        <w:tc>
          <w:tcPr>
            <w:tcW w:w="6065" w:type="dxa"/>
            <w:gridSpan w:val="2"/>
            <w:shd w:val="clear" w:color="auto" w:fill="D9D9D9"/>
            <w:vAlign w:val="center"/>
          </w:tcPr>
          <w:p w14:paraId="689CC01D" w14:textId="740BC0E2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Times New Roman" w:hAnsi="Tahoma" w:cs="Tahoma"/>
                <w:b/>
                <w:color w:val="auto"/>
                <w:sz w:val="28"/>
                <w:szCs w:val="28"/>
                <w:bdr w:val="none" w:sz="0" w:space="0" w:color="auto"/>
                <w:lang w:val="pl-PL"/>
              </w:rPr>
            </w:pPr>
            <w:proofErr w:type="spellStart"/>
            <w:r w:rsidRPr="00183812">
              <w:rPr>
                <w:rFonts w:ascii="Arial Narrow" w:hAnsi="Arial Narrow"/>
                <w:b/>
              </w:rPr>
              <w:t>Rok</w:t>
            </w:r>
            <w:proofErr w:type="spellEnd"/>
            <w:r w:rsidRPr="0018381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183812">
              <w:rPr>
                <w:rFonts w:ascii="Arial Narrow" w:hAnsi="Arial Narrow"/>
                <w:b/>
              </w:rPr>
              <w:t>produkcji</w:t>
            </w:r>
            <w:proofErr w:type="spellEnd"/>
            <w:r w:rsidRPr="00183812">
              <w:rPr>
                <w:rFonts w:ascii="Arial Narrow" w:hAnsi="Arial Narrow"/>
                <w:b/>
              </w:rPr>
              <w:t xml:space="preserve"> min. 2020r.</w:t>
            </w:r>
          </w:p>
        </w:tc>
        <w:tc>
          <w:tcPr>
            <w:tcW w:w="3115" w:type="dxa"/>
            <w:gridSpan w:val="2"/>
            <w:shd w:val="clear" w:color="auto" w:fill="D9D9D9" w:themeFill="background1" w:themeFillShade="D9"/>
            <w:vAlign w:val="center"/>
          </w:tcPr>
          <w:p w14:paraId="1B4E3667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  <w:lang w:val="pl-PL"/>
              </w:rPr>
            </w:pPr>
          </w:p>
        </w:tc>
      </w:tr>
      <w:tr w:rsidR="00BD5199" w:rsidRPr="00BD5199" w14:paraId="291E60BE" w14:textId="77777777" w:rsidTr="00D6683F">
        <w:trPr>
          <w:trHeight w:val="900"/>
        </w:trPr>
        <w:tc>
          <w:tcPr>
            <w:tcW w:w="537" w:type="dxa"/>
            <w:shd w:val="clear" w:color="auto" w:fill="D9D9D9" w:themeFill="background1" w:themeFillShade="D9"/>
            <w:vAlign w:val="center"/>
            <w:hideMark/>
          </w:tcPr>
          <w:p w14:paraId="458CE957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bCs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bCs/>
                <w:color w:val="auto"/>
                <w:sz w:val="22"/>
                <w:szCs w:val="22"/>
                <w:bdr w:val="none" w:sz="0" w:space="0" w:color="auto"/>
                <w:lang w:val="pl-PL"/>
              </w:rPr>
              <w:t>Lp.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  <w:hideMark/>
          </w:tcPr>
          <w:p w14:paraId="49E080A7" w14:textId="6B1B123F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b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Parametry wymagane</w:t>
            </w:r>
          </w:p>
        </w:tc>
        <w:tc>
          <w:tcPr>
            <w:tcW w:w="1139" w:type="dxa"/>
            <w:shd w:val="clear" w:color="auto" w:fill="D9D9D9"/>
            <w:vAlign w:val="center"/>
            <w:hideMark/>
          </w:tcPr>
          <w:p w14:paraId="44B45C89" w14:textId="18405CA0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bCs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proofErr w:type="spellStart"/>
            <w:r w:rsidRPr="00BD5199">
              <w:rPr>
                <w:rFonts w:ascii="Arial Narrow" w:hAnsi="Arial Narrow" w:cs="Arial"/>
                <w:b/>
                <w:bCs/>
                <w:sz w:val="22"/>
                <w:szCs w:val="22"/>
              </w:rPr>
              <w:t>Parametr</w:t>
            </w:r>
            <w:proofErr w:type="spellEnd"/>
            <w:r w:rsidRPr="00BD519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D5199">
              <w:rPr>
                <w:rFonts w:ascii="Arial Narrow" w:hAnsi="Arial Narrow" w:cs="Arial"/>
                <w:b/>
                <w:bCs/>
                <w:sz w:val="22"/>
                <w:szCs w:val="22"/>
              </w:rPr>
              <w:t>wymagany</w:t>
            </w:r>
            <w:proofErr w:type="spellEnd"/>
          </w:p>
        </w:tc>
        <w:tc>
          <w:tcPr>
            <w:tcW w:w="1976" w:type="dxa"/>
            <w:shd w:val="clear" w:color="auto" w:fill="D9D9D9"/>
            <w:vAlign w:val="center"/>
          </w:tcPr>
          <w:p w14:paraId="564ED3C0" w14:textId="782E2BBB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proofErr w:type="spellStart"/>
            <w:r w:rsidRPr="00BD5199">
              <w:rPr>
                <w:rFonts w:ascii="Arial Narrow" w:hAnsi="Arial Narrow" w:cs="Arial"/>
                <w:b/>
                <w:bCs/>
                <w:sz w:val="22"/>
                <w:szCs w:val="22"/>
              </w:rPr>
              <w:t>Parametry</w:t>
            </w:r>
            <w:proofErr w:type="spellEnd"/>
            <w:r w:rsidRPr="00BD519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D5199">
              <w:rPr>
                <w:rFonts w:ascii="Arial Narrow" w:hAnsi="Arial Narrow" w:cs="Arial"/>
                <w:b/>
                <w:bCs/>
                <w:sz w:val="22"/>
                <w:szCs w:val="22"/>
              </w:rPr>
              <w:t>oferowane</w:t>
            </w:r>
            <w:proofErr w:type="spellEnd"/>
          </w:p>
        </w:tc>
      </w:tr>
      <w:tr w:rsidR="00BD5199" w:rsidRPr="00BD5199" w14:paraId="2F484904" w14:textId="77777777" w:rsidTr="00D6683F">
        <w:trPr>
          <w:trHeight w:val="300"/>
        </w:trPr>
        <w:tc>
          <w:tcPr>
            <w:tcW w:w="537" w:type="dxa"/>
            <w:shd w:val="clear" w:color="auto" w:fill="auto"/>
            <w:hideMark/>
          </w:tcPr>
          <w:p w14:paraId="0D721365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</w:t>
            </w:r>
          </w:p>
        </w:tc>
        <w:tc>
          <w:tcPr>
            <w:tcW w:w="5528" w:type="dxa"/>
          </w:tcPr>
          <w:p w14:paraId="6C5ED045" w14:textId="48EACF54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Maksymalna moc ciecia czystego –</w:t>
            </w:r>
            <w:r w:rsidR="00D6683F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min</w:t>
            </w:r>
            <w:r w:rsidR="00D6683F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80W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C68EB51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76" w:type="dxa"/>
            <w:shd w:val="clear" w:color="auto" w:fill="auto"/>
          </w:tcPr>
          <w:p w14:paraId="30184CD5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BD5199" w:rsidRPr="00BD5199" w14:paraId="413F235E" w14:textId="77777777" w:rsidTr="00D6683F">
        <w:trPr>
          <w:trHeight w:val="334"/>
        </w:trPr>
        <w:tc>
          <w:tcPr>
            <w:tcW w:w="537" w:type="dxa"/>
            <w:shd w:val="clear" w:color="auto" w:fill="auto"/>
            <w:hideMark/>
          </w:tcPr>
          <w:p w14:paraId="0325FCCB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2</w:t>
            </w:r>
          </w:p>
        </w:tc>
        <w:tc>
          <w:tcPr>
            <w:tcW w:w="5528" w:type="dxa"/>
          </w:tcPr>
          <w:p w14:paraId="635F9F28" w14:textId="7320B423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Tahoma"/>
                <w:iCs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iCs/>
                <w:color w:val="auto"/>
                <w:sz w:val="22"/>
                <w:szCs w:val="22"/>
                <w:bdr w:val="none" w:sz="0" w:space="0" w:color="auto"/>
                <w:lang w:val="pl-PL"/>
              </w:rPr>
              <w:t>Maks. Moc cięcia koagulującego min</w:t>
            </w:r>
            <w:r w:rsidR="00D6683F">
              <w:rPr>
                <w:rFonts w:ascii="Arial Narrow" w:eastAsia="Times New Roman" w:hAnsi="Arial Narrow" w:cs="Tahoma"/>
                <w:iCs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  <w:r w:rsidRPr="00BD5199">
              <w:rPr>
                <w:rFonts w:ascii="Arial Narrow" w:eastAsia="Times New Roman" w:hAnsi="Arial Narrow" w:cs="Tahoma"/>
                <w:iCs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60W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669B033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76" w:type="dxa"/>
            <w:shd w:val="clear" w:color="auto" w:fill="auto"/>
          </w:tcPr>
          <w:p w14:paraId="7F99903B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BD5199" w:rsidRPr="00BD5199" w14:paraId="683623FA" w14:textId="77777777" w:rsidTr="00D6683F">
        <w:trPr>
          <w:trHeight w:val="282"/>
        </w:trPr>
        <w:tc>
          <w:tcPr>
            <w:tcW w:w="537" w:type="dxa"/>
            <w:shd w:val="clear" w:color="auto" w:fill="auto"/>
            <w:hideMark/>
          </w:tcPr>
          <w:p w14:paraId="2E3C9169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3</w:t>
            </w:r>
          </w:p>
        </w:tc>
        <w:tc>
          <w:tcPr>
            <w:tcW w:w="5528" w:type="dxa"/>
          </w:tcPr>
          <w:p w14:paraId="64A32ED3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Maks. Moc koagulacji forsownej 50W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3485201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76" w:type="dxa"/>
            <w:shd w:val="clear" w:color="auto" w:fill="auto"/>
          </w:tcPr>
          <w:p w14:paraId="687EEC25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BD5199" w:rsidRPr="00BD5199" w14:paraId="2F4635D5" w14:textId="77777777" w:rsidTr="00D6683F">
        <w:trPr>
          <w:trHeight w:val="300"/>
        </w:trPr>
        <w:tc>
          <w:tcPr>
            <w:tcW w:w="537" w:type="dxa"/>
            <w:shd w:val="clear" w:color="auto" w:fill="auto"/>
            <w:hideMark/>
          </w:tcPr>
          <w:p w14:paraId="000F142D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4</w:t>
            </w:r>
          </w:p>
        </w:tc>
        <w:tc>
          <w:tcPr>
            <w:tcW w:w="5528" w:type="dxa"/>
          </w:tcPr>
          <w:p w14:paraId="5D85BA78" w14:textId="77777777" w:rsidR="00BD5199" w:rsidRPr="00BD5199" w:rsidRDefault="00BD5199" w:rsidP="00BD5199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3"/>
              <w:rPr>
                <w:rFonts w:ascii="Arial Narrow" w:eastAsia="Times New Roman" w:hAnsi="Arial Narrow" w:cs="Tahoma"/>
                <w:bCs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bCs/>
                <w:color w:val="auto"/>
                <w:sz w:val="22"/>
                <w:szCs w:val="22"/>
                <w:bdr w:val="none" w:sz="0" w:space="0" w:color="auto"/>
                <w:lang w:val="pl-PL"/>
              </w:rPr>
              <w:t>Maks. Moc koagulacji miękkiej 40W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E4F694E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76" w:type="dxa"/>
            <w:shd w:val="clear" w:color="auto" w:fill="auto"/>
          </w:tcPr>
          <w:p w14:paraId="7787C966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BD5199" w:rsidRPr="00BD5199" w14:paraId="0A2E83FB" w14:textId="77777777" w:rsidTr="00D6683F">
        <w:trPr>
          <w:trHeight w:val="300"/>
        </w:trPr>
        <w:tc>
          <w:tcPr>
            <w:tcW w:w="537" w:type="dxa"/>
            <w:shd w:val="clear" w:color="auto" w:fill="auto"/>
            <w:hideMark/>
          </w:tcPr>
          <w:p w14:paraId="338BF5E2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5</w:t>
            </w:r>
          </w:p>
        </w:tc>
        <w:tc>
          <w:tcPr>
            <w:tcW w:w="5528" w:type="dxa"/>
          </w:tcPr>
          <w:p w14:paraId="1B64C036" w14:textId="77777777" w:rsidR="00BD5199" w:rsidRPr="00BD5199" w:rsidRDefault="00BD5199" w:rsidP="00BD5199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3"/>
              <w:rPr>
                <w:rFonts w:ascii="Arial Narrow" w:eastAsia="Times New Roman" w:hAnsi="Arial Narrow" w:cs="Tahoma"/>
                <w:bCs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bCs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Maks. Moc koagulacji bipolarnej 30W 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32E9AAF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76" w:type="dxa"/>
            <w:shd w:val="clear" w:color="auto" w:fill="auto"/>
          </w:tcPr>
          <w:p w14:paraId="2DF0CE7E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BD5199" w:rsidRPr="00BD5199" w14:paraId="4D4CC4A9" w14:textId="77777777" w:rsidTr="00D6683F">
        <w:trPr>
          <w:trHeight w:val="352"/>
        </w:trPr>
        <w:tc>
          <w:tcPr>
            <w:tcW w:w="537" w:type="dxa"/>
            <w:shd w:val="clear" w:color="auto" w:fill="auto"/>
            <w:hideMark/>
          </w:tcPr>
          <w:p w14:paraId="3589F440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6</w:t>
            </w:r>
          </w:p>
        </w:tc>
        <w:tc>
          <w:tcPr>
            <w:tcW w:w="5528" w:type="dxa"/>
          </w:tcPr>
          <w:p w14:paraId="086BFA58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Osobny tryb pracy bipolarnej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316FB333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1976" w:type="dxa"/>
            <w:shd w:val="clear" w:color="auto" w:fill="auto"/>
          </w:tcPr>
          <w:p w14:paraId="253A6BF8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BD5199" w:rsidRPr="00BD5199" w14:paraId="1041FA24" w14:textId="77777777" w:rsidTr="00D6683F">
        <w:trPr>
          <w:trHeight w:val="556"/>
        </w:trPr>
        <w:tc>
          <w:tcPr>
            <w:tcW w:w="537" w:type="dxa"/>
            <w:shd w:val="clear" w:color="auto" w:fill="auto"/>
          </w:tcPr>
          <w:p w14:paraId="152170BF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7</w:t>
            </w:r>
          </w:p>
        </w:tc>
        <w:tc>
          <w:tcPr>
            <w:tcW w:w="5528" w:type="dxa"/>
          </w:tcPr>
          <w:p w14:paraId="3EEF11B3" w14:textId="7890A5FA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Możliwość aktywacji zarówno włącznikiem nożnym jak i</w:t>
            </w:r>
            <w:r w:rsidR="00D6683F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przyciskami na uchwycie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486D059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76" w:type="dxa"/>
            <w:shd w:val="clear" w:color="auto" w:fill="auto"/>
          </w:tcPr>
          <w:p w14:paraId="72F3DBBE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BD5199" w:rsidRPr="00BD5199" w14:paraId="157BDFA9" w14:textId="77777777" w:rsidTr="00D52844">
        <w:trPr>
          <w:trHeight w:val="344"/>
        </w:trPr>
        <w:tc>
          <w:tcPr>
            <w:tcW w:w="537" w:type="dxa"/>
            <w:shd w:val="clear" w:color="auto" w:fill="auto"/>
            <w:hideMark/>
          </w:tcPr>
          <w:p w14:paraId="4E260321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8</w:t>
            </w:r>
          </w:p>
        </w:tc>
        <w:tc>
          <w:tcPr>
            <w:tcW w:w="5528" w:type="dxa"/>
          </w:tcPr>
          <w:p w14:paraId="2352F0D7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Możliwość zmiany trybu pracy za pomocą przycisków na uchwycie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3FEE3881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76" w:type="dxa"/>
            <w:shd w:val="clear" w:color="auto" w:fill="auto"/>
          </w:tcPr>
          <w:p w14:paraId="30FA82E2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BD5199" w:rsidRPr="00BD5199" w14:paraId="681E27F2" w14:textId="77777777" w:rsidTr="00D6683F">
        <w:trPr>
          <w:trHeight w:val="174"/>
        </w:trPr>
        <w:tc>
          <w:tcPr>
            <w:tcW w:w="537" w:type="dxa"/>
            <w:shd w:val="clear" w:color="auto" w:fill="auto"/>
            <w:hideMark/>
          </w:tcPr>
          <w:p w14:paraId="4C401BC7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9</w:t>
            </w:r>
          </w:p>
        </w:tc>
        <w:tc>
          <w:tcPr>
            <w:tcW w:w="5528" w:type="dxa"/>
          </w:tcPr>
          <w:p w14:paraId="527682C6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Kontrola obwodu elektrody biernej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783CBD5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76" w:type="dxa"/>
            <w:shd w:val="clear" w:color="auto" w:fill="auto"/>
          </w:tcPr>
          <w:p w14:paraId="062F856C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BD5199" w:rsidRPr="00BD5199" w14:paraId="6448742F" w14:textId="77777777" w:rsidTr="00D6683F">
        <w:trPr>
          <w:trHeight w:val="334"/>
        </w:trPr>
        <w:tc>
          <w:tcPr>
            <w:tcW w:w="537" w:type="dxa"/>
            <w:shd w:val="clear" w:color="auto" w:fill="auto"/>
            <w:hideMark/>
          </w:tcPr>
          <w:p w14:paraId="67EF5317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10</w:t>
            </w:r>
          </w:p>
        </w:tc>
        <w:tc>
          <w:tcPr>
            <w:tcW w:w="5528" w:type="dxa"/>
          </w:tcPr>
          <w:p w14:paraId="635393F0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Elektroda bierna wielorazowa odłączana od kabla 1szt.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185F3E53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76" w:type="dxa"/>
            <w:shd w:val="clear" w:color="auto" w:fill="auto"/>
          </w:tcPr>
          <w:p w14:paraId="18E6AB5B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BD5199" w:rsidRPr="00BD5199" w14:paraId="7FAEAC98" w14:textId="77777777" w:rsidTr="00D6683F">
        <w:trPr>
          <w:trHeight w:val="268"/>
        </w:trPr>
        <w:tc>
          <w:tcPr>
            <w:tcW w:w="537" w:type="dxa"/>
            <w:shd w:val="clear" w:color="auto" w:fill="auto"/>
            <w:hideMark/>
          </w:tcPr>
          <w:p w14:paraId="4A9E1CC5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11</w:t>
            </w:r>
          </w:p>
        </w:tc>
        <w:tc>
          <w:tcPr>
            <w:tcW w:w="5528" w:type="dxa"/>
          </w:tcPr>
          <w:p w14:paraId="2EC28869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Elektroda bierna jednorazowa, hydrożelowa, dzielona – 1 szt.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77F7EB9F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76" w:type="dxa"/>
            <w:shd w:val="clear" w:color="auto" w:fill="auto"/>
          </w:tcPr>
          <w:p w14:paraId="7D173DE6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BD5199" w:rsidRPr="00BD5199" w14:paraId="7D421D48" w14:textId="77777777" w:rsidTr="000B3828">
        <w:trPr>
          <w:trHeight w:val="517"/>
        </w:trPr>
        <w:tc>
          <w:tcPr>
            <w:tcW w:w="537" w:type="dxa"/>
            <w:shd w:val="clear" w:color="auto" w:fill="auto"/>
            <w:hideMark/>
          </w:tcPr>
          <w:p w14:paraId="6B202FCA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12</w:t>
            </w:r>
          </w:p>
        </w:tc>
        <w:tc>
          <w:tcPr>
            <w:tcW w:w="5528" w:type="dxa"/>
          </w:tcPr>
          <w:p w14:paraId="4CD639DD" w14:textId="75F36BE6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Kabel elektrody biernej wielorazowej i jednorazowej odłączany od elektrody biernej 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-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1szt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5176B943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76" w:type="dxa"/>
            <w:shd w:val="clear" w:color="auto" w:fill="auto"/>
          </w:tcPr>
          <w:p w14:paraId="52AE2158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BD5199" w:rsidRPr="00BD5199" w14:paraId="4CE3B8DF" w14:textId="77777777" w:rsidTr="00D6683F">
        <w:trPr>
          <w:trHeight w:val="300"/>
        </w:trPr>
        <w:tc>
          <w:tcPr>
            <w:tcW w:w="537" w:type="dxa"/>
            <w:shd w:val="clear" w:color="auto" w:fill="auto"/>
            <w:hideMark/>
          </w:tcPr>
          <w:p w14:paraId="6C6A5E12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13</w:t>
            </w:r>
          </w:p>
        </w:tc>
        <w:tc>
          <w:tcPr>
            <w:tcW w:w="5528" w:type="dxa"/>
          </w:tcPr>
          <w:p w14:paraId="47A7CFC0" w14:textId="19FA0075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Włącznik nożny 1</w:t>
            </w:r>
            <w:r w:rsidR="000B3828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-</w:t>
            </w:r>
            <w:r w:rsidR="000B3828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przyciskowy </w:t>
            </w:r>
            <w:r w:rsidR="00D6683F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-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 szt.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BD9D24B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76" w:type="dxa"/>
            <w:shd w:val="clear" w:color="auto" w:fill="auto"/>
          </w:tcPr>
          <w:p w14:paraId="3E653D0C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BD5199" w:rsidRPr="00BD5199" w14:paraId="590C5919" w14:textId="77777777" w:rsidTr="000B3828">
        <w:trPr>
          <w:trHeight w:val="204"/>
        </w:trPr>
        <w:tc>
          <w:tcPr>
            <w:tcW w:w="537" w:type="dxa"/>
            <w:shd w:val="clear" w:color="auto" w:fill="auto"/>
            <w:hideMark/>
          </w:tcPr>
          <w:p w14:paraId="57380FBD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14</w:t>
            </w:r>
          </w:p>
        </w:tc>
        <w:tc>
          <w:tcPr>
            <w:tcW w:w="5528" w:type="dxa"/>
          </w:tcPr>
          <w:p w14:paraId="1CC09F80" w14:textId="03C06A5D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Uchwyt z przyciskami cięcie koagulacja</w:t>
            </w:r>
            <w:r w:rsidR="00D6683F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-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1 szt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4B3C32D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76" w:type="dxa"/>
            <w:shd w:val="clear" w:color="auto" w:fill="auto"/>
          </w:tcPr>
          <w:p w14:paraId="1F534860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BD5199" w:rsidRPr="00BD5199" w14:paraId="7BFCB846" w14:textId="77777777" w:rsidTr="00D6683F">
        <w:trPr>
          <w:trHeight w:val="300"/>
        </w:trPr>
        <w:tc>
          <w:tcPr>
            <w:tcW w:w="537" w:type="dxa"/>
            <w:shd w:val="clear" w:color="auto" w:fill="auto"/>
            <w:hideMark/>
          </w:tcPr>
          <w:p w14:paraId="49C30633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15</w:t>
            </w:r>
          </w:p>
        </w:tc>
        <w:tc>
          <w:tcPr>
            <w:tcW w:w="5528" w:type="dxa"/>
          </w:tcPr>
          <w:p w14:paraId="59D19E81" w14:textId="605DCE6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Elektrody </w:t>
            </w:r>
            <w:proofErr w:type="spellStart"/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monopolarne</w:t>
            </w:r>
            <w:proofErr w:type="spellEnd"/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krótkie</w:t>
            </w:r>
            <w:r w:rsidR="00D6683F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:</w:t>
            </w:r>
          </w:p>
          <w:p w14:paraId="59BA9BBF" w14:textId="42EBD7F3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szkatuła 2,5mm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x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20mm -</w:t>
            </w:r>
            <w:r w:rsidR="0059448B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2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sz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t.</w:t>
            </w:r>
          </w:p>
          <w:p w14:paraId="66F5C2E7" w14:textId="5FAABFE9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nożowa 2,5mm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x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20mm -</w:t>
            </w:r>
            <w:r w:rsidR="0059448B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2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szt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  <w:p w14:paraId="7D4313EC" w14:textId="4375E5BF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nożowa ukośna 2,5mm x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20mm-</w:t>
            </w:r>
            <w:r w:rsidR="0059448B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2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szt.</w:t>
            </w:r>
          </w:p>
          <w:p w14:paraId="1160362E" w14:textId="006A65F8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Igłowa φ</w:t>
            </w:r>
            <w:r w:rsidR="00D52844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0,5mm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x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20mm -</w:t>
            </w:r>
            <w:r w:rsidR="0059448B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2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szt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  <w:p w14:paraId="330B367D" w14:textId="1AD56EFF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igłowa φ</w:t>
            </w:r>
            <w:r w:rsidR="00D52844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0,7mm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x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20mm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-</w:t>
            </w:r>
            <w:r w:rsidR="0059448B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2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szt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  <w:p w14:paraId="478D3020" w14:textId="41929495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Igłowa izolowana φ0,7mm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x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20mm- </w:t>
            </w:r>
            <w:r w:rsidR="0059448B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2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szt.</w:t>
            </w:r>
          </w:p>
          <w:p w14:paraId="0E7C0B5A" w14:textId="2B3549E6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elektroda kulkowa φ2,0mm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-</w:t>
            </w:r>
            <w:r w:rsidR="0059448B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2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sz</w:t>
            </w:r>
            <w:r w:rsidR="0059448B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t.</w:t>
            </w:r>
          </w:p>
          <w:p w14:paraId="47CC395C" w14:textId="49529998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elektroda kulkowa φ 4,0mm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-</w:t>
            </w:r>
            <w:r w:rsidR="0059448B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2 </w:t>
            </w:r>
            <w:proofErr w:type="spellStart"/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szt</w:t>
            </w:r>
            <w:proofErr w:type="spellEnd"/>
          </w:p>
          <w:p w14:paraId="00C16B12" w14:textId="746532BD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pętla zwykła φ10mm – </w:t>
            </w:r>
            <w:r w:rsidR="0059448B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2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szt.</w:t>
            </w:r>
          </w:p>
          <w:p w14:paraId="1735538E" w14:textId="02B547D5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pętla zwykła 5mm – </w:t>
            </w:r>
            <w:r w:rsidR="0059448B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2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szt.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73D32309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76" w:type="dxa"/>
            <w:shd w:val="clear" w:color="auto" w:fill="auto"/>
          </w:tcPr>
          <w:p w14:paraId="05F3FB4F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BD5199" w:rsidRPr="00BD5199" w14:paraId="5A60ABD5" w14:textId="77777777" w:rsidTr="00D6683F">
        <w:trPr>
          <w:trHeight w:val="300"/>
        </w:trPr>
        <w:tc>
          <w:tcPr>
            <w:tcW w:w="537" w:type="dxa"/>
            <w:shd w:val="clear" w:color="auto" w:fill="auto"/>
            <w:hideMark/>
          </w:tcPr>
          <w:p w14:paraId="29364693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16</w:t>
            </w:r>
          </w:p>
        </w:tc>
        <w:tc>
          <w:tcPr>
            <w:tcW w:w="5528" w:type="dxa"/>
          </w:tcPr>
          <w:p w14:paraId="223E33AB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Elektroda </w:t>
            </w:r>
            <w:proofErr w:type="spellStart"/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monopolarna</w:t>
            </w:r>
            <w:proofErr w:type="spellEnd"/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jednorazowe:</w:t>
            </w:r>
          </w:p>
          <w:p w14:paraId="4750FEC9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Nóż prosty ostry 18x70mm -1 szt.</w:t>
            </w:r>
          </w:p>
          <w:p w14:paraId="094B52CB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Nóż wygięty szkatuła 18x70 mm, kąt 30 stopni -1 szt.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9B3ED32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76" w:type="dxa"/>
            <w:shd w:val="clear" w:color="auto" w:fill="auto"/>
          </w:tcPr>
          <w:p w14:paraId="769F5A86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BD5199" w:rsidRPr="00BD5199" w14:paraId="1FAB61BF" w14:textId="77777777" w:rsidTr="00D6683F">
        <w:trPr>
          <w:trHeight w:val="300"/>
        </w:trPr>
        <w:tc>
          <w:tcPr>
            <w:tcW w:w="537" w:type="dxa"/>
            <w:shd w:val="clear" w:color="auto" w:fill="auto"/>
          </w:tcPr>
          <w:p w14:paraId="49ACEC9C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17</w:t>
            </w:r>
          </w:p>
        </w:tc>
        <w:tc>
          <w:tcPr>
            <w:tcW w:w="5528" w:type="dxa"/>
          </w:tcPr>
          <w:p w14:paraId="09FDFB89" w14:textId="4C2BF46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Uchwyt do igieł sterylnych z przyciskiem uwalniającym elektrodę 1,25mm 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-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 szt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FA76898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76" w:type="dxa"/>
            <w:shd w:val="clear" w:color="auto" w:fill="auto"/>
          </w:tcPr>
          <w:p w14:paraId="04648768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BD5199" w:rsidRPr="00BD5199" w14:paraId="6F9C7943" w14:textId="77777777" w:rsidTr="00D6683F">
        <w:trPr>
          <w:trHeight w:val="300"/>
        </w:trPr>
        <w:tc>
          <w:tcPr>
            <w:tcW w:w="537" w:type="dxa"/>
            <w:shd w:val="clear" w:color="auto" w:fill="auto"/>
          </w:tcPr>
          <w:p w14:paraId="0CD1A260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lastRenderedPageBreak/>
              <w:t>18</w:t>
            </w:r>
          </w:p>
        </w:tc>
        <w:tc>
          <w:tcPr>
            <w:tcW w:w="5528" w:type="dxa"/>
          </w:tcPr>
          <w:p w14:paraId="614EE303" w14:textId="4D4BE45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Igły sterylne złote 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–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50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szt. 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A67D564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76" w:type="dxa"/>
            <w:shd w:val="clear" w:color="auto" w:fill="auto"/>
          </w:tcPr>
          <w:p w14:paraId="6C7214FF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BD5199" w:rsidRPr="00BD5199" w14:paraId="75F1F3A3" w14:textId="77777777" w:rsidTr="00D6683F">
        <w:trPr>
          <w:trHeight w:val="300"/>
        </w:trPr>
        <w:tc>
          <w:tcPr>
            <w:tcW w:w="537" w:type="dxa"/>
            <w:shd w:val="clear" w:color="auto" w:fill="auto"/>
          </w:tcPr>
          <w:p w14:paraId="60E4FEA4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19</w:t>
            </w:r>
          </w:p>
        </w:tc>
        <w:tc>
          <w:tcPr>
            <w:tcW w:w="5528" w:type="dxa"/>
          </w:tcPr>
          <w:p w14:paraId="4C09CACB" w14:textId="46F125E9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Wózek aparatowy 3 półkowy </w:t>
            </w:r>
            <w:r w:rsidR="00D6683F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-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 szt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</w:p>
          <w:p w14:paraId="2EB5B932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Wysokość 80cm +/- 5%</w:t>
            </w:r>
          </w:p>
          <w:p w14:paraId="0C8E78C7" w14:textId="22AF5BAA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Szer. 51cm +0%/-5%</w:t>
            </w:r>
          </w:p>
          <w:p w14:paraId="50BC13F4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Głęb. 46 cm -5/+0%</w:t>
            </w:r>
          </w:p>
          <w:p w14:paraId="3C752DE0" w14:textId="05229F55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4 kó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ł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ka antystatyczne o średnicy min</w:t>
            </w:r>
            <w:r w:rsidR="00D52844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.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8cm(w tym 2 z hamulcem)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66DADE2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76" w:type="dxa"/>
            <w:shd w:val="clear" w:color="auto" w:fill="auto"/>
          </w:tcPr>
          <w:p w14:paraId="68B4AA30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BD5199" w:rsidRPr="00BD5199" w14:paraId="4DD4F590" w14:textId="77777777" w:rsidTr="00D6683F">
        <w:trPr>
          <w:trHeight w:val="300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14:paraId="5E1CAC40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20</w:t>
            </w:r>
          </w:p>
        </w:tc>
        <w:tc>
          <w:tcPr>
            <w:tcW w:w="5528" w:type="dxa"/>
          </w:tcPr>
          <w:p w14:paraId="46F0075F" w14:textId="59571E9F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Na wyposażeniu </w:t>
            </w:r>
            <w:proofErr w:type="spellStart"/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ewakuator</w:t>
            </w:r>
            <w:proofErr w:type="spellEnd"/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dymów</w:t>
            </w:r>
            <w:r w:rsidR="005503C1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chirurgicznych o następujących</w:t>
            </w:r>
            <w:r w:rsidR="00D6683F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parametrach</w:t>
            </w:r>
            <w:r w:rsidR="00D6683F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:</w:t>
            </w:r>
          </w:p>
          <w:p w14:paraId="17DEC201" w14:textId="50147132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Maksymalny przepływ próżni: 2700 LPM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(95 CFM)</w:t>
            </w:r>
          </w:p>
          <w:p w14:paraId="46F4EA60" w14:textId="3CC574F1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Maksymalne ssanie statyczne: 250 </w:t>
            </w:r>
            <w:proofErr w:type="spellStart"/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mbarów</w:t>
            </w:r>
            <w:proofErr w:type="spellEnd"/>
            <w:r w:rsidR="00D6683F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(83 w H2O)</w:t>
            </w:r>
          </w:p>
          <w:p w14:paraId="3CD041C9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Typ filtra ULPA z aktywnym węglem</w:t>
            </w:r>
          </w:p>
          <w:p w14:paraId="1C789EDA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Wydajność filtra 99,999X%</w:t>
            </w:r>
          </w:p>
          <w:p w14:paraId="5A72DB13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Średnica cząstek 0,3 mikrona</w:t>
            </w:r>
          </w:p>
          <w:p w14:paraId="034B457E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Rozmiar maks. Szer. x Wys. x Głęb. 370x144x319</w:t>
            </w:r>
          </w:p>
          <w:p w14:paraId="79B5A13A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Waga do 4 kg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7F71F97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76" w:type="dxa"/>
            <w:shd w:val="clear" w:color="auto" w:fill="auto"/>
          </w:tcPr>
          <w:p w14:paraId="6E83B573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D6683F" w:rsidRPr="00BD5199" w14:paraId="28E46AAB" w14:textId="77777777" w:rsidTr="00D6683F">
        <w:trPr>
          <w:trHeight w:val="300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14:paraId="729A9AEE" w14:textId="153ACB00" w:rsidR="00D6683F" w:rsidRPr="00BD5199" w:rsidRDefault="00D6683F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21</w:t>
            </w:r>
          </w:p>
        </w:tc>
        <w:tc>
          <w:tcPr>
            <w:tcW w:w="5528" w:type="dxa"/>
          </w:tcPr>
          <w:p w14:paraId="3036A116" w14:textId="0B5943C7" w:rsidR="00D6683F" w:rsidRPr="00BD5199" w:rsidRDefault="00D6683F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Zasilanie AC 230V; 50HZ; poniżej 1000W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ACE8FF3" w14:textId="77777777" w:rsidR="00D6683F" w:rsidRPr="00BD5199" w:rsidRDefault="00D6683F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1976" w:type="dxa"/>
            <w:shd w:val="clear" w:color="auto" w:fill="auto"/>
          </w:tcPr>
          <w:p w14:paraId="217537A5" w14:textId="77777777" w:rsidR="00D6683F" w:rsidRPr="00BD5199" w:rsidRDefault="00D6683F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D6683F" w:rsidRPr="00BD5199" w14:paraId="684C28B0" w14:textId="77777777" w:rsidTr="00B90ACD">
        <w:trPr>
          <w:trHeight w:val="255"/>
        </w:trPr>
        <w:tc>
          <w:tcPr>
            <w:tcW w:w="9180" w:type="dxa"/>
            <w:gridSpan w:val="4"/>
            <w:shd w:val="clear" w:color="auto" w:fill="auto"/>
            <w:noWrap/>
          </w:tcPr>
          <w:p w14:paraId="4D023230" w14:textId="67A627D7" w:rsidR="00D6683F" w:rsidRPr="00BD5199" w:rsidRDefault="00D6683F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D6683F"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POZOSTAŁE WARUNKI</w:t>
            </w:r>
          </w:p>
        </w:tc>
      </w:tr>
      <w:tr w:rsidR="00BD5199" w:rsidRPr="00BD5199" w14:paraId="2D2F1238" w14:textId="77777777" w:rsidTr="00D6683F">
        <w:trPr>
          <w:trHeight w:val="255"/>
        </w:trPr>
        <w:tc>
          <w:tcPr>
            <w:tcW w:w="537" w:type="dxa"/>
            <w:shd w:val="clear" w:color="auto" w:fill="auto"/>
            <w:noWrap/>
            <w:hideMark/>
          </w:tcPr>
          <w:p w14:paraId="41584094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14:paraId="71B24AD3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Dokumentacja w języku polskim – obejmująca instrukcję użytkownika, zasady przeprowadzania dezynfekcji, mycia i sterylizacji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5FED716B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76" w:type="dxa"/>
            <w:shd w:val="clear" w:color="auto" w:fill="auto"/>
          </w:tcPr>
          <w:p w14:paraId="3324FDF3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BD5199" w:rsidRPr="00BD5199" w14:paraId="1B9966AA" w14:textId="77777777" w:rsidTr="00D6683F">
        <w:trPr>
          <w:trHeight w:val="255"/>
        </w:trPr>
        <w:tc>
          <w:tcPr>
            <w:tcW w:w="537" w:type="dxa"/>
            <w:shd w:val="clear" w:color="auto" w:fill="auto"/>
            <w:noWrap/>
            <w:hideMark/>
          </w:tcPr>
          <w:p w14:paraId="01DAB801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2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14:paraId="3ED1A0AE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Film instruktażowy z pierwszym uruchomieniem na płycie CD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B0E1466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76" w:type="dxa"/>
            <w:shd w:val="clear" w:color="auto" w:fill="auto"/>
          </w:tcPr>
          <w:p w14:paraId="363147B9" w14:textId="77777777" w:rsidR="00BD5199" w:rsidRPr="00BD5199" w:rsidRDefault="00BD5199" w:rsidP="00BD5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14:paraId="10436CF4" w14:textId="77777777" w:rsidR="000B3828" w:rsidRPr="00206E4B" w:rsidRDefault="000B3828" w:rsidP="00D528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Times New Roman" w:hAnsi="Calibri" w:cs="Calibri"/>
          <w:color w:val="FF0000"/>
          <w:sz w:val="22"/>
          <w:szCs w:val="22"/>
          <w:u w:val="single"/>
          <w:bdr w:val="none" w:sz="0" w:space="0" w:color="auto"/>
          <w:lang w:val="pl-PL" w:eastAsia="en-US"/>
        </w:rPr>
      </w:pPr>
    </w:p>
    <w:tbl>
      <w:tblPr>
        <w:tblW w:w="919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90"/>
        <w:gridCol w:w="2972"/>
        <w:gridCol w:w="3132"/>
      </w:tblGrid>
      <w:tr w:rsidR="00D52844" w:rsidRPr="00206E4B" w14:paraId="4CFD96D8" w14:textId="77777777" w:rsidTr="000B3828">
        <w:trPr>
          <w:cantSplit/>
          <w:trHeight w:val="57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23E7" w14:textId="77777777" w:rsidR="00D52844" w:rsidRPr="00206E4B" w:rsidRDefault="00D52844" w:rsidP="00787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720"/>
              </w:tabs>
              <w:suppressAutoHyphens/>
              <w:autoSpaceDN w:val="0"/>
              <w:ind w:left="-15" w:firstLine="15"/>
              <w:jc w:val="center"/>
              <w:textAlignment w:val="baseline"/>
              <w:rPr>
                <w:rFonts w:ascii="Arial Narrow" w:eastAsia="Times New Roman" w:hAnsi="Arial Narrow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206E4B">
              <w:rPr>
                <w:rFonts w:ascii="Arial Narrow" w:eastAsia="Times New Roman" w:hAnsi="Arial Narrow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Okres gwarancji minimum 24 miesiące </w:t>
            </w:r>
            <w:r w:rsidRPr="00206E4B">
              <w:rPr>
                <w:rFonts w:ascii="Arial Narrow" w:eastAsia="Times New Roman" w:hAnsi="Arial Narrow" w:cs="Times New Roman"/>
                <w:color w:val="auto"/>
                <w:spacing w:val="-2"/>
                <w:sz w:val="22"/>
                <w:szCs w:val="22"/>
                <w:bdr w:val="none" w:sz="0" w:space="0" w:color="auto"/>
                <w:lang w:val="pl-PL"/>
              </w:rPr>
              <w:t>licząc od dnia wydania Zamawiającemu towaru zgodnego z umową.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1FEC" w14:textId="77777777" w:rsidR="00D52844" w:rsidRPr="00206E4B" w:rsidRDefault="00D52844" w:rsidP="00787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jc w:val="center"/>
              <w:textAlignment w:val="baseline"/>
              <w:rPr>
                <w:rFonts w:ascii="Arial Narrow" w:hAnsi="Arial Narrow" w:cs="Times New Roman"/>
                <w:bCs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206E4B">
              <w:rPr>
                <w:rFonts w:ascii="Arial Narrow" w:eastAsia="Times New Roman" w:hAnsi="Arial Narrow" w:cs="Times New Roman"/>
                <w:b/>
                <w:color w:val="FF0000"/>
                <w:sz w:val="22"/>
                <w:szCs w:val="22"/>
                <w:u w:val="single"/>
                <w:bdr w:val="none" w:sz="0" w:space="0" w:color="auto"/>
                <w:lang w:val="pl-PL"/>
              </w:rPr>
              <w:t>Dodatkowy okres</w:t>
            </w:r>
            <w:r w:rsidRPr="00206E4B">
              <w:rPr>
                <w:rFonts w:ascii="Arial Narrow" w:eastAsia="Times New Roman" w:hAnsi="Arial Narrow" w:cs="Times New Roman"/>
                <w:color w:val="FF0000"/>
                <w:sz w:val="22"/>
                <w:szCs w:val="22"/>
                <w:bdr w:val="none" w:sz="0" w:space="0" w:color="auto"/>
                <w:lang w:val="pl-PL"/>
              </w:rPr>
              <w:t xml:space="preserve"> gwarancji ponad minimalny należy podać w formularzu ofertowym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73C1" w14:textId="4DB5C47E" w:rsidR="00D52844" w:rsidRPr="00206E4B" w:rsidRDefault="00D52844" w:rsidP="00787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jc w:val="center"/>
              <w:textAlignment w:val="baseline"/>
              <w:rPr>
                <w:rFonts w:ascii="Arial Narrow" w:hAnsi="Arial Narrow" w:cs="Times New Roman"/>
                <w:bCs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206E4B">
              <w:rPr>
                <w:rFonts w:ascii="Arial Narrow" w:eastAsia="Times New Roman" w:hAnsi="Arial Narrow" w:cs="Times New Roman"/>
                <w:i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(dodatkowy okres gwarancji będzie punktowany zgodnie z kryterium oceny ofert opisanym </w:t>
            </w:r>
            <w:r w:rsidRPr="000B3828">
              <w:rPr>
                <w:rFonts w:ascii="Arial Narrow" w:eastAsia="Times New Roman" w:hAnsi="Arial Narrow" w:cs="Times New Roman"/>
                <w:i/>
                <w:color w:val="FF0000"/>
                <w:sz w:val="22"/>
                <w:szCs w:val="22"/>
                <w:bdr w:val="none" w:sz="0" w:space="0" w:color="auto"/>
                <w:lang w:val="pl-PL"/>
              </w:rPr>
              <w:t>pkt.3</w:t>
            </w:r>
            <w:r w:rsidR="005F5643">
              <w:rPr>
                <w:rFonts w:ascii="Arial Narrow" w:eastAsia="Times New Roman" w:hAnsi="Arial Narrow" w:cs="Times New Roman"/>
                <w:i/>
                <w:color w:val="FF0000"/>
                <w:sz w:val="22"/>
                <w:szCs w:val="22"/>
                <w:bdr w:val="none" w:sz="0" w:space="0" w:color="auto"/>
                <w:lang w:val="pl-PL"/>
              </w:rPr>
              <w:t>6</w:t>
            </w:r>
            <w:r w:rsidRPr="000B3828">
              <w:rPr>
                <w:rFonts w:ascii="Arial Narrow" w:eastAsia="Times New Roman" w:hAnsi="Arial Narrow" w:cs="Times New Roman"/>
                <w:i/>
                <w:color w:val="FF0000"/>
                <w:sz w:val="22"/>
                <w:szCs w:val="22"/>
                <w:bdr w:val="none" w:sz="0" w:space="0" w:color="auto"/>
                <w:lang w:val="pl-PL"/>
              </w:rPr>
              <w:t xml:space="preserve"> SWZ</w:t>
            </w:r>
            <w:r w:rsidR="00F423C6" w:rsidRPr="00F423C6">
              <w:rPr>
                <w:rFonts w:ascii="Arial Narrow" w:eastAsia="Times New Roman" w:hAnsi="Arial Narrow" w:cs="Times New Roman"/>
                <w:i/>
                <w:color w:val="auto"/>
                <w:sz w:val="22"/>
                <w:szCs w:val="22"/>
                <w:bdr w:val="none" w:sz="0" w:space="0" w:color="auto"/>
                <w:lang w:val="pl-PL"/>
              </w:rPr>
              <w:t>)</w:t>
            </w:r>
          </w:p>
        </w:tc>
      </w:tr>
    </w:tbl>
    <w:p w14:paraId="3790AD3E" w14:textId="77777777" w:rsidR="00D52844" w:rsidRPr="00206E4B" w:rsidRDefault="00D52844" w:rsidP="00D528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pl-PL" w:eastAsia="en-US"/>
        </w:rPr>
      </w:pPr>
    </w:p>
    <w:p w14:paraId="4452F605" w14:textId="77777777" w:rsidR="00D52844" w:rsidRPr="00206E4B" w:rsidRDefault="00D52844" w:rsidP="00D528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pl-PL" w:eastAsia="en-US"/>
        </w:rPr>
      </w:pPr>
      <w:r w:rsidRPr="00206E4B"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pl-PL" w:eastAsia="en-US"/>
        </w:rPr>
        <w:t>Serwis gwarancyjny i pogwarancyjny prowadzi………………………..………………....... (uzupełnić)</w:t>
      </w:r>
    </w:p>
    <w:p w14:paraId="3DB4F722" w14:textId="77777777" w:rsidR="00D52844" w:rsidRPr="00206E4B" w:rsidRDefault="00D52844" w:rsidP="00D528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pl-PL" w:eastAsia="en-US"/>
        </w:rPr>
      </w:pPr>
      <w:r w:rsidRPr="00206E4B"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pl-PL" w:eastAsia="en-US"/>
        </w:rPr>
        <w:t>Parametry wymagane stanowią parametry graniczne / odcinające – nie spełnienie nawet jednego  z ww. parametrów spowoduje odrzucenie oferty. Brak opisu traktowany będzie jako brak danego parametru w oferowanej konfiguracji urządzenia.</w:t>
      </w:r>
    </w:p>
    <w:p w14:paraId="62799A9B" w14:textId="77777777" w:rsidR="00D52844" w:rsidRPr="00A40F69" w:rsidRDefault="00D52844" w:rsidP="00D528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pl-PL" w:eastAsia="en-US"/>
        </w:rPr>
      </w:pPr>
      <w:r w:rsidRPr="00206E4B"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pl-PL" w:eastAsia="en-US"/>
        </w:rPr>
        <w:t>Oświadczamy, że oferowane, powyżej wyspecyfikowane, urządzenie jest kompletne i po zainstalowaniu będzie gotowe do pracy zgodnie z przeznaczeniem bez żadnych dodatkowych zakupów inwestycyjnyc</w:t>
      </w:r>
      <w:r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pl-PL" w:eastAsia="en-US"/>
        </w:rPr>
        <w:t xml:space="preserve">h. </w:t>
      </w:r>
    </w:p>
    <w:p w14:paraId="6E2D228B" w14:textId="77777777" w:rsidR="00D52844" w:rsidRDefault="00D52844" w:rsidP="00D52844">
      <w:pPr>
        <w:spacing w:line="360" w:lineRule="auto"/>
        <w:outlineLvl w:val="0"/>
        <w:rPr>
          <w:rFonts w:ascii="Calibri" w:eastAsia="Calibri" w:hAnsi="Calibri" w:cs="Calibri"/>
          <w:sz w:val="16"/>
          <w:szCs w:val="16"/>
        </w:rPr>
      </w:pPr>
    </w:p>
    <w:p w14:paraId="54932076" w14:textId="77777777" w:rsidR="00D52844" w:rsidRDefault="00D52844" w:rsidP="00D52844">
      <w:pPr>
        <w:spacing w:line="360" w:lineRule="auto"/>
        <w:jc w:val="right"/>
        <w:outlineLvl w:val="0"/>
        <w:rPr>
          <w:rFonts w:ascii="Calibri" w:eastAsia="Calibri" w:hAnsi="Calibri" w:cs="Calibri"/>
          <w:sz w:val="16"/>
          <w:szCs w:val="16"/>
        </w:rPr>
      </w:pPr>
    </w:p>
    <w:p w14:paraId="2B513359" w14:textId="77777777" w:rsidR="00D52844" w:rsidRDefault="00D52844" w:rsidP="00D52844">
      <w:pPr>
        <w:spacing w:line="360" w:lineRule="auto"/>
        <w:jc w:val="right"/>
        <w:outlineLvl w:val="0"/>
        <w:rPr>
          <w:rFonts w:ascii="Calibri" w:eastAsia="Calibri" w:hAnsi="Calibri" w:cs="Calibri"/>
          <w:sz w:val="16"/>
          <w:szCs w:val="16"/>
        </w:rPr>
      </w:pPr>
    </w:p>
    <w:p w14:paraId="652BA70F" w14:textId="77777777" w:rsidR="00D52844" w:rsidRPr="00A40F69" w:rsidRDefault="00D52844" w:rsidP="00D52844">
      <w:pPr>
        <w:spacing w:line="360" w:lineRule="auto"/>
        <w:jc w:val="right"/>
        <w:outlineLvl w:val="0"/>
        <w:rPr>
          <w:rFonts w:ascii="Arial Narrow" w:eastAsia="Calibri" w:hAnsi="Arial Narrow" w:cs="Calibri"/>
          <w:sz w:val="22"/>
          <w:szCs w:val="22"/>
        </w:rPr>
      </w:pPr>
      <w:r w:rsidRPr="00A40F69">
        <w:rPr>
          <w:rFonts w:ascii="Arial Narrow" w:eastAsia="Calibri" w:hAnsi="Arial Narrow" w:cs="Calibri"/>
          <w:sz w:val="22"/>
          <w:szCs w:val="22"/>
        </w:rPr>
        <w:t>…………………………………………..</w:t>
      </w:r>
    </w:p>
    <w:p w14:paraId="33C01FEE" w14:textId="7413EBED" w:rsidR="00D52844" w:rsidRPr="00BD5199" w:rsidRDefault="00D52844" w:rsidP="00D52844">
      <w:pPr>
        <w:spacing w:line="360" w:lineRule="auto"/>
        <w:ind w:left="6480" w:firstLine="720"/>
        <w:outlineLvl w:val="0"/>
        <w:rPr>
          <w:rFonts w:ascii="Arial Narrow" w:eastAsia="Calibri" w:hAnsi="Arial Narrow" w:cs="Calibri"/>
          <w:sz w:val="22"/>
          <w:szCs w:val="22"/>
        </w:rPr>
      </w:pPr>
      <w:proofErr w:type="spellStart"/>
      <w:r w:rsidRPr="00A40F69">
        <w:rPr>
          <w:rFonts w:ascii="Arial Narrow" w:eastAsia="Calibri" w:hAnsi="Arial Narrow" w:cs="Calibri"/>
          <w:sz w:val="22"/>
          <w:szCs w:val="22"/>
        </w:rPr>
        <w:t>Wykonawca</w:t>
      </w:r>
      <w:proofErr w:type="spellEnd"/>
    </w:p>
    <w:sectPr w:rsidR="00D52844" w:rsidRPr="00BD519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1F9C3" w14:textId="77777777" w:rsidR="00EC0435" w:rsidRDefault="00EC0435">
      <w:r>
        <w:separator/>
      </w:r>
    </w:p>
  </w:endnote>
  <w:endnote w:type="continuationSeparator" w:id="0">
    <w:p w14:paraId="171858AA" w14:textId="77777777" w:rsidR="00EC0435" w:rsidRDefault="00EC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4BFCC" w14:textId="32572846" w:rsidR="00206E4B" w:rsidRPr="000B3828" w:rsidRDefault="000B3828" w:rsidP="000B3828">
    <w:pPr>
      <w:pStyle w:val="Nagwekistopka"/>
      <w:jc w:val="center"/>
      <w:rPr>
        <w:rFonts w:ascii="Arial Narrow" w:hAnsi="Arial Narrow"/>
        <w:sz w:val="22"/>
        <w:szCs w:val="22"/>
      </w:rPr>
    </w:pPr>
    <w:r w:rsidRPr="000B3828">
      <w:rPr>
        <w:rFonts w:ascii="Arial Narrow" w:hAnsi="Arial Narrow"/>
        <w:sz w:val="22"/>
        <w:szCs w:val="22"/>
      </w:rPr>
      <w:fldChar w:fldCharType="begin"/>
    </w:r>
    <w:r w:rsidRPr="000B3828">
      <w:rPr>
        <w:rFonts w:ascii="Arial Narrow" w:hAnsi="Arial Narrow"/>
        <w:sz w:val="22"/>
        <w:szCs w:val="22"/>
      </w:rPr>
      <w:instrText xml:space="preserve"> PAGE  \* Arabic  \* MERGEFORMAT </w:instrText>
    </w:r>
    <w:r w:rsidRPr="000B3828">
      <w:rPr>
        <w:rFonts w:ascii="Arial Narrow" w:hAnsi="Arial Narrow"/>
        <w:sz w:val="22"/>
        <w:szCs w:val="22"/>
      </w:rPr>
      <w:fldChar w:fldCharType="separate"/>
    </w:r>
    <w:r w:rsidRPr="000B3828">
      <w:rPr>
        <w:rFonts w:ascii="Arial Narrow" w:hAnsi="Arial Narrow"/>
        <w:noProof/>
        <w:sz w:val="22"/>
        <w:szCs w:val="22"/>
      </w:rPr>
      <w:t>2</w:t>
    </w:r>
    <w:r w:rsidRPr="000B3828">
      <w:rPr>
        <w:rFonts w:ascii="Arial Narrow" w:hAnsi="Arial Narrow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3C51D" w14:textId="77777777" w:rsidR="00EC0435" w:rsidRDefault="00EC0435">
      <w:r>
        <w:separator/>
      </w:r>
    </w:p>
  </w:footnote>
  <w:footnote w:type="continuationSeparator" w:id="0">
    <w:p w14:paraId="1A0B5619" w14:textId="77777777" w:rsidR="00EC0435" w:rsidRDefault="00EC0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05C17" w14:textId="77777777" w:rsidR="005503C1" w:rsidRPr="00AC1F77" w:rsidRDefault="005503C1" w:rsidP="005503C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rPr>
        <w:rFonts w:ascii="Arial Narrow" w:eastAsia="Calibri" w:hAnsi="Arial Narrow" w:cs="Times New Roman"/>
        <w:b/>
        <w:bCs/>
        <w:color w:val="auto"/>
        <w:sz w:val="22"/>
        <w:szCs w:val="22"/>
        <w:bdr w:val="none" w:sz="0" w:space="0" w:color="auto"/>
        <w:lang w:val="pl-PL" w:eastAsia="zh-CN"/>
      </w:rPr>
    </w:pPr>
    <w:r w:rsidRPr="00AC1F77">
      <w:rPr>
        <w:rFonts w:ascii="Arial Narrow" w:eastAsia="Calibri" w:hAnsi="Arial Narrow" w:cs="Times New Roman"/>
        <w:b/>
        <w:bCs/>
        <w:color w:val="auto"/>
        <w:sz w:val="22"/>
        <w:szCs w:val="22"/>
        <w:bdr w:val="none" w:sz="0" w:space="0" w:color="auto"/>
        <w:lang w:val="pl-PL" w:eastAsia="zh-CN"/>
      </w:rPr>
      <w:t>EZ/2</w:t>
    </w:r>
    <w:r>
      <w:rPr>
        <w:rFonts w:ascii="Arial Narrow" w:eastAsia="Calibri" w:hAnsi="Arial Narrow" w:cs="Times New Roman"/>
        <w:b/>
        <w:bCs/>
        <w:color w:val="auto"/>
        <w:sz w:val="22"/>
        <w:szCs w:val="22"/>
        <w:bdr w:val="none" w:sz="0" w:space="0" w:color="auto"/>
        <w:lang w:val="pl-PL" w:eastAsia="zh-CN"/>
      </w:rPr>
      <w:t>4</w:t>
    </w:r>
    <w:r w:rsidRPr="00AC1F77">
      <w:rPr>
        <w:rFonts w:ascii="Arial Narrow" w:eastAsia="Calibri" w:hAnsi="Arial Narrow" w:cs="Times New Roman"/>
        <w:b/>
        <w:bCs/>
        <w:color w:val="auto"/>
        <w:sz w:val="22"/>
        <w:szCs w:val="22"/>
        <w:bdr w:val="none" w:sz="0" w:space="0" w:color="auto"/>
        <w:lang w:val="pl-PL" w:eastAsia="zh-CN"/>
      </w:rPr>
      <w:t>/202</w:t>
    </w:r>
    <w:r>
      <w:rPr>
        <w:rFonts w:ascii="Arial Narrow" w:eastAsia="Calibri" w:hAnsi="Arial Narrow" w:cs="Times New Roman"/>
        <w:b/>
        <w:bCs/>
        <w:color w:val="auto"/>
        <w:sz w:val="22"/>
        <w:szCs w:val="22"/>
        <w:bdr w:val="none" w:sz="0" w:space="0" w:color="auto"/>
        <w:lang w:val="pl-PL" w:eastAsia="zh-CN"/>
      </w:rPr>
      <w:t>1</w:t>
    </w:r>
    <w:r w:rsidRPr="00AC1F77">
      <w:rPr>
        <w:rFonts w:ascii="Arial Narrow" w:eastAsia="Calibri" w:hAnsi="Arial Narrow" w:cs="Times New Roman"/>
        <w:b/>
        <w:bCs/>
        <w:color w:val="auto"/>
        <w:sz w:val="22"/>
        <w:szCs w:val="22"/>
        <w:bdr w:val="none" w:sz="0" w:space="0" w:color="auto"/>
        <w:lang w:val="pl-PL" w:eastAsia="zh-CN"/>
      </w:rPr>
      <w:t>/AŁD</w:t>
    </w:r>
  </w:p>
  <w:p w14:paraId="45D9AD41" w14:textId="1FCB3F0B" w:rsidR="005503C1" w:rsidRPr="00AC1F77" w:rsidRDefault="005503C1" w:rsidP="005503C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jc w:val="right"/>
      <w:textAlignment w:val="baseline"/>
      <w:rPr>
        <w:rFonts w:ascii="Arial Narrow" w:eastAsia="Times New Roman" w:hAnsi="Arial Narrow" w:cs="Times New Roman"/>
        <w:b/>
        <w:bCs/>
        <w:color w:val="auto"/>
        <w:sz w:val="22"/>
        <w:szCs w:val="22"/>
        <w:bdr w:val="none" w:sz="0" w:space="0" w:color="auto"/>
        <w:lang w:val="pl-PL" w:eastAsia="zh-CN"/>
      </w:rPr>
    </w:pPr>
    <w:r w:rsidRPr="00AC1F77">
      <w:rPr>
        <w:rFonts w:ascii="Arial Narrow" w:eastAsia="Times New Roman" w:hAnsi="Arial Narrow" w:cs="Times New Roman"/>
        <w:b/>
        <w:bCs/>
        <w:color w:val="auto"/>
        <w:sz w:val="22"/>
        <w:szCs w:val="22"/>
        <w:bdr w:val="none" w:sz="0" w:space="0" w:color="auto"/>
        <w:lang w:val="pl-PL" w:eastAsia="zh-CN"/>
      </w:rPr>
      <w:t>Załącznik nr 2</w:t>
    </w:r>
    <w:r w:rsidR="0088097D">
      <w:rPr>
        <w:rFonts w:ascii="Arial Narrow" w:eastAsia="Times New Roman" w:hAnsi="Arial Narrow" w:cs="Times New Roman"/>
        <w:b/>
        <w:bCs/>
        <w:color w:val="auto"/>
        <w:sz w:val="22"/>
        <w:szCs w:val="22"/>
        <w:bdr w:val="none" w:sz="0" w:space="0" w:color="auto"/>
        <w:lang w:val="pl-PL" w:eastAsia="zh-CN"/>
      </w:rPr>
      <w:t>b</w:t>
    </w:r>
    <w:r w:rsidRPr="00AC1F77">
      <w:rPr>
        <w:rFonts w:ascii="Arial Narrow" w:eastAsia="Times New Roman" w:hAnsi="Arial Narrow" w:cs="Times New Roman"/>
        <w:b/>
        <w:bCs/>
        <w:color w:val="auto"/>
        <w:sz w:val="22"/>
        <w:szCs w:val="22"/>
        <w:bdr w:val="none" w:sz="0" w:space="0" w:color="auto"/>
        <w:lang w:val="pl-PL" w:eastAsia="zh-CN"/>
      </w:rPr>
      <w:t xml:space="preserve"> do SWZ</w:t>
    </w:r>
  </w:p>
  <w:p w14:paraId="4AD87AB8" w14:textId="77777777" w:rsidR="005503C1" w:rsidRPr="00AC1F77" w:rsidRDefault="005503C1" w:rsidP="005503C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jc w:val="right"/>
      <w:textAlignment w:val="baseline"/>
      <w:rPr>
        <w:rFonts w:ascii="Arial Narrow" w:eastAsia="Times New Roman" w:hAnsi="Arial Narrow" w:cs="Times New Roman"/>
        <w:b/>
        <w:bCs/>
        <w:color w:val="auto"/>
        <w:sz w:val="22"/>
        <w:szCs w:val="22"/>
        <w:bdr w:val="none" w:sz="0" w:space="0" w:color="auto"/>
        <w:lang w:val="pl-PL" w:eastAsia="zh-CN"/>
      </w:rPr>
    </w:pPr>
    <w:r w:rsidRPr="00AC1F77">
      <w:rPr>
        <w:rFonts w:ascii="Arial Narrow" w:eastAsia="Times New Roman" w:hAnsi="Arial Narrow" w:cs="Times New Roman"/>
        <w:b/>
        <w:bCs/>
        <w:color w:val="auto"/>
        <w:sz w:val="22"/>
        <w:szCs w:val="22"/>
        <w:bdr w:val="none" w:sz="0" w:space="0" w:color="auto"/>
        <w:lang w:val="pl-PL" w:eastAsia="zh-CN"/>
      </w:rPr>
      <w:t>Załącznik nr 1 do umowy</w:t>
    </w:r>
  </w:p>
  <w:p w14:paraId="55C4BA34" w14:textId="77777777" w:rsidR="005503C1" w:rsidRDefault="005503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672961"/>
    <w:multiLevelType w:val="hybridMultilevel"/>
    <w:tmpl w:val="61601C1E"/>
    <w:lvl w:ilvl="0" w:tplc="16E261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40A61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E6A02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3CC58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4C1A2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A68984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1C771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723E2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CACF6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5864BC"/>
    <w:multiLevelType w:val="hybridMultilevel"/>
    <w:tmpl w:val="7C6CCC34"/>
    <w:lvl w:ilvl="0" w:tplc="5B2C06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B89C3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807C08">
      <w:start w:val="1"/>
      <w:numFmt w:val="lowerRoman"/>
      <w:lvlText w:val="%3."/>
      <w:lvlJc w:val="left"/>
      <w:pPr>
        <w:ind w:left="180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E6AF7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72074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AE44D6">
      <w:start w:val="1"/>
      <w:numFmt w:val="lowerRoman"/>
      <w:lvlText w:val="%6."/>
      <w:lvlJc w:val="left"/>
      <w:pPr>
        <w:ind w:left="396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AA842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1CF43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025088">
      <w:start w:val="1"/>
      <w:numFmt w:val="lowerRoman"/>
      <w:lvlText w:val="%9."/>
      <w:lvlJc w:val="left"/>
      <w:pPr>
        <w:ind w:left="612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4D62F8"/>
    <w:multiLevelType w:val="hybridMultilevel"/>
    <w:tmpl w:val="ED047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2A7B88"/>
    <w:multiLevelType w:val="hybridMultilevel"/>
    <w:tmpl w:val="D9D413E2"/>
    <w:lvl w:ilvl="0" w:tplc="0B5AD59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0E9DB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C4B558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E72D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3047B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38C69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9094D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F2399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C41316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3F377FF"/>
    <w:multiLevelType w:val="hybridMultilevel"/>
    <w:tmpl w:val="70D8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F6491A"/>
    <w:multiLevelType w:val="hybridMultilevel"/>
    <w:tmpl w:val="76A07874"/>
    <w:lvl w:ilvl="0" w:tplc="94CA9ED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C878D2">
      <w:start w:val="1"/>
      <w:numFmt w:val="lowerLetter"/>
      <w:lvlText w:val="%2."/>
      <w:lvlJc w:val="left"/>
      <w:pPr>
        <w:ind w:left="737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FAC09A">
      <w:start w:val="1"/>
      <w:numFmt w:val="lowerRoman"/>
      <w:lvlText w:val="%3."/>
      <w:lvlJc w:val="left"/>
      <w:pPr>
        <w:ind w:left="1457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1EAFC4">
      <w:start w:val="1"/>
      <w:numFmt w:val="decimal"/>
      <w:lvlText w:val="%4."/>
      <w:lvlJc w:val="left"/>
      <w:pPr>
        <w:ind w:left="21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286C44">
      <w:start w:val="1"/>
      <w:numFmt w:val="lowerLetter"/>
      <w:lvlText w:val="%5."/>
      <w:lvlJc w:val="left"/>
      <w:pPr>
        <w:ind w:left="28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F6F416">
      <w:start w:val="1"/>
      <w:numFmt w:val="lowerRoman"/>
      <w:lvlText w:val="%6."/>
      <w:lvlJc w:val="left"/>
      <w:pPr>
        <w:ind w:left="3617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BC50E4">
      <w:start w:val="1"/>
      <w:numFmt w:val="decimal"/>
      <w:lvlText w:val="%7."/>
      <w:lvlJc w:val="left"/>
      <w:pPr>
        <w:ind w:left="43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14D46C">
      <w:start w:val="1"/>
      <w:numFmt w:val="lowerLetter"/>
      <w:lvlText w:val="%8."/>
      <w:lvlJc w:val="left"/>
      <w:pPr>
        <w:ind w:left="50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C0FAC6">
      <w:start w:val="1"/>
      <w:numFmt w:val="lowerRoman"/>
      <w:lvlText w:val="%9."/>
      <w:lvlJc w:val="left"/>
      <w:pPr>
        <w:ind w:left="5777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5A17239"/>
    <w:multiLevelType w:val="hybridMultilevel"/>
    <w:tmpl w:val="866200EE"/>
    <w:lvl w:ilvl="0" w:tplc="F1DE94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66388C">
      <w:start w:val="1"/>
      <w:numFmt w:val="lowerLetter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80289C">
      <w:start w:val="1"/>
      <w:numFmt w:val="lowerRoman"/>
      <w:lvlText w:val="%3."/>
      <w:lvlJc w:val="left"/>
      <w:pPr>
        <w:ind w:left="180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A6F4C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52F12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22DC04">
      <w:start w:val="1"/>
      <w:numFmt w:val="lowerRoman"/>
      <w:lvlText w:val="%6."/>
      <w:lvlJc w:val="left"/>
      <w:pPr>
        <w:ind w:left="396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DA0EB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6CED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448AD0">
      <w:start w:val="1"/>
      <w:numFmt w:val="lowerRoman"/>
      <w:lvlText w:val="%9."/>
      <w:lvlJc w:val="left"/>
      <w:pPr>
        <w:ind w:left="612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64E66BF"/>
    <w:multiLevelType w:val="hybridMultilevel"/>
    <w:tmpl w:val="FE6CFD3C"/>
    <w:lvl w:ilvl="0" w:tplc="B57E17E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662FE0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AE62BA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783B8A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543330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1E2B6E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3497C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824330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9E4B8E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2DF109E"/>
    <w:multiLevelType w:val="hybridMultilevel"/>
    <w:tmpl w:val="7EC82D74"/>
    <w:lvl w:ilvl="0" w:tplc="18C2479C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38CF92">
      <w:start w:val="1"/>
      <w:numFmt w:val="lowerLetter"/>
      <w:lvlText w:val="%2)"/>
      <w:lvlJc w:val="left"/>
      <w:pPr>
        <w:tabs>
          <w:tab w:val="left" w:pos="284"/>
          <w:tab w:val="num" w:pos="720"/>
        </w:tabs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9A7A1A">
      <w:start w:val="1"/>
      <w:numFmt w:val="lowerLetter"/>
      <w:lvlText w:val="%3)"/>
      <w:lvlJc w:val="left"/>
      <w:pPr>
        <w:tabs>
          <w:tab w:val="left" w:pos="284"/>
          <w:tab w:val="num" w:pos="1080"/>
        </w:tabs>
        <w:ind w:left="11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A619AA">
      <w:start w:val="1"/>
      <w:numFmt w:val="decimal"/>
      <w:lvlText w:val="(%4)"/>
      <w:lvlJc w:val="left"/>
      <w:pPr>
        <w:tabs>
          <w:tab w:val="left" w:pos="284"/>
          <w:tab w:val="num" w:pos="1440"/>
        </w:tabs>
        <w:ind w:left="15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F08FDC">
      <w:start w:val="1"/>
      <w:numFmt w:val="lowerLetter"/>
      <w:lvlText w:val="(%5)"/>
      <w:lvlJc w:val="left"/>
      <w:pPr>
        <w:tabs>
          <w:tab w:val="left" w:pos="284"/>
          <w:tab w:val="num" w:pos="1800"/>
        </w:tabs>
        <w:ind w:left="187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367C8A">
      <w:start w:val="1"/>
      <w:numFmt w:val="lowerRoman"/>
      <w:lvlText w:val="(%6)"/>
      <w:lvlJc w:val="left"/>
      <w:pPr>
        <w:tabs>
          <w:tab w:val="left" w:pos="284"/>
          <w:tab w:val="num" w:pos="2160"/>
        </w:tabs>
        <w:ind w:left="223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3C5230">
      <w:start w:val="1"/>
      <w:numFmt w:val="decimal"/>
      <w:lvlText w:val="%7."/>
      <w:lvlJc w:val="left"/>
      <w:pPr>
        <w:tabs>
          <w:tab w:val="left" w:pos="284"/>
          <w:tab w:val="num" w:pos="2520"/>
        </w:tabs>
        <w:ind w:left="25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5ED620">
      <w:start w:val="1"/>
      <w:numFmt w:val="lowerLetter"/>
      <w:lvlText w:val="%8."/>
      <w:lvlJc w:val="left"/>
      <w:pPr>
        <w:tabs>
          <w:tab w:val="left" w:pos="284"/>
          <w:tab w:val="num" w:pos="2880"/>
        </w:tabs>
        <w:ind w:left="29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0C1B00">
      <w:start w:val="1"/>
      <w:numFmt w:val="lowerRoman"/>
      <w:lvlText w:val="%9."/>
      <w:lvlJc w:val="left"/>
      <w:pPr>
        <w:tabs>
          <w:tab w:val="left" w:pos="284"/>
          <w:tab w:val="num" w:pos="3240"/>
        </w:tabs>
        <w:ind w:left="33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82D7D77"/>
    <w:multiLevelType w:val="hybridMultilevel"/>
    <w:tmpl w:val="4A0E48E2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CFD234CE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F312E34"/>
    <w:multiLevelType w:val="hybridMultilevel"/>
    <w:tmpl w:val="63504EEE"/>
    <w:lvl w:ilvl="0" w:tplc="5B38C6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8CDC4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B8A920">
      <w:start w:val="1"/>
      <w:numFmt w:val="lowerRoman"/>
      <w:lvlText w:val="%3."/>
      <w:lvlJc w:val="left"/>
      <w:pPr>
        <w:ind w:left="180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3C222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0E3CD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8CEB56">
      <w:start w:val="1"/>
      <w:numFmt w:val="lowerRoman"/>
      <w:lvlText w:val="%6."/>
      <w:lvlJc w:val="left"/>
      <w:pPr>
        <w:ind w:left="396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66FCF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A86FD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0289BA">
      <w:start w:val="1"/>
      <w:numFmt w:val="lowerRoman"/>
      <w:lvlText w:val="%9."/>
      <w:lvlJc w:val="left"/>
      <w:pPr>
        <w:ind w:left="612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0E02CE7"/>
    <w:multiLevelType w:val="hybridMultilevel"/>
    <w:tmpl w:val="9656E358"/>
    <w:lvl w:ilvl="0" w:tplc="68D2DED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7ECFD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08B1D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48CC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AEC1D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23A2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A6AD4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DC69E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6CAED0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4CA5F22"/>
    <w:multiLevelType w:val="hybridMultilevel"/>
    <w:tmpl w:val="D86E9AA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002F2A"/>
    <w:multiLevelType w:val="hybridMultilevel"/>
    <w:tmpl w:val="20CA27FA"/>
    <w:lvl w:ilvl="0" w:tplc="20C233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640F5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6ED522">
      <w:start w:val="1"/>
      <w:numFmt w:val="lowerRoman"/>
      <w:lvlText w:val="%3."/>
      <w:lvlJc w:val="left"/>
      <w:pPr>
        <w:ind w:left="180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56F4D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54541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4AEA4">
      <w:start w:val="1"/>
      <w:numFmt w:val="lowerRoman"/>
      <w:lvlText w:val="%6."/>
      <w:lvlJc w:val="left"/>
      <w:pPr>
        <w:ind w:left="396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A6E08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AA548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5465C6">
      <w:start w:val="1"/>
      <w:numFmt w:val="lowerRoman"/>
      <w:lvlText w:val="%9."/>
      <w:lvlJc w:val="left"/>
      <w:pPr>
        <w:ind w:left="612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A266A56"/>
    <w:multiLevelType w:val="hybridMultilevel"/>
    <w:tmpl w:val="64E644D2"/>
    <w:lvl w:ilvl="0" w:tplc="BE38F9D6">
      <w:start w:val="1"/>
      <w:numFmt w:val="decimal"/>
      <w:lvlText w:val="%1."/>
      <w:lvlJc w:val="left"/>
      <w:pPr>
        <w:tabs>
          <w:tab w:val="num" w:pos="28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E8F8DA">
      <w:start w:val="1"/>
      <w:numFmt w:val="lowerLetter"/>
      <w:lvlText w:val="%2."/>
      <w:lvlJc w:val="left"/>
      <w:pPr>
        <w:tabs>
          <w:tab w:val="left" w:pos="287"/>
          <w:tab w:val="num" w:pos="1080"/>
        </w:tabs>
        <w:ind w:left="1153" w:hanging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28A024">
      <w:start w:val="1"/>
      <w:numFmt w:val="lowerRoman"/>
      <w:lvlText w:val="%3."/>
      <w:lvlJc w:val="left"/>
      <w:pPr>
        <w:tabs>
          <w:tab w:val="left" w:pos="287"/>
          <w:tab w:val="num" w:pos="1800"/>
        </w:tabs>
        <w:ind w:left="187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2A99F4">
      <w:start w:val="1"/>
      <w:numFmt w:val="decimal"/>
      <w:lvlText w:val="%4."/>
      <w:lvlJc w:val="left"/>
      <w:pPr>
        <w:tabs>
          <w:tab w:val="left" w:pos="287"/>
          <w:tab w:val="num" w:pos="2520"/>
        </w:tabs>
        <w:ind w:left="2593" w:hanging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7AB522">
      <w:start w:val="1"/>
      <w:numFmt w:val="lowerLetter"/>
      <w:lvlText w:val="%5."/>
      <w:lvlJc w:val="left"/>
      <w:pPr>
        <w:tabs>
          <w:tab w:val="left" w:pos="287"/>
          <w:tab w:val="num" w:pos="3240"/>
        </w:tabs>
        <w:ind w:left="3313" w:hanging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6860D0">
      <w:start w:val="1"/>
      <w:numFmt w:val="lowerRoman"/>
      <w:lvlText w:val="%6."/>
      <w:lvlJc w:val="left"/>
      <w:pPr>
        <w:tabs>
          <w:tab w:val="left" w:pos="287"/>
          <w:tab w:val="num" w:pos="3960"/>
        </w:tabs>
        <w:ind w:left="403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4E44DE">
      <w:start w:val="1"/>
      <w:numFmt w:val="decimal"/>
      <w:lvlText w:val="%7."/>
      <w:lvlJc w:val="left"/>
      <w:pPr>
        <w:tabs>
          <w:tab w:val="left" w:pos="287"/>
          <w:tab w:val="num" w:pos="4680"/>
        </w:tabs>
        <w:ind w:left="4753" w:hanging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C6B020">
      <w:start w:val="1"/>
      <w:numFmt w:val="lowerLetter"/>
      <w:lvlText w:val="%8."/>
      <w:lvlJc w:val="left"/>
      <w:pPr>
        <w:tabs>
          <w:tab w:val="left" w:pos="287"/>
          <w:tab w:val="num" w:pos="5400"/>
        </w:tabs>
        <w:ind w:left="5473" w:hanging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16B388">
      <w:start w:val="1"/>
      <w:numFmt w:val="lowerRoman"/>
      <w:lvlText w:val="%9."/>
      <w:lvlJc w:val="left"/>
      <w:pPr>
        <w:tabs>
          <w:tab w:val="left" w:pos="287"/>
          <w:tab w:val="num" w:pos="6120"/>
        </w:tabs>
        <w:ind w:left="619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BE837FE"/>
    <w:multiLevelType w:val="hybridMultilevel"/>
    <w:tmpl w:val="6C209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84578E"/>
    <w:multiLevelType w:val="hybridMultilevel"/>
    <w:tmpl w:val="97B0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A35ED2"/>
    <w:multiLevelType w:val="hybridMultilevel"/>
    <w:tmpl w:val="ACFA78DC"/>
    <w:lvl w:ilvl="0" w:tplc="045C8C9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4240E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0C7DF8">
      <w:start w:val="1"/>
      <w:numFmt w:val="lowerRoman"/>
      <w:lvlText w:val="%3."/>
      <w:lvlJc w:val="left"/>
      <w:pPr>
        <w:ind w:left="180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FC253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433F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0A2E8A">
      <w:start w:val="1"/>
      <w:numFmt w:val="lowerRoman"/>
      <w:lvlText w:val="%6."/>
      <w:lvlJc w:val="left"/>
      <w:pPr>
        <w:ind w:left="396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84C49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B201E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369C58">
      <w:start w:val="1"/>
      <w:numFmt w:val="lowerRoman"/>
      <w:lvlText w:val="%9."/>
      <w:lvlJc w:val="left"/>
      <w:pPr>
        <w:ind w:left="612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9414AEC"/>
    <w:multiLevelType w:val="hybridMultilevel"/>
    <w:tmpl w:val="F70C185E"/>
    <w:lvl w:ilvl="0" w:tplc="211A549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FC6E3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AEFFD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63F3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0AD234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34937C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82E9A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C8BED6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F06124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9FE1B99"/>
    <w:multiLevelType w:val="hybridMultilevel"/>
    <w:tmpl w:val="505AF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1328EF"/>
    <w:multiLevelType w:val="hybridMultilevel"/>
    <w:tmpl w:val="143A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9F791A"/>
    <w:multiLevelType w:val="hybridMultilevel"/>
    <w:tmpl w:val="4EB2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07E1C"/>
    <w:multiLevelType w:val="hybridMultilevel"/>
    <w:tmpl w:val="7C240F3A"/>
    <w:lvl w:ilvl="0" w:tplc="99D61FF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F6CF92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F805EE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7056D6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48FF00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50E622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78FF9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7A294E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E6F2FE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BBE265B"/>
    <w:multiLevelType w:val="hybridMultilevel"/>
    <w:tmpl w:val="65ACFA9E"/>
    <w:lvl w:ilvl="0" w:tplc="445E5D1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54000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BCEF54">
      <w:start w:val="1"/>
      <w:numFmt w:val="lowerRoman"/>
      <w:lvlText w:val="%3."/>
      <w:lvlJc w:val="left"/>
      <w:pPr>
        <w:ind w:left="180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4A98C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EE01A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F2B32E">
      <w:start w:val="1"/>
      <w:numFmt w:val="lowerRoman"/>
      <w:lvlText w:val="%6."/>
      <w:lvlJc w:val="left"/>
      <w:pPr>
        <w:ind w:left="396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50660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7C246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EC4F20">
      <w:start w:val="1"/>
      <w:numFmt w:val="lowerRoman"/>
      <w:lvlText w:val="%9."/>
      <w:lvlJc w:val="left"/>
      <w:pPr>
        <w:ind w:left="612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13B2E43"/>
    <w:multiLevelType w:val="hybridMultilevel"/>
    <w:tmpl w:val="9B4C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565D94"/>
    <w:multiLevelType w:val="hybridMultilevel"/>
    <w:tmpl w:val="721E41A8"/>
    <w:lvl w:ilvl="0" w:tplc="4BA430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98195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963F28">
      <w:start w:val="1"/>
      <w:numFmt w:val="lowerRoman"/>
      <w:lvlText w:val="%3."/>
      <w:lvlJc w:val="left"/>
      <w:pPr>
        <w:ind w:left="180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8788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404A3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F621E0">
      <w:start w:val="1"/>
      <w:numFmt w:val="lowerRoman"/>
      <w:lvlText w:val="%6."/>
      <w:lvlJc w:val="left"/>
      <w:pPr>
        <w:ind w:left="396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AC5F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ACA6C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EC16A4">
      <w:start w:val="1"/>
      <w:numFmt w:val="lowerRoman"/>
      <w:lvlText w:val="%9."/>
      <w:lvlJc w:val="left"/>
      <w:pPr>
        <w:ind w:left="612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874450B"/>
    <w:multiLevelType w:val="hybridMultilevel"/>
    <w:tmpl w:val="FA505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0B557A"/>
    <w:multiLevelType w:val="hybridMultilevel"/>
    <w:tmpl w:val="089C9B36"/>
    <w:lvl w:ilvl="0" w:tplc="04E289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E4EF1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D2A17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0C7E2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468F32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38EB6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D8128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E4E88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56AA1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0"/>
  </w:num>
  <w:num w:numId="5">
    <w:abstractNumId w:val="4"/>
  </w:num>
  <w:num w:numId="6">
    <w:abstractNumId w:val="16"/>
  </w:num>
  <w:num w:numId="7">
    <w:abstractNumId w:val="29"/>
  </w:num>
  <w:num w:numId="8">
    <w:abstractNumId w:val="13"/>
  </w:num>
  <w:num w:numId="9">
    <w:abstractNumId w:val="1"/>
  </w:num>
  <w:num w:numId="10">
    <w:abstractNumId w:val="12"/>
  </w:num>
  <w:num w:numId="11">
    <w:abstractNumId w:val="8"/>
  </w:num>
  <w:num w:numId="12">
    <w:abstractNumId w:val="24"/>
  </w:num>
  <w:num w:numId="13">
    <w:abstractNumId w:val="19"/>
  </w:num>
  <w:num w:numId="14">
    <w:abstractNumId w:val="15"/>
  </w:num>
  <w:num w:numId="15">
    <w:abstractNumId w:val="25"/>
  </w:num>
  <w:num w:numId="16">
    <w:abstractNumId w:val="27"/>
  </w:num>
  <w:num w:numId="17">
    <w:abstractNumId w:val="2"/>
  </w:num>
  <w:num w:numId="18">
    <w:abstractNumId w:val="0"/>
  </w:num>
  <w:num w:numId="19">
    <w:abstractNumId w:val="28"/>
  </w:num>
  <w:num w:numId="20">
    <w:abstractNumId w:val="21"/>
  </w:num>
  <w:num w:numId="21">
    <w:abstractNumId w:val="14"/>
  </w:num>
  <w:num w:numId="22">
    <w:abstractNumId w:val="5"/>
  </w:num>
  <w:num w:numId="23">
    <w:abstractNumId w:val="11"/>
  </w:num>
  <w:num w:numId="24">
    <w:abstractNumId w:val="3"/>
  </w:num>
  <w:num w:numId="25">
    <w:abstractNumId w:val="17"/>
  </w:num>
  <w:num w:numId="26">
    <w:abstractNumId w:val="22"/>
  </w:num>
  <w:num w:numId="27">
    <w:abstractNumId w:val="18"/>
  </w:num>
  <w:num w:numId="28">
    <w:abstractNumId w:val="26"/>
  </w:num>
  <w:num w:numId="29">
    <w:abstractNumId w:val="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31"/>
    <w:rsid w:val="00043414"/>
    <w:rsid w:val="000B3828"/>
    <w:rsid w:val="000D626E"/>
    <w:rsid w:val="0013101B"/>
    <w:rsid w:val="0019545F"/>
    <w:rsid w:val="00206E4B"/>
    <w:rsid w:val="002C4C8D"/>
    <w:rsid w:val="00401CF4"/>
    <w:rsid w:val="005503C1"/>
    <w:rsid w:val="00554E39"/>
    <w:rsid w:val="0059448B"/>
    <w:rsid w:val="005F5643"/>
    <w:rsid w:val="00671891"/>
    <w:rsid w:val="006C0D3B"/>
    <w:rsid w:val="006D165A"/>
    <w:rsid w:val="00706C9E"/>
    <w:rsid w:val="007A77C7"/>
    <w:rsid w:val="0081656C"/>
    <w:rsid w:val="0088097D"/>
    <w:rsid w:val="00946D83"/>
    <w:rsid w:val="00A30C31"/>
    <w:rsid w:val="00A40F69"/>
    <w:rsid w:val="00AA75AE"/>
    <w:rsid w:val="00AC1F77"/>
    <w:rsid w:val="00AC5728"/>
    <w:rsid w:val="00B25160"/>
    <w:rsid w:val="00BD5199"/>
    <w:rsid w:val="00BF07A8"/>
    <w:rsid w:val="00CD0609"/>
    <w:rsid w:val="00CF32DE"/>
    <w:rsid w:val="00D379A4"/>
    <w:rsid w:val="00D44F1A"/>
    <w:rsid w:val="00D52844"/>
    <w:rsid w:val="00D57D19"/>
    <w:rsid w:val="00D6683F"/>
    <w:rsid w:val="00D70D4F"/>
    <w:rsid w:val="00DD7497"/>
    <w:rsid w:val="00E1484A"/>
    <w:rsid w:val="00E77530"/>
    <w:rsid w:val="00E83A8A"/>
    <w:rsid w:val="00EC0435"/>
    <w:rsid w:val="00F11317"/>
    <w:rsid w:val="00F423C6"/>
    <w:rsid w:val="00F5784E"/>
    <w:rsid w:val="00F83102"/>
    <w:rsid w:val="00F9075D"/>
    <w:rsid w:val="00FA1A77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5823"/>
  <w15:docId w15:val="{D266818F-0B05-4AC1-8E95-FA0FC393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next w:val="Normalny"/>
    <w:uiPriority w:val="10"/>
    <w:qFormat/>
    <w:rPr>
      <w:rFonts w:ascii="Calibri" w:hAnsi="Calibri" w:cs="Arial Unicode MS"/>
      <w:color w:val="000000"/>
      <w:spacing w:val="-10"/>
      <w:kern w:val="28"/>
      <w:sz w:val="56"/>
      <w:szCs w:val="56"/>
      <w:u w:color="000000"/>
      <w:lang w:val="en-US"/>
    </w:rPr>
  </w:style>
  <w:style w:type="paragraph" w:styleId="Podtytu">
    <w:name w:val="Subtitle"/>
    <w:next w:val="Normalny"/>
    <w:uiPriority w:val="11"/>
    <w:qFormat/>
    <w:pPr>
      <w:spacing w:after="160"/>
    </w:pPr>
    <w:rPr>
      <w:rFonts w:ascii="Cambria" w:hAnsi="Cambria" w:cs="Arial Unicode MS"/>
      <w:color w:val="5A5A5A"/>
      <w:spacing w:val="15"/>
      <w:sz w:val="22"/>
      <w:szCs w:val="22"/>
      <w:u w:color="5A5A5A"/>
      <w:lang w:val="en-US"/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B38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828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B38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828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24</cp:revision>
  <dcterms:created xsi:type="dcterms:W3CDTF">2020-12-18T07:09:00Z</dcterms:created>
  <dcterms:modified xsi:type="dcterms:W3CDTF">2021-02-22T08:54:00Z</dcterms:modified>
</cp:coreProperties>
</file>