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7833" w14:textId="16CF8AED" w:rsidR="00262141" w:rsidRDefault="00262141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3117599" w14:textId="3FD93DB5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0C211B67" w14:textId="6D24FF4E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6A4CE05" w14:textId="77777777" w:rsidR="002E096E" w:rsidRPr="00AC1F77" w:rsidRDefault="002E096E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5B809079" w14:textId="5E669E6B" w:rsidR="002E096E" w:rsidRPr="00046A41" w:rsidRDefault="002E096E" w:rsidP="002E096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bookmarkStart w:id="0" w:name="_Hlk69895966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OPIS PRZEDMIO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</w:t>
      </w: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U ZAMÓWIENIA</w:t>
      </w:r>
    </w:p>
    <w:p w14:paraId="6E33590E" w14:textId="77777777" w:rsidR="002E096E" w:rsidRPr="00046A41" w:rsidRDefault="002E096E" w:rsidP="002E096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( Wymagane parametry techniczno – funkcjonalne )</w:t>
      </w:r>
    </w:p>
    <w:bookmarkEnd w:id="0"/>
    <w:p w14:paraId="02F3E2C6" w14:textId="77777777" w:rsidR="002E096E" w:rsidRPr="00AC1F77" w:rsidRDefault="002E096E" w:rsidP="002E096E">
      <w:pP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14F6A58" w14:textId="7753D5EE" w:rsidR="002E096E" w:rsidRDefault="002E096E" w:rsidP="002E096E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bookmarkStart w:id="1" w:name="_Hlk64373451"/>
      <w:r w:rsidRPr="00046A41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 xml:space="preserve">PAKIET NR </w:t>
      </w:r>
      <w:r w:rsidR="00623BC8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8</w:t>
      </w:r>
    </w:p>
    <w:p w14:paraId="712B9A82" w14:textId="1D86C569" w:rsidR="002E096E" w:rsidRPr="00046A41" w:rsidRDefault="002E096E" w:rsidP="002E096E">
      <w:pPr>
        <w:jc w:val="center"/>
        <w:rPr>
          <w:rFonts w:ascii="Arial Narrow" w:hAnsi="Arial Narrow"/>
          <w:b/>
          <w:bCs/>
          <w:color w:val="FF0000"/>
          <w:sz w:val="28"/>
          <w:szCs w:val="28"/>
          <w:lang w:val="en-GB"/>
        </w:rPr>
      </w:pPr>
      <w:r>
        <w:rPr>
          <w:rFonts w:ascii="Arial Narrow" w:hAnsi="Arial Narrow"/>
          <w:b/>
          <w:bCs/>
          <w:color w:val="FF0000"/>
          <w:sz w:val="28"/>
          <w:szCs w:val="28"/>
          <w:lang w:val="en-GB"/>
        </w:rPr>
        <w:t>SPRĘŻARKA BEZOLEJOWA SPIRALNA – 1 SZT</w:t>
      </w:r>
    </w:p>
    <w:bookmarkEnd w:id="1"/>
    <w:p w14:paraId="61863590" w14:textId="2F4434A8" w:rsidR="00F36D65" w:rsidRDefault="00950495" w:rsidP="000B1332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4"/>
          <w:szCs w:val="24"/>
          <w:lang w:val="en-GB"/>
        </w:rPr>
      </w:pPr>
      <w:r>
        <w:rPr>
          <w:rFonts w:ascii="Arial Narrow" w:eastAsia="Calibri" w:hAnsi="Arial Narrow"/>
          <w:b/>
          <w:bCs/>
          <w:iCs/>
          <w:sz w:val="24"/>
          <w:szCs w:val="24"/>
          <w:lang w:val="en-GB"/>
        </w:rPr>
        <w:t>.</w:t>
      </w:r>
    </w:p>
    <w:p w14:paraId="25BD29D1" w14:textId="77777777" w:rsidR="00950495" w:rsidRPr="00950495" w:rsidRDefault="00950495" w:rsidP="000B1332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4"/>
          <w:szCs w:val="24"/>
          <w:lang w:val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361"/>
        <w:gridCol w:w="1418"/>
        <w:gridCol w:w="1871"/>
      </w:tblGrid>
      <w:tr w:rsidR="002E096E" w:rsidRPr="00A40F69" w14:paraId="7886803C" w14:textId="77777777" w:rsidTr="00D353F8">
        <w:trPr>
          <w:trHeight w:val="362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38042EA7" w14:textId="77777777" w:rsidR="002E096E" w:rsidRPr="002E096E" w:rsidRDefault="002E096E" w:rsidP="0026337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bookmarkStart w:id="2" w:name="_Hlk69894811"/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137E8A26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74D0ACF2" w14:textId="77777777" w:rsidTr="00D353F8">
        <w:trPr>
          <w:trHeight w:val="551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5AF272F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22320AAF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35AD0FA1" w14:textId="77777777" w:rsidTr="00D353F8">
        <w:trPr>
          <w:trHeight w:val="418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0487A3C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62A3818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0E0287EA" w14:textId="77777777" w:rsidTr="00D353F8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B3D696E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Rok produkcji min. 2020r.</w:t>
            </w:r>
          </w:p>
        </w:tc>
      </w:tr>
      <w:tr w:rsidR="002E096E" w:rsidRPr="00046A41" w14:paraId="2A13ED6B" w14:textId="77777777" w:rsidTr="00D353F8">
        <w:trPr>
          <w:trHeight w:val="700"/>
        </w:trPr>
        <w:tc>
          <w:tcPr>
            <w:tcW w:w="564" w:type="dxa"/>
            <w:shd w:val="clear" w:color="auto" w:fill="D9D9D9"/>
            <w:hideMark/>
          </w:tcPr>
          <w:p w14:paraId="1224E584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61" w:type="dxa"/>
            <w:shd w:val="clear" w:color="auto" w:fill="D9D9D9"/>
            <w:hideMark/>
          </w:tcPr>
          <w:p w14:paraId="2C85B3B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418" w:type="dxa"/>
            <w:shd w:val="clear" w:color="auto" w:fill="D9D9D9"/>
            <w:hideMark/>
          </w:tcPr>
          <w:p w14:paraId="204B9D1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wymagana</w:t>
            </w:r>
          </w:p>
        </w:tc>
        <w:tc>
          <w:tcPr>
            <w:tcW w:w="1871" w:type="dxa"/>
            <w:shd w:val="clear" w:color="auto" w:fill="D9D9D9"/>
          </w:tcPr>
          <w:p w14:paraId="0FD644A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2E096E" w:rsidRPr="00A40F69" w14:paraId="070DC9F9" w14:textId="77777777" w:rsidTr="00D353F8">
        <w:trPr>
          <w:trHeight w:val="300"/>
        </w:trPr>
        <w:tc>
          <w:tcPr>
            <w:tcW w:w="9214" w:type="dxa"/>
            <w:gridSpan w:val="4"/>
            <w:shd w:val="clear" w:color="auto" w:fill="auto"/>
          </w:tcPr>
          <w:p w14:paraId="5987F14B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00FD0DF9" w14:textId="7A3C8C21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>Spręźarka bezolejowa spiralna</w:t>
            </w:r>
            <w:r w:rsidRPr="002E096E"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 xml:space="preserve"> – 1 szt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18784F" w:rsidRPr="002E096E" w14:paraId="55C9C95C" w14:textId="1FD135A5" w:rsidTr="000B1332">
        <w:trPr>
          <w:trHeight w:val="483"/>
        </w:trPr>
        <w:tc>
          <w:tcPr>
            <w:tcW w:w="704" w:type="dxa"/>
            <w:vAlign w:val="center"/>
          </w:tcPr>
          <w:bookmarkEnd w:id="2"/>
          <w:p w14:paraId="746F2B12" w14:textId="56B8DCF3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4478D" w14:textId="1630049A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Chłodzona powietrzem</w:t>
            </w:r>
          </w:p>
        </w:tc>
        <w:tc>
          <w:tcPr>
            <w:tcW w:w="1985" w:type="dxa"/>
            <w:vAlign w:val="center"/>
          </w:tcPr>
          <w:p w14:paraId="55966213" w14:textId="302D3B09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803C100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466475FF" w14:textId="030FF079" w:rsidTr="000B1332">
        <w:trPr>
          <w:trHeight w:val="406"/>
        </w:trPr>
        <w:tc>
          <w:tcPr>
            <w:tcW w:w="704" w:type="dxa"/>
            <w:vAlign w:val="center"/>
          </w:tcPr>
          <w:p w14:paraId="393E9FCB" w14:textId="0D012D6C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62D6" w14:textId="01C189B2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Bezolejowa</w:t>
            </w:r>
          </w:p>
        </w:tc>
        <w:tc>
          <w:tcPr>
            <w:tcW w:w="1985" w:type="dxa"/>
            <w:vAlign w:val="center"/>
          </w:tcPr>
          <w:p w14:paraId="1C038335" w14:textId="523E8F4D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58912C6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264E1556" w14:textId="46A1EDFA" w:rsidTr="000B1332">
        <w:trPr>
          <w:trHeight w:val="412"/>
        </w:trPr>
        <w:tc>
          <w:tcPr>
            <w:tcW w:w="704" w:type="dxa"/>
            <w:vAlign w:val="center"/>
          </w:tcPr>
          <w:p w14:paraId="170F91B4" w14:textId="0138453B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33194216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Spiralna</w:t>
            </w:r>
          </w:p>
        </w:tc>
        <w:tc>
          <w:tcPr>
            <w:tcW w:w="1985" w:type="dxa"/>
            <w:vAlign w:val="center"/>
          </w:tcPr>
          <w:p w14:paraId="55FAA0C9" w14:textId="450C5E4E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4D337B91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332" w:rsidRPr="002E096E" w14:paraId="743FDFF6" w14:textId="77777777" w:rsidTr="000B1332">
        <w:trPr>
          <w:trHeight w:val="407"/>
        </w:trPr>
        <w:tc>
          <w:tcPr>
            <w:tcW w:w="704" w:type="dxa"/>
            <w:vAlign w:val="center"/>
          </w:tcPr>
          <w:p w14:paraId="056F3CF5" w14:textId="0EAB6656" w:rsidR="000B1332" w:rsidRPr="002E096E" w:rsidRDefault="000B1332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3AE7" w14:textId="101848BE" w:rsidR="000B1332" w:rsidRPr="002E096E" w:rsidRDefault="000B1332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Wersja do posadowienia na zbiorniku</w:t>
            </w:r>
          </w:p>
        </w:tc>
        <w:tc>
          <w:tcPr>
            <w:tcW w:w="1985" w:type="dxa"/>
            <w:vAlign w:val="center"/>
          </w:tcPr>
          <w:p w14:paraId="7A1A76B9" w14:textId="02BC0506" w:rsidR="000B1332" w:rsidRPr="002E096E" w:rsidRDefault="000B1332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44989FF" w14:textId="77777777" w:rsidR="000B1332" w:rsidRPr="002E096E" w:rsidRDefault="000B1332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475D7E08" w14:textId="1944345D" w:rsidTr="000B1332">
        <w:trPr>
          <w:trHeight w:val="326"/>
        </w:trPr>
        <w:tc>
          <w:tcPr>
            <w:tcW w:w="704" w:type="dxa"/>
            <w:vAlign w:val="center"/>
          </w:tcPr>
          <w:p w14:paraId="3AFE7036" w14:textId="1EC954E4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00C4ECE4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Sterowanie elektropneumatyczne</w:t>
            </w:r>
          </w:p>
        </w:tc>
        <w:tc>
          <w:tcPr>
            <w:tcW w:w="1985" w:type="dxa"/>
            <w:vAlign w:val="center"/>
          </w:tcPr>
          <w:p w14:paraId="6A4D57EA" w14:textId="114DA341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899A1EF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5CDBFBEF" w14:textId="68E638F8" w:rsidTr="000B1332">
        <w:trPr>
          <w:trHeight w:val="402"/>
        </w:trPr>
        <w:tc>
          <w:tcPr>
            <w:tcW w:w="704" w:type="dxa"/>
            <w:vAlign w:val="center"/>
          </w:tcPr>
          <w:p w14:paraId="206A32AD" w14:textId="2CCA6B5F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EE5" w14:textId="66173546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Napięcie zasilania U = 4</w:t>
            </w:r>
            <w:r w:rsidR="0096544F" w:rsidRPr="002E096E">
              <w:rPr>
                <w:rFonts w:ascii="Arial Narrow" w:hAnsi="Arial Narrow"/>
                <w:sz w:val="24"/>
                <w:szCs w:val="24"/>
              </w:rPr>
              <w:t>0</w:t>
            </w:r>
            <w:r w:rsidRPr="002E096E">
              <w:rPr>
                <w:rFonts w:ascii="Arial Narrow" w:hAnsi="Arial Narrow"/>
                <w:sz w:val="24"/>
                <w:szCs w:val="24"/>
              </w:rPr>
              <w:t>0V/3/50 Hz</w:t>
            </w:r>
          </w:p>
        </w:tc>
        <w:tc>
          <w:tcPr>
            <w:tcW w:w="1985" w:type="dxa"/>
            <w:vAlign w:val="center"/>
          </w:tcPr>
          <w:p w14:paraId="13762E4A" w14:textId="6A7CC1F0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324788E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609A330B" w14:textId="0931C019" w:rsidTr="000B1332">
        <w:trPr>
          <w:trHeight w:val="421"/>
        </w:trPr>
        <w:tc>
          <w:tcPr>
            <w:tcW w:w="704" w:type="dxa"/>
            <w:vAlign w:val="center"/>
          </w:tcPr>
          <w:p w14:paraId="7E5CEA5E" w14:textId="6C85EC5B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397" w14:textId="740585F5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Wydajność FAD = 0,46 m3/min</w:t>
            </w:r>
          </w:p>
        </w:tc>
        <w:tc>
          <w:tcPr>
            <w:tcW w:w="1985" w:type="dxa"/>
            <w:vAlign w:val="center"/>
          </w:tcPr>
          <w:p w14:paraId="54B77860" w14:textId="4F28FF69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4A330C2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3916E7BA" w14:textId="13926CBA" w:rsidTr="000B1332">
        <w:trPr>
          <w:trHeight w:val="413"/>
        </w:trPr>
        <w:tc>
          <w:tcPr>
            <w:tcW w:w="704" w:type="dxa"/>
            <w:vAlign w:val="center"/>
          </w:tcPr>
          <w:p w14:paraId="16A50903" w14:textId="696374F5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6DAA" w14:textId="2B480016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Maksymalne ciśnienie robocze 10 bar ( e )</w:t>
            </w:r>
          </w:p>
        </w:tc>
        <w:tc>
          <w:tcPr>
            <w:tcW w:w="1985" w:type="dxa"/>
            <w:vAlign w:val="center"/>
          </w:tcPr>
          <w:p w14:paraId="02D031A9" w14:textId="72DB3635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361E4C6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34320569" w14:textId="0D926B88" w:rsidTr="000B1332">
        <w:trPr>
          <w:trHeight w:val="420"/>
        </w:trPr>
        <w:tc>
          <w:tcPr>
            <w:tcW w:w="704" w:type="dxa"/>
            <w:vAlign w:val="center"/>
          </w:tcPr>
          <w:p w14:paraId="3EC4A3A9" w14:textId="278AD13E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31D" w14:textId="32B35BD1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Moc zainstalowanego silnika 5,5 kW</w:t>
            </w:r>
          </w:p>
        </w:tc>
        <w:tc>
          <w:tcPr>
            <w:tcW w:w="1985" w:type="dxa"/>
            <w:vAlign w:val="center"/>
          </w:tcPr>
          <w:p w14:paraId="13D3D738" w14:textId="5EBB9201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4533ED97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7684A938" w14:textId="742E81A2" w:rsidTr="000B1332">
        <w:trPr>
          <w:trHeight w:val="412"/>
        </w:trPr>
        <w:tc>
          <w:tcPr>
            <w:tcW w:w="704" w:type="dxa"/>
            <w:vAlign w:val="center"/>
          </w:tcPr>
          <w:p w14:paraId="7E06579F" w14:textId="30A6C708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240F7537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 xml:space="preserve">Poziom hałasu 59 dB ( A ) </w:t>
            </w:r>
          </w:p>
        </w:tc>
        <w:tc>
          <w:tcPr>
            <w:tcW w:w="1985" w:type="dxa"/>
            <w:vAlign w:val="center"/>
          </w:tcPr>
          <w:p w14:paraId="723464A8" w14:textId="5CDD08DA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7302481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2E096E" w14:paraId="419B18AF" w14:textId="4CF53E0E" w:rsidTr="000B1332">
        <w:trPr>
          <w:trHeight w:val="418"/>
        </w:trPr>
        <w:tc>
          <w:tcPr>
            <w:tcW w:w="704" w:type="dxa"/>
            <w:vAlign w:val="center"/>
          </w:tcPr>
          <w:p w14:paraId="5A5CC4D3" w14:textId="4E73B3E4" w:rsidR="0018784F" w:rsidRPr="002E096E" w:rsidRDefault="00255273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B9AE" w14:textId="4249E0C1" w:rsidR="0018784F" w:rsidRPr="002E096E" w:rsidRDefault="00731858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Zbiornik 270 l</w:t>
            </w:r>
          </w:p>
        </w:tc>
        <w:tc>
          <w:tcPr>
            <w:tcW w:w="1985" w:type="dxa"/>
            <w:vAlign w:val="center"/>
          </w:tcPr>
          <w:p w14:paraId="17E64921" w14:textId="26A980E4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75A8D14" w14:textId="77777777" w:rsidR="0018784F" w:rsidRPr="002E096E" w:rsidRDefault="0018784F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495" w:rsidRPr="002E096E" w14:paraId="01EA0995" w14:textId="77777777" w:rsidTr="00E81DE2">
        <w:trPr>
          <w:trHeight w:val="418"/>
        </w:trPr>
        <w:tc>
          <w:tcPr>
            <w:tcW w:w="9209" w:type="dxa"/>
            <w:gridSpan w:val="4"/>
            <w:vAlign w:val="center"/>
          </w:tcPr>
          <w:p w14:paraId="6BAA5E21" w14:textId="6B2D8177" w:rsidR="00950495" w:rsidRPr="002E096E" w:rsidRDefault="00950495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POZOSTAŁE WARUNKI</w:t>
            </w:r>
          </w:p>
        </w:tc>
      </w:tr>
      <w:tr w:rsidR="00D0238D" w:rsidRPr="002E096E" w14:paraId="7FDBE4F7" w14:textId="77777777" w:rsidTr="000B1332">
        <w:trPr>
          <w:trHeight w:val="254"/>
        </w:trPr>
        <w:tc>
          <w:tcPr>
            <w:tcW w:w="704" w:type="dxa"/>
            <w:hideMark/>
          </w:tcPr>
          <w:p w14:paraId="30F258E2" w14:textId="12EEBCD3" w:rsidR="00D0238D" w:rsidRPr="002E096E" w:rsidRDefault="00D0238D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hideMark/>
          </w:tcPr>
          <w:p w14:paraId="5C48A7EC" w14:textId="77777777" w:rsidR="00D0238D" w:rsidRPr="002E096E" w:rsidRDefault="00D0238D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Karta gwarancyjna</w:t>
            </w:r>
          </w:p>
        </w:tc>
        <w:tc>
          <w:tcPr>
            <w:tcW w:w="1985" w:type="dxa"/>
            <w:hideMark/>
          </w:tcPr>
          <w:p w14:paraId="6A5EF00F" w14:textId="6F57BBBD" w:rsidR="00D0238D" w:rsidRPr="002E096E" w:rsidRDefault="000B1332" w:rsidP="00950495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  <w:r w:rsidR="00D353F8"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572C5BCB" w14:textId="4FC281AB" w:rsidR="00D0238D" w:rsidRPr="002E096E" w:rsidRDefault="00D0238D" w:rsidP="00950495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CA6D9C" w14:textId="77777777" w:rsidR="00D0238D" w:rsidRPr="002E096E" w:rsidRDefault="00D0238D" w:rsidP="00950495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238D" w:rsidRPr="002E096E" w14:paraId="17B7DB66" w14:textId="77777777" w:rsidTr="000B1332">
        <w:trPr>
          <w:trHeight w:val="388"/>
        </w:trPr>
        <w:tc>
          <w:tcPr>
            <w:tcW w:w="704" w:type="dxa"/>
            <w:hideMark/>
          </w:tcPr>
          <w:p w14:paraId="31EBDC21" w14:textId="42ADF2DF" w:rsidR="00D0238D" w:rsidRPr="002E096E" w:rsidRDefault="00D0238D" w:rsidP="00950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hideMark/>
          </w:tcPr>
          <w:p w14:paraId="4068B654" w14:textId="77777777" w:rsidR="00D0238D" w:rsidRPr="002E096E" w:rsidRDefault="00D0238D" w:rsidP="00950495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985" w:type="dxa"/>
            <w:hideMark/>
          </w:tcPr>
          <w:p w14:paraId="0C279447" w14:textId="5067C867" w:rsidR="00D0238D" w:rsidRPr="002E096E" w:rsidRDefault="00D0238D" w:rsidP="00950495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</w:t>
            </w:r>
            <w:r w:rsidR="000B1332" w:rsidRPr="002E096E">
              <w:rPr>
                <w:rFonts w:ascii="Arial Narrow" w:hAnsi="Arial Narrow"/>
                <w:sz w:val="24"/>
                <w:szCs w:val="24"/>
              </w:rPr>
              <w:t>ak</w:t>
            </w:r>
            <w:r w:rsidR="00D353F8"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65702083" w14:textId="73F56AF7" w:rsidR="00D0238D" w:rsidRPr="002E096E" w:rsidRDefault="00D0238D" w:rsidP="00950495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9C2EB0" w14:textId="77777777" w:rsidR="00D0238D" w:rsidRPr="002E096E" w:rsidRDefault="00D0238D" w:rsidP="00950495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0C30CA" w14:textId="0DB872AD" w:rsidR="00383C1D" w:rsidRPr="002E096E" w:rsidRDefault="00383C1D" w:rsidP="00950495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2E096E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2E096E" w:rsidRDefault="00383C1D" w:rsidP="0095049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E09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E096E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2E096E" w:rsidRDefault="00383C1D" w:rsidP="00950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2E096E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2E096E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EC4100" w:rsidR="00383C1D" w:rsidRPr="002E096E" w:rsidRDefault="00383C1D" w:rsidP="00950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2E096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(dodatkowy okres gwarancji będzie punktowany zgodnie z kryterium oceny ofert opisanym </w:t>
            </w:r>
            <w:r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>pkt.</w:t>
            </w:r>
            <w:r w:rsidR="00A4230E"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>3</w:t>
            </w:r>
            <w:r w:rsidR="000B1332"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 xml:space="preserve">6 </w:t>
            </w:r>
            <w:r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>SWZ</w:t>
            </w:r>
            <w:r w:rsidR="000B1332"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E096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</w:tbl>
    <w:p w14:paraId="53A764C3" w14:textId="77777777" w:rsidR="00D558E0" w:rsidRPr="002E096E" w:rsidRDefault="00D558E0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590D189A" w14:textId="236E25A8" w:rsidR="00383C1D" w:rsidRPr="002E096E" w:rsidRDefault="00383C1D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E096E">
        <w:rPr>
          <w:rFonts w:ascii="Arial Narrow" w:hAnsi="Arial Narrow"/>
          <w:sz w:val="24"/>
          <w:szCs w:val="24"/>
        </w:rPr>
        <w:t>Serwis gwarancyjny i pogwarancyjny prowadzi………………………..………………....... (uzupełnić)</w:t>
      </w:r>
    </w:p>
    <w:p w14:paraId="4E03780C" w14:textId="35B6450E" w:rsidR="00383C1D" w:rsidRPr="002E096E" w:rsidRDefault="00383C1D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E096E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5A3BBC31" w14:textId="77777777" w:rsidR="00950495" w:rsidRPr="002E096E" w:rsidRDefault="00950495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2B8CFF0C" w14:textId="77777777" w:rsidR="00950495" w:rsidRPr="002E096E" w:rsidRDefault="00950495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38C9ED3" w14:textId="40AF98FD" w:rsidR="00D558E0" w:rsidRPr="002E096E" w:rsidRDefault="00383C1D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E096E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Pr="002E096E" w:rsidRDefault="00D558E0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02A864C" w14:textId="77777777" w:rsidR="00D558E0" w:rsidRPr="002E096E" w:rsidRDefault="00D558E0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2F039D23" w14:textId="77777777" w:rsidR="00D558E0" w:rsidRPr="002E096E" w:rsidRDefault="00D558E0" w:rsidP="0095049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E096E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8B01724" w14:textId="77777777" w:rsidR="00D558E0" w:rsidRPr="002E096E" w:rsidRDefault="00D558E0" w:rsidP="0095049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E096E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CFDD" w14:textId="77777777" w:rsidR="001743D1" w:rsidRDefault="001743D1" w:rsidP="003A6CB4">
      <w:pPr>
        <w:spacing w:after="0" w:line="240" w:lineRule="auto"/>
      </w:pPr>
      <w:r>
        <w:separator/>
      </w:r>
    </w:p>
  </w:endnote>
  <w:endnote w:type="continuationSeparator" w:id="0">
    <w:p w14:paraId="36B77EA0" w14:textId="77777777" w:rsidR="001743D1" w:rsidRDefault="001743D1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B063" w14:textId="6537C3E8" w:rsidR="00440E53" w:rsidRPr="00440E53" w:rsidRDefault="00440E53" w:rsidP="00440E53">
    <w:pPr>
      <w:pStyle w:val="Stopka"/>
      <w:jc w:val="center"/>
      <w:rPr>
        <w:rFonts w:ascii="Arial Narrow" w:hAnsi="Arial Narrow"/>
        <w:sz w:val="20"/>
        <w:szCs w:val="20"/>
      </w:rPr>
    </w:pPr>
    <w:r w:rsidRPr="00440E53">
      <w:rPr>
        <w:rFonts w:ascii="Arial Narrow" w:hAnsi="Arial Narrow"/>
        <w:sz w:val="20"/>
        <w:szCs w:val="20"/>
      </w:rPr>
      <w:fldChar w:fldCharType="begin"/>
    </w:r>
    <w:r w:rsidRPr="00440E53">
      <w:rPr>
        <w:rFonts w:ascii="Arial Narrow" w:hAnsi="Arial Narrow"/>
        <w:sz w:val="20"/>
        <w:szCs w:val="20"/>
      </w:rPr>
      <w:instrText xml:space="preserve"> PAGE  \* Arabic  \* MERGEFORMAT </w:instrText>
    </w:r>
    <w:r w:rsidRPr="00440E53">
      <w:rPr>
        <w:rFonts w:ascii="Arial Narrow" w:hAnsi="Arial Narrow"/>
        <w:sz w:val="20"/>
        <w:szCs w:val="20"/>
      </w:rPr>
      <w:fldChar w:fldCharType="separate"/>
    </w:r>
    <w:r w:rsidRPr="00440E53">
      <w:rPr>
        <w:rFonts w:ascii="Arial Narrow" w:hAnsi="Arial Narrow"/>
        <w:noProof/>
        <w:sz w:val="20"/>
        <w:szCs w:val="20"/>
      </w:rPr>
      <w:t>2</w:t>
    </w:r>
    <w:r w:rsidRPr="00440E5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7D18" w14:textId="77777777" w:rsidR="001743D1" w:rsidRDefault="001743D1" w:rsidP="003A6CB4">
      <w:pPr>
        <w:spacing w:after="0" w:line="240" w:lineRule="auto"/>
      </w:pPr>
      <w:r>
        <w:separator/>
      </w:r>
    </w:p>
  </w:footnote>
  <w:footnote w:type="continuationSeparator" w:id="0">
    <w:p w14:paraId="1CB699DC" w14:textId="77777777" w:rsidR="001743D1" w:rsidRDefault="001743D1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31BD" w14:textId="36C79872" w:rsidR="000B1332" w:rsidRPr="000B1332" w:rsidRDefault="000B1332" w:rsidP="000B1332">
    <w:pPr>
      <w:rPr>
        <w:rFonts w:ascii="Arial Narrow" w:eastAsia="Calibri" w:hAnsi="Arial Narrow" w:cs="Times New Roman"/>
        <w:b/>
        <w:bCs/>
        <w:lang w:eastAsia="zh-CN"/>
      </w:rPr>
    </w:pPr>
    <w:r w:rsidRPr="000B1332">
      <w:rPr>
        <w:rFonts w:ascii="Arial Narrow" w:eastAsia="Calibri" w:hAnsi="Arial Narrow" w:cs="Times New Roman"/>
        <w:b/>
        <w:bCs/>
        <w:lang w:eastAsia="zh-CN"/>
      </w:rPr>
      <w:t>EZ/</w:t>
    </w:r>
    <w:r w:rsidR="002E096E">
      <w:rPr>
        <w:rFonts w:ascii="Arial Narrow" w:eastAsia="Calibri" w:hAnsi="Arial Narrow" w:cs="Times New Roman"/>
        <w:b/>
        <w:bCs/>
        <w:lang w:eastAsia="zh-CN"/>
      </w:rPr>
      <w:t>ZP/57</w:t>
    </w:r>
    <w:r w:rsidRPr="000B1332">
      <w:rPr>
        <w:rFonts w:ascii="Arial Narrow" w:eastAsia="Calibri" w:hAnsi="Arial Narrow" w:cs="Times New Roman"/>
        <w:b/>
        <w:bCs/>
        <w:lang w:eastAsia="zh-CN"/>
      </w:rPr>
      <w:t>/2021/</w:t>
    </w:r>
    <w:r w:rsidR="002E096E">
      <w:rPr>
        <w:rFonts w:ascii="Arial Narrow" w:eastAsia="Calibri" w:hAnsi="Arial Narrow" w:cs="Times New Roman"/>
        <w:b/>
        <w:bCs/>
        <w:lang w:eastAsia="zh-CN"/>
      </w:rPr>
      <w:t>KŁ</w:t>
    </w:r>
  </w:p>
  <w:p w14:paraId="07EED7C9" w14:textId="675E089F" w:rsidR="000B1332" w:rsidRPr="002E096E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color w:val="FF0000"/>
        <w:lang w:eastAsia="zh-CN"/>
      </w:rPr>
    </w:pPr>
    <w:r w:rsidRPr="002E096E">
      <w:rPr>
        <w:rFonts w:ascii="Arial Narrow" w:eastAsia="Times New Roman" w:hAnsi="Arial Narrow" w:cs="Times New Roman"/>
        <w:color w:val="FF0000"/>
        <w:lang w:eastAsia="zh-CN"/>
      </w:rPr>
      <w:t>Załącznik nr 2</w:t>
    </w:r>
    <w:r w:rsidR="00623BC8">
      <w:rPr>
        <w:rFonts w:ascii="Arial Narrow" w:eastAsia="Times New Roman" w:hAnsi="Arial Narrow" w:cs="Times New Roman"/>
        <w:color w:val="FF0000"/>
        <w:lang w:eastAsia="zh-CN"/>
      </w:rPr>
      <w:t>h</w:t>
    </w:r>
    <w:r w:rsidRPr="002E096E">
      <w:rPr>
        <w:rFonts w:ascii="Arial Narrow" w:eastAsia="Times New Roman" w:hAnsi="Arial Narrow" w:cs="Times New Roman"/>
        <w:color w:val="FF0000"/>
        <w:lang w:eastAsia="zh-CN"/>
      </w:rPr>
      <w:t xml:space="preserve"> do SWZ</w:t>
    </w:r>
  </w:p>
  <w:p w14:paraId="4E25842E" w14:textId="29791BA7" w:rsidR="000B1332" w:rsidRPr="002E096E" w:rsidRDefault="002E096E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lang w:eastAsia="zh-CN"/>
      </w:rPr>
    </w:pPr>
    <w:r>
      <w:rPr>
        <w:rFonts w:ascii="Arial Narrow" w:eastAsia="Times New Roman" w:hAnsi="Arial Narrow" w:cs="Times New Roman"/>
        <w:lang w:eastAsia="zh-CN"/>
      </w:rPr>
      <w:t>(</w:t>
    </w:r>
    <w:r w:rsidR="000B1332" w:rsidRPr="002E096E">
      <w:rPr>
        <w:rFonts w:ascii="Arial Narrow" w:eastAsia="Times New Roman" w:hAnsi="Arial Narrow" w:cs="Times New Roman"/>
        <w:u w:val="single"/>
        <w:lang w:eastAsia="zh-CN"/>
      </w:rPr>
      <w:t>Załącznik nr 1 do umowy</w:t>
    </w:r>
    <w:r>
      <w:rPr>
        <w:rFonts w:ascii="Arial Narrow" w:eastAsia="Times New Roman" w:hAnsi="Arial Narrow" w:cs="Times New Roman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0B1332"/>
    <w:rsid w:val="0011724D"/>
    <w:rsid w:val="0012669D"/>
    <w:rsid w:val="00142BEA"/>
    <w:rsid w:val="001743D1"/>
    <w:rsid w:val="0018784F"/>
    <w:rsid w:val="001C50AB"/>
    <w:rsid w:val="001C6424"/>
    <w:rsid w:val="00201DFC"/>
    <w:rsid w:val="00255273"/>
    <w:rsid w:val="00257238"/>
    <w:rsid w:val="00262141"/>
    <w:rsid w:val="002769A5"/>
    <w:rsid w:val="002C1089"/>
    <w:rsid w:val="002C26B6"/>
    <w:rsid w:val="002D118B"/>
    <w:rsid w:val="002D2572"/>
    <w:rsid w:val="002D2EDA"/>
    <w:rsid w:val="002D7F25"/>
    <w:rsid w:val="002E096E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40E53"/>
    <w:rsid w:val="0046435B"/>
    <w:rsid w:val="00474013"/>
    <w:rsid w:val="004B5CC4"/>
    <w:rsid w:val="004C0208"/>
    <w:rsid w:val="004C5A29"/>
    <w:rsid w:val="004E5BA1"/>
    <w:rsid w:val="004F2667"/>
    <w:rsid w:val="005720F2"/>
    <w:rsid w:val="005C6D4F"/>
    <w:rsid w:val="005E3365"/>
    <w:rsid w:val="005F208B"/>
    <w:rsid w:val="00607EA3"/>
    <w:rsid w:val="00617A80"/>
    <w:rsid w:val="00623BC8"/>
    <w:rsid w:val="006A3400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35BA0"/>
    <w:rsid w:val="00873A63"/>
    <w:rsid w:val="008E2635"/>
    <w:rsid w:val="008E5E83"/>
    <w:rsid w:val="00901880"/>
    <w:rsid w:val="009426C6"/>
    <w:rsid w:val="0094404F"/>
    <w:rsid w:val="00945C38"/>
    <w:rsid w:val="00950495"/>
    <w:rsid w:val="0096544F"/>
    <w:rsid w:val="009A7A3E"/>
    <w:rsid w:val="009B1ED6"/>
    <w:rsid w:val="00A06776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30A"/>
    <w:rsid w:val="00B35898"/>
    <w:rsid w:val="00B35D8F"/>
    <w:rsid w:val="00B74433"/>
    <w:rsid w:val="00B97681"/>
    <w:rsid w:val="00BB7C5E"/>
    <w:rsid w:val="00BD163A"/>
    <w:rsid w:val="00C20C05"/>
    <w:rsid w:val="00C52415"/>
    <w:rsid w:val="00C72A39"/>
    <w:rsid w:val="00CC675F"/>
    <w:rsid w:val="00CD073F"/>
    <w:rsid w:val="00CF3A8A"/>
    <w:rsid w:val="00CF5935"/>
    <w:rsid w:val="00D0238D"/>
    <w:rsid w:val="00D10B75"/>
    <w:rsid w:val="00D353F8"/>
    <w:rsid w:val="00D558E0"/>
    <w:rsid w:val="00DA0EB2"/>
    <w:rsid w:val="00DA2F36"/>
    <w:rsid w:val="00DB3F65"/>
    <w:rsid w:val="00DE2C83"/>
    <w:rsid w:val="00E459B7"/>
    <w:rsid w:val="00E70F75"/>
    <w:rsid w:val="00E96256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26</cp:revision>
  <cp:lastPrinted>2020-11-06T16:47:00Z</cp:lastPrinted>
  <dcterms:created xsi:type="dcterms:W3CDTF">2020-10-29T10:54:00Z</dcterms:created>
  <dcterms:modified xsi:type="dcterms:W3CDTF">2021-05-10T09:26:00Z</dcterms:modified>
</cp:coreProperties>
</file>