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5299E71E" w:rsidR="00E67BE7" w:rsidRPr="009862CA" w:rsidRDefault="00C22CFC" w:rsidP="009862CA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EZ/80</w:t>
      </w:r>
      <w:r w:rsidR="00B47015" w:rsidRPr="009862CA">
        <w:rPr>
          <w:b/>
          <w:bCs/>
          <w:sz w:val="22"/>
          <w:szCs w:val="22"/>
          <w:lang w:eastAsia="zh-CN"/>
        </w:rPr>
        <w:t>/2021/EK</w:t>
      </w:r>
    </w:p>
    <w:p w14:paraId="1F581B8F" w14:textId="650B3F25" w:rsidR="00E67BE7" w:rsidRPr="009862CA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862CA">
        <w:rPr>
          <w:color w:val="FF0000"/>
          <w:sz w:val="22"/>
          <w:szCs w:val="22"/>
          <w:lang w:eastAsia="zh-CN"/>
        </w:rPr>
        <w:t>Załącznik nr 2</w:t>
      </w:r>
      <w:r w:rsidR="00C22CFC">
        <w:rPr>
          <w:color w:val="FF0000"/>
          <w:sz w:val="22"/>
          <w:szCs w:val="22"/>
          <w:lang w:eastAsia="zh-CN"/>
        </w:rPr>
        <w:t>a</w:t>
      </w:r>
      <w:r w:rsidR="004F4D45" w:rsidRPr="009862CA">
        <w:rPr>
          <w:color w:val="FF0000"/>
          <w:sz w:val="22"/>
          <w:szCs w:val="22"/>
          <w:lang w:eastAsia="zh-CN"/>
        </w:rPr>
        <w:t xml:space="preserve"> do S</w:t>
      </w:r>
      <w:r w:rsidRPr="009862CA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9862CA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Pr="009862CA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Pr="009862CA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14:paraId="2B77A4F2" w14:textId="155D793A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 w:rsidR="00F06C3C"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9862CA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2B98F626" w14:textId="65AF8727"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Pakiet nr 1</w:t>
      </w:r>
    </w:p>
    <w:p w14:paraId="62836466" w14:textId="77777777"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14:paraId="1EE00053" w14:textId="10F0357B" w:rsidR="00507FFD" w:rsidRPr="009862CA" w:rsidRDefault="00C22CFC" w:rsidP="009862CA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 xml:space="preserve">Aparat do </w:t>
      </w:r>
      <w:proofErr w:type="spellStart"/>
      <w:r>
        <w:rPr>
          <w:b/>
          <w:bCs/>
          <w:sz w:val="22"/>
          <w:szCs w:val="22"/>
          <w:lang w:eastAsia="zh-CN"/>
        </w:rPr>
        <w:t>cięgłych</w:t>
      </w:r>
      <w:proofErr w:type="spellEnd"/>
      <w:r>
        <w:rPr>
          <w:b/>
          <w:bCs/>
          <w:sz w:val="22"/>
          <w:szCs w:val="22"/>
          <w:lang w:eastAsia="zh-CN"/>
        </w:rPr>
        <w:t xml:space="preserve"> terapii nerkozastępczych – 2</w:t>
      </w:r>
      <w:r w:rsidR="00EF0D98" w:rsidRPr="009862CA">
        <w:rPr>
          <w:b/>
          <w:bCs/>
          <w:sz w:val="22"/>
          <w:szCs w:val="22"/>
          <w:lang w:eastAsia="zh-CN"/>
        </w:rPr>
        <w:t xml:space="preserve"> szt.</w:t>
      </w:r>
    </w:p>
    <w:p w14:paraId="5E0C2FD5" w14:textId="77777777" w:rsidR="00C84146" w:rsidRPr="009862CA" w:rsidRDefault="00C84146" w:rsidP="009862CA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2B3350" w:rsidRPr="009862CA" w14:paraId="79B660E3" w14:textId="77777777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06CB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5B75" w14:textId="54E67CD0" w:rsidR="002B3350" w:rsidRPr="009862CA" w:rsidRDefault="004932E8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7CCE" w14:textId="5EA43025" w:rsidR="002B3350" w:rsidRPr="009862CA" w:rsidRDefault="006D3979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0137" w14:textId="23B359DD" w:rsidR="002B3350" w:rsidRPr="009862CA" w:rsidRDefault="0091787A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</w:t>
            </w:r>
            <w:r w:rsidR="002B3350" w:rsidRPr="009862CA">
              <w:rPr>
                <w:rFonts w:ascii="Times New Roman" w:hAnsi="Times New Roman"/>
                <w:b/>
                <w:bCs/>
              </w:rPr>
              <w:t>arametry oferowane</w:t>
            </w:r>
          </w:p>
        </w:tc>
      </w:tr>
      <w:tr w:rsidR="002B3350" w:rsidRPr="009862CA" w14:paraId="731C4789" w14:textId="77777777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D05C" w14:textId="77777777" w:rsidR="002B3350" w:rsidRPr="009862CA" w:rsidRDefault="002B3350" w:rsidP="009862CA">
            <w:pPr>
              <w:pStyle w:val="Akapitzlist"/>
              <w:numPr>
                <w:ilvl w:val="0"/>
                <w:numId w:val="16"/>
              </w:num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48D7" w14:textId="77777777" w:rsidR="002B3350" w:rsidRPr="007F37A3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3DC3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CE62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409E9061" w14:textId="77777777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4CFB" w14:textId="77777777" w:rsidR="002B3350" w:rsidRPr="009862CA" w:rsidRDefault="002B3350" w:rsidP="004435D7">
            <w:pPr>
              <w:pStyle w:val="Akapitzlist"/>
              <w:numPr>
                <w:ilvl w:val="0"/>
                <w:numId w:val="16"/>
              </w:num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F68D" w14:textId="77777777" w:rsidR="002B3350" w:rsidRPr="007F37A3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4FFF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3DAB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556CABF6" w14:textId="77777777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A91D" w14:textId="77777777" w:rsidR="002B3350" w:rsidRPr="009862CA" w:rsidRDefault="002B3350" w:rsidP="004435D7">
            <w:pPr>
              <w:pStyle w:val="Akapitzlist"/>
              <w:numPr>
                <w:ilvl w:val="0"/>
                <w:numId w:val="16"/>
              </w:num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8923" w14:textId="470E60B1" w:rsidR="002B3350" w:rsidRPr="007F37A3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Rok produkcji 2021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E81F" w14:textId="7ACB6277" w:rsidR="002B3350" w:rsidRPr="009862CA" w:rsidRDefault="00930A3B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A9F3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5682720B" w14:textId="77777777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F0A8" w14:textId="4A78AD8E" w:rsidR="002B3350" w:rsidRPr="002152CA" w:rsidRDefault="002152CA" w:rsidP="002152CA">
            <w:pPr>
              <w:tabs>
                <w:tab w:val="left" w:pos="708"/>
              </w:tabs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r w:rsidRPr="002152CA">
              <w:rPr>
                <w:sz w:val="22"/>
                <w:szCs w:val="22"/>
              </w:rPr>
              <w:t>4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3346" w14:textId="77777777" w:rsidR="002B3350" w:rsidRPr="007F37A3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  <w:lang w:val="cs-CZ"/>
              </w:rPr>
              <w:t>Aparat fabrycznie nowy, niepowystawowy, nierekondycjonowany, nieregenerowny, niepodemonstracyjny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E0E5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7C3A" w14:textId="77777777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0C3BACD0" w14:textId="77777777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CD24" w14:textId="0901BC99" w:rsidR="002B3350" w:rsidRPr="009862CA" w:rsidRDefault="002152CA" w:rsidP="004435D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AB00D" w14:textId="40F7627F" w:rsidR="002B3350" w:rsidRPr="007F37A3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 xml:space="preserve">Możliwość wykonywania heparynowych zabiegów CVVHD, CVCH, CVVHDF z </w:t>
            </w:r>
            <w:proofErr w:type="spellStart"/>
            <w:r w:rsidRPr="007F37A3">
              <w:rPr>
                <w:rFonts w:ascii="Times New Roman" w:hAnsi="Times New Roman"/>
              </w:rPr>
              <w:t>pre</w:t>
            </w:r>
            <w:proofErr w:type="spellEnd"/>
            <w:r w:rsidRPr="007F37A3">
              <w:rPr>
                <w:rFonts w:ascii="Times New Roman" w:hAnsi="Times New Roman"/>
              </w:rPr>
              <w:t xml:space="preserve"> lub </w:t>
            </w:r>
            <w:proofErr w:type="spellStart"/>
            <w:r w:rsidRPr="007F37A3">
              <w:rPr>
                <w:rFonts w:ascii="Times New Roman" w:hAnsi="Times New Roman"/>
              </w:rPr>
              <w:t>postdylucją</w:t>
            </w:r>
            <w:proofErr w:type="spellEnd"/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B19E" w14:textId="0A42BE3A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85E7" w14:textId="77777777" w:rsidR="002B3350" w:rsidRPr="009862CA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6E9BB377" w14:textId="77777777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5C63" w14:textId="2D41E9FC" w:rsidR="002B3350" w:rsidRPr="009862CA" w:rsidRDefault="002152CA" w:rsidP="004435D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21DF9" w14:textId="750A3D63" w:rsidR="002B3350" w:rsidRPr="007F37A3" w:rsidRDefault="002B3350" w:rsidP="00C22CFC">
            <w:pPr>
              <w:rPr>
                <w:sz w:val="22"/>
                <w:szCs w:val="22"/>
              </w:rPr>
            </w:pPr>
            <w:r w:rsidRPr="007F37A3">
              <w:rPr>
                <w:sz w:val="22"/>
                <w:szCs w:val="22"/>
              </w:rPr>
              <w:t xml:space="preserve">Możliwość wykonywania cytrynianowych zabiegów CVVHD, CVVHDF z </w:t>
            </w:r>
            <w:proofErr w:type="spellStart"/>
            <w:r w:rsidRPr="007F37A3">
              <w:rPr>
                <w:sz w:val="22"/>
                <w:szCs w:val="22"/>
              </w:rPr>
              <w:t>postdylucją</w:t>
            </w:r>
            <w:proofErr w:type="spellEnd"/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DBC3" w14:textId="7BCF3576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AC60" w14:textId="77777777" w:rsidR="002B3350" w:rsidRPr="009862CA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1EED84CD" w14:textId="77777777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0DF34" w14:textId="58D005D5" w:rsidR="002B3350" w:rsidRPr="009862CA" w:rsidRDefault="002152CA" w:rsidP="009862C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FBB36" w14:textId="46F57492" w:rsidR="002B3350" w:rsidRPr="007F37A3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37A3">
              <w:rPr>
                <w:rFonts w:ascii="Times New Roman" w:hAnsi="Times New Roman"/>
              </w:rPr>
              <w:t>Mozliwość</w:t>
            </w:r>
            <w:proofErr w:type="spellEnd"/>
            <w:r w:rsidRPr="007F37A3">
              <w:rPr>
                <w:rFonts w:ascii="Times New Roman" w:hAnsi="Times New Roman"/>
              </w:rPr>
              <w:t xml:space="preserve"> wykonywania zabiegu plazmaferezy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E0FC" w14:textId="1AACB073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374F" w14:textId="77777777" w:rsidR="002B3350" w:rsidRPr="009862CA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5232D8DE" w14:textId="77777777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81AB" w14:textId="66854036" w:rsidR="002B3350" w:rsidRPr="009862CA" w:rsidRDefault="002B3350" w:rsidP="009862C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8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44C1" w14:textId="0A7E4D96" w:rsidR="002B3350" w:rsidRPr="007F37A3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37A3">
              <w:rPr>
                <w:rFonts w:ascii="Times New Roman" w:hAnsi="Times New Roman"/>
              </w:rPr>
              <w:t>Mozliwość</w:t>
            </w:r>
            <w:proofErr w:type="spellEnd"/>
            <w:r w:rsidRPr="007F37A3">
              <w:rPr>
                <w:rFonts w:ascii="Times New Roman" w:hAnsi="Times New Roman"/>
              </w:rPr>
              <w:t xml:space="preserve"> wielokrotnej zamiany </w:t>
            </w:r>
            <w:proofErr w:type="spellStart"/>
            <w:r w:rsidRPr="007F37A3">
              <w:rPr>
                <w:rFonts w:ascii="Times New Roman" w:hAnsi="Times New Roman"/>
              </w:rPr>
              <w:t>antykoagulacji</w:t>
            </w:r>
            <w:proofErr w:type="spellEnd"/>
            <w:r w:rsidRPr="007F37A3">
              <w:rPr>
                <w:rFonts w:ascii="Times New Roman" w:hAnsi="Times New Roman"/>
              </w:rPr>
              <w:t xml:space="preserve"> cytrynianowej na heparynową w trakcie zabiegu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7546B" w14:textId="0323C5AB" w:rsidR="002B3350" w:rsidRPr="009862CA" w:rsidRDefault="002B3350" w:rsidP="002B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14:paraId="50756C77" w14:textId="3F1C3A4F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FD21" w14:textId="77777777" w:rsidR="002B3350" w:rsidRPr="009862CA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245D36C2" w14:textId="77777777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9C7C" w14:textId="20FD4730" w:rsidR="002B3350" w:rsidRPr="009862CA" w:rsidRDefault="002B3350" w:rsidP="009862C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9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E00BD" w14:textId="1B080D99" w:rsidR="002B3350" w:rsidRPr="007F37A3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Kasetowy system drenów umożliwiający łatwy i szybki montaż oraz wielokrotną wymianę samego filtra w trakcie zabiegu, bez konieczności wymiany całego zestawu zabiegowego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E4A62" w14:textId="0041E07A" w:rsidR="002B3350" w:rsidRPr="009862CA" w:rsidRDefault="002B3350" w:rsidP="00986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14:paraId="3B8F1546" w14:textId="04AA1C5B"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FB52" w14:textId="77777777" w:rsidR="002B3350" w:rsidRPr="009862CA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6B90B0A8" w14:textId="77777777" w:rsidTr="00C7704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6C45" w14:textId="769896AC" w:rsidR="002B3350" w:rsidRPr="009862CA" w:rsidRDefault="002B3350" w:rsidP="002B335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6AF5" w14:textId="689B195C" w:rsidR="002B3350" w:rsidRPr="007F37A3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Zintegrowane dreny cytrynianu i wapnia z układem krążenia pozaustrojowego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1FD61" w14:textId="77777777" w:rsidR="002B3350" w:rsidRPr="009862CA" w:rsidRDefault="002B3350" w:rsidP="002B3350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14:paraId="505C1551" w14:textId="678D6910" w:rsidR="002B3350" w:rsidRPr="009862CA" w:rsidRDefault="002B3350" w:rsidP="002B335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76DC" w14:textId="77777777" w:rsidR="002B3350" w:rsidRPr="009862CA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424C52E1" w14:textId="77777777" w:rsidTr="00C7704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61BF6" w14:textId="56D94C2E" w:rsidR="002B3350" w:rsidRPr="009862CA" w:rsidRDefault="002B3350" w:rsidP="002B335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B7AD1" w14:textId="2128BB43" w:rsidR="002B3350" w:rsidRPr="007F37A3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 xml:space="preserve">Nieprzerwana podaż cytrynianu podczas zmiany worków dializatu, substytutu, filtratu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38496" w14:textId="1AF8A069" w:rsidR="002B3350" w:rsidRPr="009862CA" w:rsidRDefault="002B3350" w:rsidP="002B335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A3D1" w14:textId="77777777" w:rsidR="002B3350" w:rsidRPr="009862CA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482CCCA4" w14:textId="77777777" w:rsidTr="00C7704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664C" w14:textId="18F785FA" w:rsidR="002B3350" w:rsidRPr="009862CA" w:rsidRDefault="002B3350" w:rsidP="002B335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1BF1" w14:textId="32A4AED7" w:rsidR="002B3350" w:rsidRPr="007F37A3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Możliwość poboru roztworu dializatu z 4 worków bez dodatkowego łącznika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DE72" w14:textId="1B00E4DC" w:rsidR="002B3350" w:rsidRPr="009862CA" w:rsidRDefault="002B3350" w:rsidP="002B335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EC4B" w14:textId="77777777" w:rsidR="002B3350" w:rsidRPr="009862CA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6EBDB234" w14:textId="77777777" w:rsidTr="00C7704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8FC8" w14:textId="6ADB8F26" w:rsidR="002B3350" w:rsidRPr="009862CA" w:rsidRDefault="002B3350" w:rsidP="002B335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FF48C" w14:textId="72D43C1A" w:rsidR="002B3350" w:rsidRPr="007F37A3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Możliwość podłączenia worka/worków na filtrat do 20 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599AB" w14:textId="19DC94DC" w:rsidR="002B3350" w:rsidRPr="009862CA" w:rsidRDefault="002B3350" w:rsidP="002B335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  <w:r w:rsidR="007F37A3">
              <w:rPr>
                <w:rFonts w:ascii="Times New Roman" w:hAnsi="Times New Roman"/>
              </w:rPr>
              <w:t xml:space="preserve"> opisać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582E" w14:textId="77777777" w:rsidR="002B3350" w:rsidRPr="009862CA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74863342" w14:textId="77777777" w:rsidTr="001E20C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5864" w14:textId="040FA204" w:rsidR="002B3350" w:rsidRPr="009862CA" w:rsidRDefault="002B3350" w:rsidP="002B335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DFCEC" w14:textId="03DCA519" w:rsidR="002B3350" w:rsidRPr="007F37A3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Możliwość zmiany i zapamiętania domyślnych parametrów dla każdego rodzaju zabiegu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C8AC" w14:textId="1FEC5138" w:rsidR="002B3350" w:rsidRPr="009862CA" w:rsidRDefault="002B3350" w:rsidP="002B335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C2DC" w14:textId="77777777" w:rsidR="002B3350" w:rsidRPr="009862CA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167A16EF" w14:textId="77777777" w:rsidTr="001E20C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53CD" w14:textId="66C714A5" w:rsidR="002B3350" w:rsidRPr="009862CA" w:rsidRDefault="002B3350" w:rsidP="002B335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0BDCE" w14:textId="42B6576B" w:rsidR="002B3350" w:rsidRPr="007F37A3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Dwa indywidualne systemy do podgrzewania roztworów (dializatu i substytutu) zintegrowane w obudowie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3A24B" w14:textId="77777777" w:rsidR="002B3350" w:rsidRPr="009862CA" w:rsidRDefault="002B3350" w:rsidP="002B3350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14:paraId="673E7BF9" w14:textId="37047224" w:rsidR="002B3350" w:rsidRPr="009862CA" w:rsidRDefault="002B3350" w:rsidP="002B335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E611" w14:textId="77777777" w:rsidR="002B3350" w:rsidRPr="009862CA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75D8E49C" w14:textId="77777777" w:rsidTr="001E20C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92DB" w14:textId="7910A51D" w:rsidR="002B3350" w:rsidRPr="009862CA" w:rsidRDefault="002B3350" w:rsidP="002B335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16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4D910" w14:textId="68448B92" w:rsidR="002B3350" w:rsidRPr="007F37A3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Zakres regulacji temperatury dializatu/substytutu 35 – 39 ºC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0FA33" w14:textId="77777777" w:rsidR="002B3350" w:rsidRPr="009862CA" w:rsidRDefault="002B3350" w:rsidP="002B3350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14:paraId="5D681E2A" w14:textId="3E477DDC" w:rsidR="002B3350" w:rsidRPr="009862CA" w:rsidRDefault="002B3350" w:rsidP="002B335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971B" w14:textId="77777777" w:rsidR="002B3350" w:rsidRPr="009862CA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1F5BF5EE" w14:textId="77777777" w:rsidTr="001E20C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33E7" w14:textId="0E9B3D14" w:rsidR="002B3350" w:rsidRPr="009862CA" w:rsidRDefault="002B3350" w:rsidP="002B335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17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EE8E1" w14:textId="28AB48DE" w:rsidR="002B3350" w:rsidRPr="007F37A3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Możliwość wyłączenia ogrzewania roztworów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CFEA" w14:textId="75270051" w:rsidR="002B3350" w:rsidRPr="009862CA" w:rsidRDefault="002B3350" w:rsidP="002B335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B155" w14:textId="77777777" w:rsidR="002B3350" w:rsidRPr="009862CA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23E6D43B" w14:textId="77777777" w:rsidTr="001E20C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67A1" w14:textId="7482DF56" w:rsidR="002B3350" w:rsidRPr="009862CA" w:rsidRDefault="002B3350" w:rsidP="002B335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25FDB" w14:textId="4E17248B" w:rsidR="002B3350" w:rsidRPr="007F37A3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  <w:color w:val="000000"/>
              </w:rPr>
              <w:t>Ultrafiltracja netto  0 – 990 ml/godz.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42A2" w14:textId="74442679" w:rsidR="002B3350" w:rsidRPr="009862CA" w:rsidRDefault="002B3350" w:rsidP="002B335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D750" w14:textId="77777777" w:rsidR="002B3350" w:rsidRPr="009862CA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2ED61ACA" w14:textId="77777777" w:rsidTr="001E20C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AFCD" w14:textId="5BBED37C" w:rsidR="002B3350" w:rsidRPr="009862CA" w:rsidRDefault="002B3350" w:rsidP="002B335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19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D398A" w14:textId="68E1D5AA" w:rsidR="002B3350" w:rsidRPr="007F37A3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Wydajność pompy krwi 10 – 500 ml/min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5CD2" w14:textId="7584E451" w:rsidR="002B3350" w:rsidRPr="009862CA" w:rsidRDefault="002B3350" w:rsidP="002B335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0CE9" w14:textId="77777777" w:rsidR="002B3350" w:rsidRPr="009862CA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5F63E8C4" w14:textId="77777777" w:rsidTr="00D153C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908C" w14:textId="42C435F5" w:rsidR="002B3350" w:rsidRPr="009862CA" w:rsidRDefault="002B3350" w:rsidP="002B335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2A8C" w14:textId="1AE3CE1E" w:rsidR="002B3350" w:rsidRPr="007F37A3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  <w:color w:val="000000"/>
              </w:rPr>
              <w:t xml:space="preserve">Zintegrowany, obrotowy uchwyt </w:t>
            </w:r>
            <w:proofErr w:type="spellStart"/>
            <w:r w:rsidRPr="007F37A3">
              <w:rPr>
                <w:rFonts w:ascii="Times New Roman" w:hAnsi="Times New Roman"/>
                <w:color w:val="000000"/>
              </w:rPr>
              <w:t>hemofiltra</w:t>
            </w:r>
            <w:proofErr w:type="spellEnd"/>
            <w:r w:rsidRPr="007F37A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F66BF" w14:textId="474551C1" w:rsidR="002B3350" w:rsidRPr="009862CA" w:rsidRDefault="002B3350" w:rsidP="002B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14:paraId="2548EE9D" w14:textId="6447044A" w:rsidR="002B3350" w:rsidRPr="009862CA" w:rsidRDefault="002B3350" w:rsidP="002B335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3AEA" w14:textId="77777777" w:rsidR="002B3350" w:rsidRPr="009862CA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290DBFEA" w14:textId="77777777" w:rsidTr="00D153C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5852B" w14:textId="7C56BFC8" w:rsidR="002B3350" w:rsidRPr="009862CA" w:rsidRDefault="002B3350" w:rsidP="002B335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26D8D" w14:textId="30671A22" w:rsidR="002B3350" w:rsidRPr="007F37A3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Komunikacja poprzez obrotowy ekran dotykowy 15”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1BD7F" w14:textId="1BAA929D" w:rsidR="002B3350" w:rsidRPr="009862CA" w:rsidRDefault="002B3350" w:rsidP="002B335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B0C" w14:textId="77777777" w:rsidR="002B3350" w:rsidRPr="009862CA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1B323C9F" w14:textId="77777777" w:rsidTr="00D153C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5102D" w14:textId="27085C4F" w:rsidR="002B3350" w:rsidRPr="009862CA" w:rsidRDefault="002B3350" w:rsidP="002B335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A68C8" w14:textId="7E625DE5" w:rsidR="002B3350" w:rsidRPr="007F37A3" w:rsidRDefault="002B3350" w:rsidP="002B3350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sz w:val="22"/>
                <w:szCs w:val="22"/>
              </w:rPr>
            </w:pPr>
            <w:r w:rsidRPr="007F37A3">
              <w:rPr>
                <w:sz w:val="22"/>
                <w:szCs w:val="22"/>
              </w:rPr>
              <w:t xml:space="preserve">System pomocy kontekstowej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2CA13" w14:textId="2CD14A5A" w:rsidR="002B3350" w:rsidRPr="009862CA" w:rsidRDefault="002B3350" w:rsidP="002B335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05E7" w14:textId="77777777" w:rsidR="002B3350" w:rsidRPr="009862CA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33CE7A5F" w14:textId="77777777" w:rsidTr="00D153C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C6119" w14:textId="06CA17E6" w:rsidR="002B3350" w:rsidRPr="009862CA" w:rsidRDefault="002B3350" w:rsidP="002B335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5E4E9" w14:textId="1EB90857" w:rsidR="002B3350" w:rsidRPr="007F37A3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Możliwość  regulacji poziomu krwi w jeziorku żylnym z poziomu ekranu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4CAB3" w14:textId="375926DC" w:rsidR="002B3350" w:rsidRPr="009862CA" w:rsidRDefault="007F37A3" w:rsidP="002B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</w:p>
          <w:p w14:paraId="209B769E" w14:textId="3F471C39" w:rsidR="002B3350" w:rsidRPr="009862CA" w:rsidRDefault="002B3350" w:rsidP="002B335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DBA7" w14:textId="77777777" w:rsidR="002B3350" w:rsidRPr="009862CA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652962EB" w14:textId="77777777" w:rsidTr="00D153C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96D26" w14:textId="120373D3" w:rsidR="002B3350" w:rsidRPr="009862CA" w:rsidRDefault="002B3350" w:rsidP="002B335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D0E18" w14:textId="3B81A5AE" w:rsidR="002B3350" w:rsidRPr="007F37A3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Detektor powietrza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26689" w14:textId="2A189F46" w:rsidR="002B3350" w:rsidRPr="009862CA" w:rsidRDefault="002B3350" w:rsidP="002B335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6257" w14:textId="77777777" w:rsidR="002B3350" w:rsidRPr="009862CA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17A181E8" w14:textId="77777777" w:rsidTr="00D153C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BDDD" w14:textId="297F3202" w:rsidR="002B3350" w:rsidRPr="009862CA" w:rsidRDefault="002B3350" w:rsidP="002B335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4C816" w14:textId="77BDE743" w:rsidR="002B3350" w:rsidRPr="007F37A3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Detektor przecieku krwi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CD71F" w14:textId="6A2E85D5" w:rsidR="002B3350" w:rsidRPr="009862CA" w:rsidRDefault="002B3350" w:rsidP="002B335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B48F" w14:textId="77777777" w:rsidR="002B3350" w:rsidRPr="009862CA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3EB87EC9" w14:textId="77777777" w:rsidTr="00D153C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15E5A" w14:textId="0FAE2DBA" w:rsidR="002B3350" w:rsidRPr="009862CA" w:rsidRDefault="002B3350" w:rsidP="002B335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26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D6E9A" w14:textId="4B5DFA7D" w:rsidR="002B3350" w:rsidRPr="007F37A3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6 pomp perystaltycznych zintegrowanych na płycie czołowej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8BD7E" w14:textId="549556C3" w:rsidR="002B3350" w:rsidRPr="009862CA" w:rsidRDefault="002B3350" w:rsidP="002B335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46CA2" w14:textId="77777777" w:rsidR="002B3350" w:rsidRPr="009862CA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0CFA6BD0" w14:textId="77777777" w:rsidTr="00D153C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A921" w14:textId="281CF87C" w:rsidR="002B3350" w:rsidRPr="009862CA" w:rsidRDefault="002B3350" w:rsidP="002B335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27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93519" w14:textId="6F5F5EB4" w:rsidR="002B3350" w:rsidRPr="007F37A3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 xml:space="preserve">Dodatkowa pompa </w:t>
            </w:r>
            <w:proofErr w:type="spellStart"/>
            <w:r w:rsidRPr="007F37A3">
              <w:rPr>
                <w:rFonts w:ascii="Times New Roman" w:hAnsi="Times New Roman"/>
              </w:rPr>
              <w:t>strzykawkowa</w:t>
            </w:r>
            <w:proofErr w:type="spellEnd"/>
            <w:r w:rsidRPr="007F37A3">
              <w:rPr>
                <w:rFonts w:ascii="Times New Roman" w:hAnsi="Times New Roman"/>
              </w:rPr>
              <w:t xml:space="preserve"> z </w:t>
            </w:r>
            <w:r w:rsidRPr="007F37A3">
              <w:rPr>
                <w:rFonts w:ascii="Times New Roman" w:hAnsi="Times New Roman"/>
                <w:color w:val="000000"/>
              </w:rPr>
              <w:t>automatyczną detekcją podłączenia strzykawki 30/50 ml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6DF51" w14:textId="1089DB6B" w:rsidR="002B3350" w:rsidRPr="009862CA" w:rsidRDefault="002B3350" w:rsidP="002B335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AB4C" w14:textId="77777777" w:rsidR="002B3350" w:rsidRPr="009862CA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1D58FF8C" w14:textId="77777777" w:rsidTr="00B3197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6BEEF" w14:textId="78873991" w:rsidR="002B3350" w:rsidRPr="009862CA" w:rsidRDefault="002B3350" w:rsidP="002B335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28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7D5C0" w14:textId="35D1CBA2" w:rsidR="002B3350" w:rsidRPr="007F37A3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Pomiar ciśnienia dostępu, filtratu oraz przed filtrem bez kontaktu z powietrzem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01B90" w14:textId="041356C5" w:rsidR="002B3350" w:rsidRPr="009862CA" w:rsidRDefault="002B3350" w:rsidP="002B335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6713" w14:textId="77777777" w:rsidR="002B3350" w:rsidRPr="009862CA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009BDBDB" w14:textId="77777777" w:rsidTr="00B3197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067CF" w14:textId="76B85F9E" w:rsidR="002B3350" w:rsidRPr="009862CA" w:rsidRDefault="002B3350" w:rsidP="002B335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29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DD3C7" w14:textId="77777777" w:rsidR="002B3350" w:rsidRPr="007F37A3" w:rsidRDefault="002B3350" w:rsidP="002B3350">
            <w:pPr>
              <w:snapToGrid w:val="0"/>
              <w:rPr>
                <w:sz w:val="22"/>
                <w:szCs w:val="22"/>
              </w:rPr>
            </w:pPr>
            <w:r w:rsidRPr="007F37A3">
              <w:rPr>
                <w:sz w:val="22"/>
                <w:szCs w:val="22"/>
              </w:rPr>
              <w:t xml:space="preserve">Możliwość uzyskania wstecznego przepływu krwi w celu udrożnienia dostępu naczyniowego </w:t>
            </w:r>
          </w:p>
          <w:p w14:paraId="79AB7B1D" w14:textId="12324F8A" w:rsidR="002B3350" w:rsidRPr="007F37A3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bez konieczności rozłączania układu krążenia pozaustrojowego i płukania cewnika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BC906" w14:textId="22F9765E" w:rsidR="002B3350" w:rsidRPr="009862CA" w:rsidRDefault="007F37A3" w:rsidP="007F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14:paraId="429EFEBF" w14:textId="480B7BCC" w:rsidR="002B3350" w:rsidRPr="009862CA" w:rsidRDefault="002B3350" w:rsidP="002B335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C6642" w14:textId="77777777" w:rsidR="002B3350" w:rsidRPr="009862CA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22C5F024" w14:textId="77777777" w:rsidTr="00B3197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E06EB" w14:textId="1A3918A0" w:rsidR="002B3350" w:rsidRPr="009862CA" w:rsidRDefault="002B3350" w:rsidP="002B335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30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C6594" w14:textId="2F22173B" w:rsidR="002B3350" w:rsidRPr="007F37A3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Graficzny kolorowy podgląd istotnych stanów pracy urządzenia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195B1" w14:textId="4C4F0416" w:rsidR="002B3350" w:rsidRPr="009862CA" w:rsidRDefault="002B3350" w:rsidP="002B335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2C86" w14:textId="77777777" w:rsidR="002B3350" w:rsidRPr="009862CA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41E04AD1" w14:textId="77777777" w:rsidTr="00B3197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A584B" w14:textId="6C1BE222" w:rsidR="002B3350" w:rsidRPr="009862CA" w:rsidRDefault="002B3350" w:rsidP="002B3350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31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9E61A" w14:textId="49E211D1" w:rsidR="002B3350" w:rsidRPr="007F37A3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Zasilanie awaryjne zapewniające podtrzymanie krążenia pozaustrojowego przez co najmniej 15 min.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D3768" w14:textId="0027F829" w:rsidR="002B3350" w:rsidRPr="009862CA" w:rsidRDefault="002B3350" w:rsidP="00930A3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 xml:space="preserve">TAK </w:t>
            </w:r>
            <w:r w:rsidR="00930A3B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581E" w14:textId="77777777" w:rsidR="002B3350" w:rsidRPr="009862CA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10471956" w14:textId="77777777" w:rsidTr="00B3197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CB746" w14:textId="04BF1689" w:rsidR="002B3350" w:rsidRPr="009862CA" w:rsidRDefault="002B3350" w:rsidP="002B335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32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FCDD9" w14:textId="00D26189" w:rsidR="002B3350" w:rsidRPr="007F37A3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 xml:space="preserve">System bilansując grawimetryczny z czterema niezależnymi wagami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8DA5F" w14:textId="51920421" w:rsidR="002B3350" w:rsidRPr="009862CA" w:rsidRDefault="002B3350" w:rsidP="002B335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C2FB" w14:textId="77777777" w:rsidR="002B3350" w:rsidRPr="009862CA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58B587D6" w14:textId="77777777" w:rsidTr="00B3197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3BF5A" w14:textId="31D033B4" w:rsidR="002B3350" w:rsidRPr="009862CA" w:rsidRDefault="002B3350" w:rsidP="002B335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33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0A1A2" w14:textId="21F479BF" w:rsidR="002B3350" w:rsidRPr="007F37A3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Dokładność ważenia na każdej wadze: 1 g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9DC82" w14:textId="77777777" w:rsidR="002B3350" w:rsidRPr="009862CA" w:rsidRDefault="002B3350" w:rsidP="002B3350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14:paraId="713D3C92" w14:textId="75B53731" w:rsidR="002B3350" w:rsidRPr="009862CA" w:rsidRDefault="002B3350" w:rsidP="002B3350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podać</w:t>
            </w:r>
          </w:p>
          <w:p w14:paraId="607597B2" w14:textId="198BF9B2" w:rsidR="002B3350" w:rsidRPr="009862CA" w:rsidRDefault="002B3350" w:rsidP="002B335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6F299" w14:textId="77777777" w:rsidR="002B3350" w:rsidRPr="009862CA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799C2B17" w14:textId="77777777" w:rsidTr="008B49F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8F5AF" w14:textId="1B5C4122" w:rsidR="002B3350" w:rsidRPr="009862CA" w:rsidRDefault="002B3350" w:rsidP="002B335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34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6055B" w14:textId="0687C714" w:rsidR="002B3350" w:rsidRPr="007F37A3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Możliwość przejścia w czasie zabiegu w „tryb pielęgnacji” z wyłączonym bilansowaniem i zmniejszonym przepływem krwi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67FA7" w14:textId="111942BD" w:rsidR="002B3350" w:rsidRPr="009862CA" w:rsidRDefault="002B3350" w:rsidP="002B3350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14:paraId="29E8322D" w14:textId="72348FB9" w:rsidR="002B3350" w:rsidRPr="009862CA" w:rsidRDefault="002B3350" w:rsidP="002B335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8611" w14:textId="77777777" w:rsidR="002B3350" w:rsidRPr="009862CA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0A37571B" w14:textId="77777777" w:rsidTr="008B49F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E074A" w14:textId="3D3B666E" w:rsidR="002B3350" w:rsidRPr="009862CA" w:rsidRDefault="002B3350" w:rsidP="002B335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35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A9E7D" w14:textId="21ED010A" w:rsidR="002B3350" w:rsidRPr="007F37A3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Wózek jezdny aparatu na 4 niezależnych kołach, w tym 2 z dwustopniową blokadą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6C2CF" w14:textId="77777777" w:rsidR="002B3350" w:rsidRPr="009862CA" w:rsidRDefault="002B3350" w:rsidP="002B3350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14:paraId="4CFEFDF2" w14:textId="33E2F51D" w:rsidR="002B3350" w:rsidRPr="009862CA" w:rsidRDefault="002B3350" w:rsidP="007F37A3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6B3A" w14:textId="77777777" w:rsidR="002B3350" w:rsidRPr="009862CA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774C38D1" w14:textId="77777777" w:rsidTr="008B49F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561C8" w14:textId="2AD562D4" w:rsidR="002B3350" w:rsidRPr="009862CA" w:rsidRDefault="002B3350" w:rsidP="002B335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36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4E742" w14:textId="1C4DAE02" w:rsidR="002B3350" w:rsidRPr="007F37A3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F37A3">
              <w:rPr>
                <w:rFonts w:ascii="Times New Roman" w:hAnsi="Times New Roman"/>
                <w:color w:val="auto"/>
              </w:rPr>
              <w:t xml:space="preserve">Dwa uchwyty z przodu i z tyłu aparatu ułatwiające przesuwanie/obracanie urządzenia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27234" w14:textId="281FE807" w:rsidR="002B3350" w:rsidRPr="009862CA" w:rsidRDefault="007F37A3" w:rsidP="007F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14:paraId="4F38B242" w14:textId="1380CB12" w:rsidR="002B3350" w:rsidRPr="009862CA" w:rsidRDefault="002B3350" w:rsidP="002B335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493B" w14:textId="77777777" w:rsidR="002B3350" w:rsidRPr="009862CA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3C41C5B9" w14:textId="77777777" w:rsidTr="008B49F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B1A1" w14:textId="5175228E" w:rsidR="002B3350" w:rsidRPr="009862CA" w:rsidRDefault="007F37A3" w:rsidP="002B335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3426" w14:textId="42C2693C" w:rsidR="002B3350" w:rsidRPr="007F37A3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30A3B">
              <w:rPr>
                <w:rFonts w:ascii="Times New Roman" w:hAnsi="Times New Roman"/>
                <w:color w:val="auto"/>
              </w:rPr>
              <w:t>Instrukcja obsługi w języku polskim (wraz z dostawą urządzenia)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D9987" w14:textId="77777777" w:rsidR="002B3350" w:rsidRPr="009862CA" w:rsidRDefault="002B3350" w:rsidP="002B3350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14:paraId="25BA544C" w14:textId="0ECDFA17" w:rsidR="002B3350" w:rsidRPr="009862CA" w:rsidRDefault="002B3350" w:rsidP="002B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F7D0" w14:textId="77777777" w:rsidR="002B3350" w:rsidRPr="009862CA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350" w:rsidRPr="009862CA" w14:paraId="198DB466" w14:textId="77777777" w:rsidTr="008B49F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B17E8" w14:textId="63A03F29" w:rsidR="002B3350" w:rsidRPr="009862CA" w:rsidRDefault="00930A3B" w:rsidP="002B335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106FB" w14:textId="31D9C982" w:rsidR="002B3350" w:rsidRPr="002701A2" w:rsidRDefault="002701A2" w:rsidP="002B3350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701A2">
              <w:rPr>
                <w:rFonts w:ascii="Times New Roman" w:hAnsi="Times New Roman"/>
                <w:color w:val="auto"/>
              </w:rPr>
              <w:t>A</w:t>
            </w:r>
            <w:r w:rsidR="007F37A3" w:rsidRPr="002701A2">
              <w:rPr>
                <w:rFonts w:ascii="Times New Roman" w:hAnsi="Times New Roman"/>
                <w:color w:val="auto"/>
              </w:rPr>
              <w:t>ktualizacja oprogramowania w trakcie całego okresu eksploatacji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C6520" w14:textId="77777777" w:rsidR="002B3350" w:rsidRPr="009862CA" w:rsidRDefault="002B3350" w:rsidP="002B3350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14:paraId="34D5B402" w14:textId="3B70FB65" w:rsidR="002B3350" w:rsidRPr="009862CA" w:rsidRDefault="002B3350" w:rsidP="002B3350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CD46" w14:textId="77777777" w:rsidR="002B3350" w:rsidRPr="009862CA" w:rsidRDefault="002B3350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01A2" w:rsidRPr="009862CA" w14:paraId="0F92110A" w14:textId="77777777" w:rsidTr="008B49F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32E38" w14:textId="71A4577D" w:rsidR="002701A2" w:rsidRDefault="002701A2" w:rsidP="002B335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0C80C" w14:textId="2293B6B7" w:rsidR="002701A2" w:rsidRPr="002701A2" w:rsidRDefault="002701A2" w:rsidP="002B3350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701A2">
              <w:rPr>
                <w:rFonts w:ascii="Times New Roman" w:hAnsi="Times New Roman"/>
                <w:color w:val="auto"/>
              </w:rPr>
              <w:t>Przeglądy w okresie gwarancji – wg zaleceń producenta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76CEA" w14:textId="17D54C45" w:rsidR="002701A2" w:rsidRPr="009862CA" w:rsidRDefault="002701A2" w:rsidP="002B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5740" w14:textId="77777777" w:rsidR="002701A2" w:rsidRPr="009862CA" w:rsidRDefault="002701A2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A3B" w:rsidRPr="009862CA" w14:paraId="4159442B" w14:textId="77777777" w:rsidTr="008B49F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3605" w14:textId="4454145B" w:rsidR="00930A3B" w:rsidRDefault="002701A2" w:rsidP="002B335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4A3D" w14:textId="51C787D5" w:rsidR="00930A3B" w:rsidRPr="007F37A3" w:rsidRDefault="00930A3B" w:rsidP="002B3350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862CA">
              <w:rPr>
                <w:rFonts w:ascii="Times New Roman" w:hAnsi="Times New Roman"/>
              </w:rPr>
              <w:t>Karta gwarancyjna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F341A" w14:textId="77777777" w:rsidR="00930A3B" w:rsidRPr="009862CA" w:rsidRDefault="00930A3B" w:rsidP="00930A3B">
            <w:pPr>
              <w:ind w:left="5"/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14:paraId="5F26D9A1" w14:textId="163EB3EC" w:rsidR="00930A3B" w:rsidRPr="009862CA" w:rsidRDefault="00930A3B" w:rsidP="00930A3B">
            <w:pPr>
              <w:jc w:val="center"/>
              <w:rPr>
                <w:sz w:val="22"/>
                <w:szCs w:val="22"/>
              </w:rPr>
            </w:pPr>
            <w:r w:rsidRPr="009862CA">
              <w:t>załączyć do dostawy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7DCA9" w14:textId="77777777" w:rsidR="00930A3B" w:rsidRPr="009862CA" w:rsidRDefault="00930A3B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7A3" w:rsidRPr="009862CA" w14:paraId="34C19C6D" w14:textId="77777777" w:rsidTr="008B49F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80394" w14:textId="047A2633" w:rsidR="007F37A3" w:rsidRPr="009862CA" w:rsidRDefault="002701A2" w:rsidP="002B335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E1E87" w14:textId="66539D21" w:rsidR="007F37A3" w:rsidRPr="007F37A3" w:rsidRDefault="007F37A3" w:rsidP="002B3350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Okres pełnej gwarancji </w:t>
            </w:r>
            <w:r w:rsidRPr="009862CA">
              <w:rPr>
                <w:rFonts w:ascii="Times New Roman" w:hAnsi="Times New Roman"/>
              </w:rPr>
              <w:t>– min. 24 miesiące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6121B" w14:textId="30BFDCEC" w:rsidR="007F37A3" w:rsidRPr="009862CA" w:rsidRDefault="007F37A3" w:rsidP="002B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99AE" w14:textId="667BE72A" w:rsidR="007F37A3" w:rsidRPr="009862CA" w:rsidRDefault="007F37A3" w:rsidP="002B335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  <w:i/>
                <w:sz w:val="18"/>
                <w:szCs w:val="18"/>
              </w:rPr>
              <w:t xml:space="preserve">(dodatkowy okres gwarancji będzie punktowany zgodnie z kryterium oceny ofert opisanym </w:t>
            </w:r>
            <w:r w:rsidRPr="007F37A3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pkt.36 SWZ.)</w:t>
            </w:r>
          </w:p>
        </w:tc>
      </w:tr>
    </w:tbl>
    <w:p w14:paraId="43BC4966" w14:textId="77777777" w:rsidR="00C84146" w:rsidRPr="009862CA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14:paraId="29589C6E" w14:textId="77777777" w:rsidR="00C84146" w:rsidRPr="009862CA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14:paraId="477601A6" w14:textId="77777777" w:rsidR="00C84146" w:rsidRPr="00F06C3C" w:rsidRDefault="00C84146" w:rsidP="009862CA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14:paraId="152A2768" w14:textId="77777777" w:rsidR="00C84146" w:rsidRPr="00F06C3C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33ED6B8" w14:textId="03B36CB1" w:rsidR="00DB6BAB" w:rsidRPr="009862CA" w:rsidRDefault="00C84146" w:rsidP="00F06C3C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9862CA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5AD8D" w14:textId="77777777" w:rsidR="00FF539B" w:rsidRDefault="00FF539B" w:rsidP="00E67BE7">
      <w:r>
        <w:separator/>
      </w:r>
    </w:p>
  </w:endnote>
  <w:endnote w:type="continuationSeparator" w:id="0">
    <w:p w14:paraId="7C1C893F" w14:textId="77777777" w:rsidR="00FF539B" w:rsidRDefault="00FF539B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2CA">
          <w:rPr>
            <w:noProof/>
          </w:rPr>
          <w:t>3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93E6D" w14:textId="77777777" w:rsidR="00FF539B" w:rsidRDefault="00FF539B" w:rsidP="00E67BE7">
      <w:r>
        <w:separator/>
      </w:r>
    </w:p>
  </w:footnote>
  <w:footnote w:type="continuationSeparator" w:id="0">
    <w:p w14:paraId="3CB57E7B" w14:textId="77777777" w:rsidR="00FF539B" w:rsidRDefault="00FF539B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2AEA" w14:textId="439BAC7B" w:rsidR="00EF0D98" w:rsidRPr="004A392B" w:rsidRDefault="00EF0D98" w:rsidP="00EF0D98">
    <w:pPr>
      <w:pStyle w:val="Nagwek"/>
      <w:jc w:val="center"/>
      <w:rPr>
        <w:sz w:val="16"/>
        <w:szCs w:val="16"/>
      </w:rPr>
    </w:pPr>
    <w:r w:rsidRPr="004A392B">
      <w:rPr>
        <w:sz w:val="16"/>
        <w:szCs w:val="16"/>
      </w:rPr>
      <w:t xml:space="preserve">Postępowanie dofinansowane w ramach realizacji zadania pn. </w:t>
    </w:r>
    <w:r w:rsidRPr="004A392B">
      <w:rPr>
        <w:i/>
        <w:sz w:val="16"/>
        <w:szCs w:val="16"/>
      </w:rPr>
      <w:t xml:space="preserve">„Inwestycje w ochronie zdrowia na zakup </w:t>
    </w:r>
    <w:r w:rsidR="00C22CFC">
      <w:rPr>
        <w:i/>
        <w:sz w:val="16"/>
        <w:szCs w:val="16"/>
      </w:rPr>
      <w:t xml:space="preserve">dwóch aparatów do ciągłych terapii nerkozastępczych na potrzeby Świętokrzyskiego Centrum Kardiologii, Oddziału Anestezjologii i Intensywnej Terapii nr 2 Wojewódzkiego </w:t>
    </w:r>
    <w:r w:rsidRPr="004A392B">
      <w:rPr>
        <w:i/>
        <w:sz w:val="16"/>
        <w:szCs w:val="16"/>
      </w:rPr>
      <w:t xml:space="preserve"> Szpitala Zespolonego w Kielcach</w:t>
    </w:r>
    <w:r w:rsidRPr="004A392B">
      <w:rPr>
        <w:sz w:val="16"/>
        <w:szCs w:val="16"/>
      </w:rPr>
      <w:t>”.</w:t>
    </w:r>
  </w:p>
  <w:p w14:paraId="71DAFCF2" w14:textId="77777777" w:rsidR="001D206E" w:rsidRDefault="001D20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5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4"/>
  </w:num>
  <w:num w:numId="12">
    <w:abstractNumId w:val="17"/>
  </w:num>
  <w:num w:numId="13">
    <w:abstractNumId w:val="0"/>
  </w:num>
  <w:num w:numId="14">
    <w:abstractNumId w:val="12"/>
  </w:num>
  <w:num w:numId="15">
    <w:abstractNumId w:val="11"/>
  </w:num>
  <w:num w:numId="16">
    <w:abstractNumId w:val="4"/>
  </w:num>
  <w:num w:numId="17">
    <w:abstractNumId w:val="16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13C2"/>
    <w:rsid w:val="0001645E"/>
    <w:rsid w:val="00053357"/>
    <w:rsid w:val="00070A22"/>
    <w:rsid w:val="000826B6"/>
    <w:rsid w:val="00097153"/>
    <w:rsid w:val="000B4926"/>
    <w:rsid w:val="000C3530"/>
    <w:rsid w:val="000F44E7"/>
    <w:rsid w:val="0013422F"/>
    <w:rsid w:val="001409C3"/>
    <w:rsid w:val="00146234"/>
    <w:rsid w:val="001502B1"/>
    <w:rsid w:val="001517F9"/>
    <w:rsid w:val="0016362B"/>
    <w:rsid w:val="001D206E"/>
    <w:rsid w:val="00212EB5"/>
    <w:rsid w:val="002152CA"/>
    <w:rsid w:val="00230FD5"/>
    <w:rsid w:val="002424E0"/>
    <w:rsid w:val="00243DFD"/>
    <w:rsid w:val="0026716A"/>
    <w:rsid w:val="002701A2"/>
    <w:rsid w:val="002A06C6"/>
    <w:rsid w:val="002A181F"/>
    <w:rsid w:val="002B3350"/>
    <w:rsid w:val="002C2647"/>
    <w:rsid w:val="002D42A0"/>
    <w:rsid w:val="002E0D97"/>
    <w:rsid w:val="002E4315"/>
    <w:rsid w:val="002F09E8"/>
    <w:rsid w:val="002F6293"/>
    <w:rsid w:val="00332670"/>
    <w:rsid w:val="00373CF2"/>
    <w:rsid w:val="003869A8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879A4"/>
    <w:rsid w:val="004932E8"/>
    <w:rsid w:val="004952B3"/>
    <w:rsid w:val="004E2967"/>
    <w:rsid w:val="004F4D45"/>
    <w:rsid w:val="00502227"/>
    <w:rsid w:val="00507FFD"/>
    <w:rsid w:val="00582663"/>
    <w:rsid w:val="005D1585"/>
    <w:rsid w:val="00613C96"/>
    <w:rsid w:val="00630E3C"/>
    <w:rsid w:val="006415F5"/>
    <w:rsid w:val="00654957"/>
    <w:rsid w:val="006549B8"/>
    <w:rsid w:val="0066073E"/>
    <w:rsid w:val="006612EC"/>
    <w:rsid w:val="00665F67"/>
    <w:rsid w:val="00672D43"/>
    <w:rsid w:val="00684B47"/>
    <w:rsid w:val="006C7268"/>
    <w:rsid w:val="006D0C1C"/>
    <w:rsid w:val="006D3979"/>
    <w:rsid w:val="006E237A"/>
    <w:rsid w:val="006F6265"/>
    <w:rsid w:val="006F62EE"/>
    <w:rsid w:val="00747007"/>
    <w:rsid w:val="007523B8"/>
    <w:rsid w:val="00756A76"/>
    <w:rsid w:val="00756FEF"/>
    <w:rsid w:val="0076208D"/>
    <w:rsid w:val="007A7F6E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7362"/>
    <w:rsid w:val="00876541"/>
    <w:rsid w:val="00877D7B"/>
    <w:rsid w:val="008A15FF"/>
    <w:rsid w:val="008E45BE"/>
    <w:rsid w:val="008F3945"/>
    <w:rsid w:val="008F5400"/>
    <w:rsid w:val="00902A70"/>
    <w:rsid w:val="00903A99"/>
    <w:rsid w:val="0091787A"/>
    <w:rsid w:val="00923A22"/>
    <w:rsid w:val="00930A3B"/>
    <w:rsid w:val="0096034D"/>
    <w:rsid w:val="009654CD"/>
    <w:rsid w:val="00976CC2"/>
    <w:rsid w:val="009862CA"/>
    <w:rsid w:val="009933BB"/>
    <w:rsid w:val="00993C45"/>
    <w:rsid w:val="009C22C9"/>
    <w:rsid w:val="009F2611"/>
    <w:rsid w:val="00A04EBB"/>
    <w:rsid w:val="00A217B5"/>
    <w:rsid w:val="00A36A55"/>
    <w:rsid w:val="00A427C9"/>
    <w:rsid w:val="00A617C1"/>
    <w:rsid w:val="00A812A8"/>
    <w:rsid w:val="00AC44C4"/>
    <w:rsid w:val="00AD4450"/>
    <w:rsid w:val="00AE465C"/>
    <w:rsid w:val="00AE5FF7"/>
    <w:rsid w:val="00AF3A37"/>
    <w:rsid w:val="00AF67E8"/>
    <w:rsid w:val="00B1045C"/>
    <w:rsid w:val="00B4483C"/>
    <w:rsid w:val="00B47015"/>
    <w:rsid w:val="00B62A89"/>
    <w:rsid w:val="00BB1469"/>
    <w:rsid w:val="00C059EB"/>
    <w:rsid w:val="00C22CFC"/>
    <w:rsid w:val="00C43DC0"/>
    <w:rsid w:val="00C441AE"/>
    <w:rsid w:val="00C52556"/>
    <w:rsid w:val="00C84146"/>
    <w:rsid w:val="00CA029C"/>
    <w:rsid w:val="00CC0EC3"/>
    <w:rsid w:val="00CD6898"/>
    <w:rsid w:val="00CE5FC0"/>
    <w:rsid w:val="00CF275D"/>
    <w:rsid w:val="00D119D1"/>
    <w:rsid w:val="00D335D6"/>
    <w:rsid w:val="00D33801"/>
    <w:rsid w:val="00D55758"/>
    <w:rsid w:val="00D561E1"/>
    <w:rsid w:val="00D6227F"/>
    <w:rsid w:val="00DA01F0"/>
    <w:rsid w:val="00DB6BAB"/>
    <w:rsid w:val="00DE0BEF"/>
    <w:rsid w:val="00E024DC"/>
    <w:rsid w:val="00E033CE"/>
    <w:rsid w:val="00E23F52"/>
    <w:rsid w:val="00E53110"/>
    <w:rsid w:val="00E67BE7"/>
    <w:rsid w:val="00E72B3C"/>
    <w:rsid w:val="00EA412B"/>
    <w:rsid w:val="00EF0D98"/>
    <w:rsid w:val="00F06C3C"/>
    <w:rsid w:val="00F17701"/>
    <w:rsid w:val="00F321B8"/>
    <w:rsid w:val="00F328A4"/>
    <w:rsid w:val="00F40111"/>
    <w:rsid w:val="00F43360"/>
    <w:rsid w:val="00F60176"/>
    <w:rsid w:val="00F71FE4"/>
    <w:rsid w:val="00F757FA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221A-AA4F-42A8-B0FB-446CFFF2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20</cp:revision>
  <dcterms:created xsi:type="dcterms:W3CDTF">2021-03-25T11:32:00Z</dcterms:created>
  <dcterms:modified xsi:type="dcterms:W3CDTF">2021-06-21T07:57:00Z</dcterms:modified>
</cp:coreProperties>
</file>