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7ADD" w14:textId="4D7839CF" w:rsidR="002B2B31" w:rsidRDefault="002B2B31" w:rsidP="002B2B31">
      <w:pPr>
        <w:spacing w:line="240" w:lineRule="auto"/>
        <w:jc w:val="center"/>
        <w:rPr>
          <w:rFonts w:ascii="Arial Narrow" w:hAnsi="Arial Narrow"/>
          <w:b/>
          <w:bCs/>
          <w:lang w:val="pl-PL"/>
        </w:rPr>
      </w:pPr>
    </w:p>
    <w:p w14:paraId="184E87D4" w14:textId="77777777" w:rsidR="002B2B31" w:rsidRPr="002B2B31" w:rsidRDefault="002B2B31" w:rsidP="002B2B31">
      <w:pPr>
        <w:spacing w:line="240" w:lineRule="auto"/>
        <w:jc w:val="center"/>
        <w:rPr>
          <w:rFonts w:ascii="Arial Narrow" w:hAnsi="Arial Narrow"/>
          <w:b/>
          <w:bCs/>
          <w:sz w:val="24"/>
          <w:szCs w:val="24"/>
          <w:lang w:val="pl-PL"/>
        </w:rPr>
      </w:pPr>
    </w:p>
    <w:p w14:paraId="647941BB" w14:textId="77777777" w:rsidR="002B2B31" w:rsidRPr="002B2B31" w:rsidRDefault="002B2B31" w:rsidP="002B2B31">
      <w:pPr>
        <w:spacing w:line="240" w:lineRule="auto"/>
        <w:jc w:val="center"/>
        <w:rPr>
          <w:rFonts w:ascii="Arial Narrow" w:hAnsi="Arial Narrow"/>
          <w:b/>
          <w:bCs/>
          <w:sz w:val="24"/>
          <w:szCs w:val="24"/>
          <w:lang w:val="pl-PL"/>
        </w:rPr>
      </w:pPr>
      <w:r w:rsidRPr="002B2B31">
        <w:rPr>
          <w:rFonts w:ascii="Arial Narrow" w:hAnsi="Arial Narrow"/>
          <w:b/>
          <w:bCs/>
          <w:sz w:val="24"/>
          <w:szCs w:val="24"/>
          <w:lang w:val="pl-PL"/>
        </w:rPr>
        <w:t>OPIS PRZEDMIOTU ZAMÓWIENIA</w:t>
      </w:r>
    </w:p>
    <w:p w14:paraId="54B05DC4" w14:textId="77777777" w:rsidR="00511C25" w:rsidRDefault="00511C25" w:rsidP="002B2B31">
      <w:pPr>
        <w:spacing w:line="240" w:lineRule="auto"/>
        <w:jc w:val="center"/>
        <w:rPr>
          <w:rFonts w:ascii="Arial Narrow" w:hAnsi="Arial Narrow"/>
          <w:b/>
          <w:bCs/>
          <w:sz w:val="24"/>
          <w:szCs w:val="24"/>
          <w:lang w:val="pl-PL"/>
        </w:rPr>
      </w:pPr>
      <w:r w:rsidRPr="00511C25">
        <w:rPr>
          <w:rFonts w:ascii="Arial Narrow" w:hAnsi="Arial Narrow"/>
          <w:b/>
          <w:bCs/>
          <w:sz w:val="24"/>
          <w:szCs w:val="24"/>
          <w:lang w:val="pl-PL"/>
        </w:rPr>
        <w:t>(Formularz wymaganych parametrów granicznych)</w:t>
      </w:r>
    </w:p>
    <w:p w14:paraId="79B0943A" w14:textId="39DFAB03" w:rsidR="002B2B31" w:rsidRPr="002B2B31" w:rsidRDefault="002B2B31" w:rsidP="002B2B31">
      <w:pPr>
        <w:spacing w:line="240" w:lineRule="auto"/>
        <w:jc w:val="center"/>
        <w:rPr>
          <w:rFonts w:ascii="Arial Narrow" w:hAnsi="Arial Narrow"/>
          <w:b/>
          <w:bCs/>
          <w:sz w:val="24"/>
          <w:szCs w:val="24"/>
          <w:u w:val="single"/>
          <w:lang w:val="pl-PL"/>
        </w:rPr>
      </w:pPr>
      <w:r w:rsidRPr="002B2B31">
        <w:rPr>
          <w:rFonts w:ascii="Arial Narrow" w:hAnsi="Arial Narrow"/>
          <w:b/>
          <w:bCs/>
          <w:sz w:val="24"/>
          <w:szCs w:val="24"/>
          <w:u w:val="single"/>
          <w:lang w:val="pl-PL"/>
        </w:rPr>
        <w:t>Zadanie nr 2</w:t>
      </w:r>
    </w:p>
    <w:p w14:paraId="62EBE4E1" w14:textId="24B56FEE" w:rsidR="002C1E4F" w:rsidRPr="002B2B31" w:rsidRDefault="002C1E4F" w:rsidP="002B2B31">
      <w:pPr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2B2B31">
        <w:rPr>
          <w:rFonts w:ascii="Arial Narrow" w:hAnsi="Arial Narrow"/>
          <w:b/>
          <w:sz w:val="24"/>
          <w:szCs w:val="24"/>
          <w:lang w:val="pl-PL"/>
        </w:rPr>
        <w:t>Okludery do zamykania drożnego otworu owalnego (PFO)</w:t>
      </w:r>
      <w:r w:rsidR="00D44509">
        <w:rPr>
          <w:rFonts w:ascii="Arial Narrow" w:hAnsi="Arial Narrow"/>
          <w:b/>
          <w:sz w:val="24"/>
          <w:szCs w:val="24"/>
          <w:lang w:val="pl-PL"/>
        </w:rPr>
        <w:t xml:space="preserve"> – 7 zestawów</w:t>
      </w:r>
    </w:p>
    <w:tbl>
      <w:tblPr>
        <w:tblStyle w:val="Tabela-Siatka"/>
        <w:tblW w:w="9517" w:type="dxa"/>
        <w:tblLook w:val="04A0" w:firstRow="1" w:lastRow="0" w:firstColumn="1" w:lastColumn="0" w:noHBand="0" w:noVBand="1"/>
      </w:tblPr>
      <w:tblGrid>
        <w:gridCol w:w="687"/>
        <w:gridCol w:w="6538"/>
        <w:gridCol w:w="2292"/>
      </w:tblGrid>
      <w:tr w:rsidR="002B2B31" w:rsidRPr="00257346" w14:paraId="6AA6E9BF" w14:textId="77777777" w:rsidTr="002B2B31">
        <w:trPr>
          <w:trHeight w:val="432"/>
        </w:trPr>
        <w:tc>
          <w:tcPr>
            <w:tcW w:w="687" w:type="dxa"/>
            <w:shd w:val="clear" w:color="auto" w:fill="F2F2F2" w:themeFill="background1" w:themeFillShade="F2"/>
            <w:vAlign w:val="center"/>
          </w:tcPr>
          <w:p w14:paraId="0EB871CB" w14:textId="77777777" w:rsidR="002B2B31" w:rsidRPr="00257346" w:rsidRDefault="002B2B31" w:rsidP="00257346">
            <w:pPr>
              <w:jc w:val="center"/>
              <w:rPr>
                <w:rFonts w:ascii="Arial Narrow" w:hAnsi="Arial Narrow"/>
                <w:b/>
                <w:bCs/>
                <w:lang w:val="pl-PL"/>
              </w:rPr>
            </w:pPr>
            <w:r w:rsidRPr="00257346">
              <w:rPr>
                <w:rFonts w:ascii="Arial Narrow" w:hAnsi="Arial Narrow"/>
                <w:b/>
                <w:bCs/>
                <w:lang w:val="pl-PL"/>
              </w:rPr>
              <w:t>L.p.</w:t>
            </w:r>
          </w:p>
        </w:tc>
        <w:tc>
          <w:tcPr>
            <w:tcW w:w="6538" w:type="dxa"/>
            <w:shd w:val="clear" w:color="auto" w:fill="F2F2F2" w:themeFill="background1" w:themeFillShade="F2"/>
            <w:vAlign w:val="center"/>
          </w:tcPr>
          <w:p w14:paraId="54F23B5B" w14:textId="77777777" w:rsidR="002B2B31" w:rsidRPr="00257346" w:rsidRDefault="002B2B31" w:rsidP="00257346">
            <w:pPr>
              <w:jc w:val="center"/>
              <w:rPr>
                <w:rFonts w:ascii="Arial Narrow" w:hAnsi="Arial Narrow"/>
                <w:b/>
                <w:bCs/>
                <w:lang w:val="pl-PL"/>
              </w:rPr>
            </w:pPr>
            <w:r w:rsidRPr="00257346">
              <w:rPr>
                <w:rFonts w:ascii="Arial Narrow" w:hAnsi="Arial Narrow"/>
                <w:b/>
                <w:bCs/>
                <w:lang w:val="pl-PL"/>
              </w:rPr>
              <w:t>Parametr/warunek</w:t>
            </w:r>
          </w:p>
        </w:tc>
        <w:tc>
          <w:tcPr>
            <w:tcW w:w="2292" w:type="dxa"/>
            <w:shd w:val="clear" w:color="auto" w:fill="F2F2F2" w:themeFill="background1" w:themeFillShade="F2"/>
            <w:vAlign w:val="center"/>
          </w:tcPr>
          <w:p w14:paraId="6BDBFE41" w14:textId="00766991" w:rsidR="002B2B31" w:rsidRPr="00257346" w:rsidRDefault="002B2B31" w:rsidP="00257346">
            <w:pPr>
              <w:jc w:val="center"/>
              <w:rPr>
                <w:rFonts w:ascii="Arial Narrow" w:hAnsi="Arial Narrow"/>
                <w:b/>
                <w:bCs/>
                <w:lang w:val="pl-PL"/>
              </w:rPr>
            </w:pPr>
            <w:r w:rsidRPr="002B2B31">
              <w:rPr>
                <w:rFonts w:ascii="Arial Narrow" w:hAnsi="Arial Narrow"/>
                <w:b/>
                <w:bCs/>
                <w:lang w:val="pl-PL"/>
              </w:rPr>
              <w:t>Potwierdzenie spełnienia parametru</w:t>
            </w:r>
          </w:p>
        </w:tc>
      </w:tr>
      <w:tr w:rsidR="002B2B31" w:rsidRPr="00257346" w14:paraId="7ED0F993" w14:textId="77777777" w:rsidTr="002B2B31">
        <w:trPr>
          <w:trHeight w:val="1229"/>
        </w:trPr>
        <w:tc>
          <w:tcPr>
            <w:tcW w:w="687" w:type="dxa"/>
            <w:vAlign w:val="center"/>
          </w:tcPr>
          <w:p w14:paraId="206228B8" w14:textId="77777777" w:rsidR="002B2B31" w:rsidRPr="00257346" w:rsidRDefault="002B2B31" w:rsidP="0093153F">
            <w:pPr>
              <w:jc w:val="center"/>
              <w:rPr>
                <w:rFonts w:ascii="Arial Narrow" w:hAnsi="Arial Narrow"/>
                <w:lang w:val="pl-PL"/>
              </w:rPr>
            </w:pPr>
            <w:r w:rsidRPr="00257346">
              <w:rPr>
                <w:rFonts w:ascii="Arial Narrow" w:hAnsi="Arial Narrow"/>
                <w:lang w:val="pl-PL"/>
              </w:rPr>
              <w:t>1.</w:t>
            </w:r>
          </w:p>
        </w:tc>
        <w:tc>
          <w:tcPr>
            <w:tcW w:w="6538" w:type="dxa"/>
            <w:vAlign w:val="center"/>
          </w:tcPr>
          <w:p w14:paraId="70C0D6A2" w14:textId="67613C61" w:rsidR="002B2B31" w:rsidRPr="00257346" w:rsidRDefault="002B2B31" w:rsidP="0093153F">
            <w:pPr>
              <w:rPr>
                <w:rFonts w:ascii="Arial Narrow" w:hAnsi="Arial Narrow"/>
                <w:lang w:val="pl-PL"/>
              </w:rPr>
            </w:pPr>
            <w:r w:rsidRPr="00257346">
              <w:rPr>
                <w:rFonts w:ascii="Arial Narrow" w:hAnsi="Arial Narrow"/>
                <w:lang w:val="pl-PL"/>
              </w:rPr>
              <w:t>Możliwość zamknięcia drożnych otworów owalnych różnego typu (z różną długością kanałów, z obecnością lub bez obecności tętniaka przegrody</w:t>
            </w:r>
            <w:r>
              <w:rPr>
                <w:rFonts w:ascii="Arial Narrow" w:hAnsi="Arial Narrow"/>
                <w:lang w:val="pl-PL"/>
              </w:rPr>
              <w:t xml:space="preserve"> </w:t>
            </w:r>
            <w:r w:rsidRPr="00257346">
              <w:rPr>
                <w:rFonts w:ascii="Arial Narrow" w:hAnsi="Arial Narrow"/>
                <w:lang w:val="pl-PL"/>
              </w:rPr>
              <w:t>międzyprzedsionkowej)</w:t>
            </w:r>
          </w:p>
        </w:tc>
        <w:tc>
          <w:tcPr>
            <w:tcW w:w="2292" w:type="dxa"/>
            <w:vAlign w:val="center"/>
          </w:tcPr>
          <w:p w14:paraId="30F7031B" w14:textId="46F4F959" w:rsidR="002B2B31" w:rsidRPr="00257346" w:rsidRDefault="002B2B31" w:rsidP="0093153F">
            <w:pPr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2B2B31" w:rsidRPr="00257346" w14:paraId="3C8C69E9" w14:textId="77777777" w:rsidTr="002B2B31">
        <w:trPr>
          <w:trHeight w:val="689"/>
        </w:trPr>
        <w:tc>
          <w:tcPr>
            <w:tcW w:w="687" w:type="dxa"/>
            <w:vAlign w:val="center"/>
          </w:tcPr>
          <w:p w14:paraId="3203897E" w14:textId="77777777" w:rsidR="002B2B31" w:rsidRPr="00257346" w:rsidRDefault="002B2B31" w:rsidP="0093153F">
            <w:pPr>
              <w:jc w:val="center"/>
              <w:rPr>
                <w:rFonts w:ascii="Arial Narrow" w:hAnsi="Arial Narrow"/>
                <w:lang w:val="pl-PL"/>
              </w:rPr>
            </w:pPr>
            <w:r w:rsidRPr="00257346">
              <w:rPr>
                <w:rFonts w:ascii="Arial Narrow" w:hAnsi="Arial Narrow"/>
                <w:lang w:val="pl-PL"/>
              </w:rPr>
              <w:t>2.</w:t>
            </w:r>
          </w:p>
        </w:tc>
        <w:tc>
          <w:tcPr>
            <w:tcW w:w="6538" w:type="dxa"/>
            <w:vAlign w:val="center"/>
          </w:tcPr>
          <w:p w14:paraId="4CBE81D0" w14:textId="77777777" w:rsidR="002B2B31" w:rsidRPr="00257346" w:rsidRDefault="002B2B31" w:rsidP="0093153F">
            <w:pPr>
              <w:rPr>
                <w:rFonts w:ascii="Arial Narrow" w:hAnsi="Arial Narrow"/>
                <w:lang w:val="pl-PL"/>
              </w:rPr>
            </w:pPr>
            <w:r w:rsidRPr="00257346">
              <w:rPr>
                <w:rFonts w:ascii="Arial Narrow" w:hAnsi="Arial Narrow"/>
                <w:lang w:val="pl-PL"/>
              </w:rPr>
              <w:t>Dostępność okluderów o średnicach dysku prawostronnego 18, 25, 30, 35 mm</w:t>
            </w:r>
          </w:p>
        </w:tc>
        <w:tc>
          <w:tcPr>
            <w:tcW w:w="2292" w:type="dxa"/>
            <w:vAlign w:val="center"/>
          </w:tcPr>
          <w:p w14:paraId="4386D6A3" w14:textId="3F0EA4B9" w:rsidR="002B2B31" w:rsidRPr="00257346" w:rsidRDefault="002B2B31" w:rsidP="0093153F">
            <w:pPr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2B2B31" w:rsidRPr="00257346" w14:paraId="438A5111" w14:textId="77777777" w:rsidTr="002B2B31">
        <w:trPr>
          <w:trHeight w:val="2919"/>
        </w:trPr>
        <w:tc>
          <w:tcPr>
            <w:tcW w:w="687" w:type="dxa"/>
            <w:vAlign w:val="center"/>
          </w:tcPr>
          <w:p w14:paraId="71C7EFC6" w14:textId="77777777" w:rsidR="002B2B31" w:rsidRPr="00257346" w:rsidRDefault="002B2B31" w:rsidP="002B2B31">
            <w:pPr>
              <w:jc w:val="center"/>
              <w:rPr>
                <w:rFonts w:ascii="Arial Narrow" w:hAnsi="Arial Narrow"/>
                <w:lang w:val="pl-PL"/>
              </w:rPr>
            </w:pPr>
            <w:r w:rsidRPr="00257346">
              <w:rPr>
                <w:rFonts w:ascii="Arial Narrow" w:hAnsi="Arial Narrow"/>
                <w:lang w:val="pl-PL"/>
              </w:rPr>
              <w:t>3.</w:t>
            </w:r>
          </w:p>
        </w:tc>
        <w:tc>
          <w:tcPr>
            <w:tcW w:w="6538" w:type="dxa"/>
            <w:vAlign w:val="center"/>
          </w:tcPr>
          <w:p w14:paraId="1E4680DC" w14:textId="24BA1997" w:rsidR="002B2B31" w:rsidRPr="00257346" w:rsidRDefault="002B2B31" w:rsidP="002B2B31">
            <w:pPr>
              <w:rPr>
                <w:rFonts w:ascii="Arial Narrow" w:hAnsi="Arial Narrow"/>
                <w:lang w:val="pl-PL"/>
              </w:rPr>
            </w:pPr>
            <w:r w:rsidRPr="00257346">
              <w:rPr>
                <w:rFonts w:ascii="Arial Narrow" w:hAnsi="Arial Narrow"/>
                <w:lang w:val="pl-PL"/>
              </w:rPr>
              <w:t>Możliwość wprowadzenia implantu do zamykania PFO przez dedykowane koszulki dostarczające z ultra elastyczną końcówką, elastycznym odcinkiem przejściowym i sztywnym odcinkiem proksymalnym - ułatwiającym pozycjonowanie okludera w przegrodzie o wielkościach :</w:t>
            </w:r>
          </w:p>
          <w:p w14:paraId="1BB9A4EE" w14:textId="0FF0522B" w:rsidR="002B2B31" w:rsidRDefault="002B2B31" w:rsidP="002B2B31">
            <w:pPr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d</w:t>
            </w:r>
            <w:r w:rsidRPr="00257346">
              <w:rPr>
                <w:rFonts w:ascii="Arial Narrow" w:hAnsi="Arial Narrow"/>
                <w:lang w:val="pl-PL"/>
              </w:rPr>
              <w:t>la implantów o średnicach dysku prawostronnego</w:t>
            </w:r>
            <w:r>
              <w:rPr>
                <w:rFonts w:ascii="Arial Narrow" w:hAnsi="Arial Narrow"/>
                <w:lang w:val="pl-PL"/>
              </w:rPr>
              <w:t>:</w:t>
            </w:r>
          </w:p>
          <w:p w14:paraId="11CA2A34" w14:textId="58EFF342" w:rsidR="002B2B31" w:rsidRDefault="002B2B31" w:rsidP="002B2B31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lang w:val="pl-PL"/>
              </w:rPr>
            </w:pPr>
            <w:r w:rsidRPr="00257346">
              <w:rPr>
                <w:rFonts w:ascii="Arial Narrow" w:hAnsi="Arial Narrow"/>
                <w:lang w:val="pl-PL"/>
              </w:rPr>
              <w:t>18, 25, 30 mm - koszulka 8 French</w:t>
            </w:r>
          </w:p>
          <w:p w14:paraId="13C1BBCC" w14:textId="77777777" w:rsidR="002B2B31" w:rsidRPr="00257346" w:rsidRDefault="002B2B31" w:rsidP="002B2B31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lang w:val="pl-PL"/>
              </w:rPr>
            </w:pPr>
            <w:r w:rsidRPr="00257346">
              <w:rPr>
                <w:rFonts w:ascii="Arial Narrow" w:hAnsi="Arial Narrow"/>
                <w:lang w:val="pl-PL"/>
              </w:rPr>
              <w:t>35 mm – koszulka 9 French</w:t>
            </w:r>
          </w:p>
        </w:tc>
        <w:tc>
          <w:tcPr>
            <w:tcW w:w="2292" w:type="dxa"/>
            <w:vAlign w:val="center"/>
          </w:tcPr>
          <w:p w14:paraId="0A4E4FB6" w14:textId="2FD21B6F" w:rsidR="002B2B31" w:rsidRPr="00257346" w:rsidRDefault="002B2B31" w:rsidP="002B2B31">
            <w:pPr>
              <w:jc w:val="center"/>
              <w:rPr>
                <w:rFonts w:ascii="Arial Narrow" w:hAnsi="Arial Narrow"/>
                <w:lang w:val="pl-PL"/>
              </w:rPr>
            </w:pPr>
          </w:p>
        </w:tc>
      </w:tr>
    </w:tbl>
    <w:p w14:paraId="2C54DC02" w14:textId="1C968AFD" w:rsidR="00A7505E" w:rsidRDefault="00A7505E"/>
    <w:p w14:paraId="7F31C337" w14:textId="77777777" w:rsidR="002B2B31" w:rsidRPr="007D2960" w:rsidRDefault="002B2B31" w:rsidP="002B2B31">
      <w:pPr>
        <w:rPr>
          <w:rFonts w:ascii="Arial Narrow" w:hAnsi="Arial Narrow"/>
        </w:rPr>
      </w:pPr>
      <w:r w:rsidRPr="00942B5E">
        <w:rPr>
          <w:rFonts w:ascii="Arial Narrow" w:hAnsi="Arial Narrow"/>
          <w:b/>
          <w:bCs/>
        </w:rPr>
        <w:t xml:space="preserve">Uwaga!  </w:t>
      </w:r>
      <w:r w:rsidRPr="007D2960">
        <w:rPr>
          <w:rFonts w:ascii="Arial Narrow" w:hAnsi="Arial Narrow"/>
        </w:rPr>
        <w:t>Zamawiający wymaga od Wykonawcy wypełnienia powyższej tabeli, udzielając odpowiedzi „TAK” albo „NIE” – dla potwierdzenia spełnienia wymaganego parametru/warunku. Wpisanie „NIE” spowoduje odrzucenie oferty.</w:t>
      </w:r>
    </w:p>
    <w:p w14:paraId="331B1782" w14:textId="77777777" w:rsidR="002B2B31" w:rsidRPr="00942B5E" w:rsidRDefault="002B2B31" w:rsidP="002B2B31">
      <w:pPr>
        <w:rPr>
          <w:rFonts w:ascii="Arial Narrow" w:hAnsi="Arial Narrow"/>
          <w:b/>
          <w:bCs/>
        </w:rPr>
      </w:pPr>
    </w:p>
    <w:p w14:paraId="565ECDFF" w14:textId="77777777" w:rsidR="002B2B31" w:rsidRDefault="002B2B31"/>
    <w:sectPr w:rsidR="002B2B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F791" w14:textId="77777777" w:rsidR="00945E48" w:rsidRDefault="00945E48" w:rsidP="002B2B31">
      <w:pPr>
        <w:spacing w:after="0" w:line="240" w:lineRule="auto"/>
      </w:pPr>
      <w:r>
        <w:separator/>
      </w:r>
    </w:p>
  </w:endnote>
  <w:endnote w:type="continuationSeparator" w:id="0">
    <w:p w14:paraId="53AE1BD4" w14:textId="77777777" w:rsidR="00945E48" w:rsidRDefault="00945E48" w:rsidP="002B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49B43" w14:textId="77777777" w:rsidR="00945E48" w:rsidRDefault="00945E48" w:rsidP="002B2B31">
      <w:pPr>
        <w:spacing w:after="0" w:line="240" w:lineRule="auto"/>
      </w:pPr>
      <w:r>
        <w:separator/>
      </w:r>
    </w:p>
  </w:footnote>
  <w:footnote w:type="continuationSeparator" w:id="0">
    <w:p w14:paraId="7B6CEA7F" w14:textId="77777777" w:rsidR="00945E48" w:rsidRDefault="00945E48" w:rsidP="002B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5D61" w14:textId="6B4F1EFA" w:rsidR="002B2B31" w:rsidRPr="002B2B31" w:rsidRDefault="002B2B31" w:rsidP="002B2B31">
    <w:pPr>
      <w:pStyle w:val="Nagwek"/>
      <w:rPr>
        <w:rFonts w:ascii="Arial Narrow" w:hAnsi="Arial Narrow"/>
        <w:b/>
        <w:bCs/>
      </w:rPr>
    </w:pPr>
    <w:r w:rsidRPr="002B2B31">
      <w:rPr>
        <w:rFonts w:ascii="Arial Narrow" w:hAnsi="Arial Narrow"/>
        <w:b/>
        <w:bCs/>
      </w:rPr>
      <w:t>EZ/114/221/AŁD</w:t>
    </w:r>
  </w:p>
  <w:p w14:paraId="078223C4" w14:textId="48BB1DEF" w:rsidR="002B2B31" w:rsidRPr="002B2B31" w:rsidRDefault="002B2B31" w:rsidP="002B2B31">
    <w:pPr>
      <w:tabs>
        <w:tab w:val="center" w:pos="4680"/>
        <w:tab w:val="right" w:pos="9360"/>
      </w:tabs>
      <w:spacing w:after="0" w:line="240" w:lineRule="auto"/>
      <w:jc w:val="right"/>
      <w:rPr>
        <w:rFonts w:ascii="Arial Narrow" w:hAnsi="Arial Narrow"/>
        <w:b/>
        <w:bCs/>
      </w:rPr>
    </w:pPr>
    <w:r w:rsidRPr="002B2B31">
      <w:rPr>
        <w:rFonts w:ascii="Arial Narrow" w:hAnsi="Arial Narrow"/>
        <w:b/>
        <w:bCs/>
      </w:rPr>
      <w:t>Załącznik nr 2.</w:t>
    </w:r>
    <w:r>
      <w:rPr>
        <w:rFonts w:ascii="Arial Narrow" w:hAnsi="Arial Narrow"/>
        <w:b/>
        <w:bCs/>
      </w:rPr>
      <w:t>2</w:t>
    </w:r>
    <w:r w:rsidRPr="002B2B31">
      <w:rPr>
        <w:rFonts w:ascii="Arial Narrow" w:hAnsi="Arial Narrow"/>
        <w:b/>
        <w:bCs/>
      </w:rPr>
      <w:t xml:space="preserve"> do SWZ</w:t>
    </w:r>
  </w:p>
  <w:p w14:paraId="70B6A438" w14:textId="55645A8D" w:rsidR="002B2B31" w:rsidRPr="002B2B31" w:rsidRDefault="002B2B31" w:rsidP="002B2B31">
    <w:pPr>
      <w:tabs>
        <w:tab w:val="center" w:pos="4680"/>
        <w:tab w:val="right" w:pos="9360"/>
      </w:tabs>
      <w:spacing w:after="0" w:line="240" w:lineRule="auto"/>
      <w:jc w:val="right"/>
      <w:rPr>
        <w:rFonts w:ascii="Arial Narrow" w:hAnsi="Arial Narrow"/>
        <w:b/>
        <w:bCs/>
      </w:rPr>
    </w:pPr>
    <w:r w:rsidRPr="002B2B31">
      <w:rPr>
        <w:rFonts w:ascii="Arial Narrow" w:hAnsi="Arial Narrow"/>
        <w:b/>
        <w:bCs/>
      </w:rPr>
      <w:t>Załącznik nr …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D3799"/>
    <w:multiLevelType w:val="hybridMultilevel"/>
    <w:tmpl w:val="3E70CE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4F"/>
    <w:rsid w:val="00257346"/>
    <w:rsid w:val="002B2B31"/>
    <w:rsid w:val="002C1E4F"/>
    <w:rsid w:val="00362518"/>
    <w:rsid w:val="00426B74"/>
    <w:rsid w:val="004D4C7B"/>
    <w:rsid w:val="00511C25"/>
    <w:rsid w:val="00945E48"/>
    <w:rsid w:val="00A7505E"/>
    <w:rsid w:val="00D4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D1E4"/>
  <w15:chartTrackingRefBased/>
  <w15:docId w15:val="{F57F0167-6966-4908-9D54-96969168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E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73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B31"/>
  </w:style>
  <w:style w:type="paragraph" w:styleId="Stopka">
    <w:name w:val="footer"/>
    <w:basedOn w:val="Normalny"/>
    <w:link w:val="StopkaZnak"/>
    <w:uiPriority w:val="99"/>
    <w:unhideWhenUsed/>
    <w:rsid w:val="002B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Kurpanik-Marciniszyn, Natalia</dc:creator>
  <cp:keywords/>
  <dc:description/>
  <cp:lastModifiedBy>zampub</cp:lastModifiedBy>
  <cp:revision>4</cp:revision>
  <dcterms:created xsi:type="dcterms:W3CDTF">2021-08-30T10:30:00Z</dcterms:created>
  <dcterms:modified xsi:type="dcterms:W3CDTF">2021-09-07T09:46:00Z</dcterms:modified>
</cp:coreProperties>
</file>