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5F2F" w14:textId="77777777" w:rsidR="000A6B13" w:rsidRPr="0048113F" w:rsidRDefault="000A6B13" w:rsidP="000A6B13">
      <w:pPr>
        <w:pStyle w:val="Nagwek4"/>
        <w:jc w:val="right"/>
        <w:rPr>
          <w:rFonts w:ascii="Times New Roman" w:hAnsi="Times New Roman"/>
          <w:sz w:val="23"/>
          <w:szCs w:val="23"/>
        </w:rPr>
      </w:pPr>
      <w:r w:rsidRPr="0048113F">
        <w:rPr>
          <w:rFonts w:ascii="Times New Roman" w:hAnsi="Times New Roman"/>
          <w:sz w:val="23"/>
          <w:szCs w:val="23"/>
        </w:rPr>
        <w:t>Załącznik nr 3</w:t>
      </w:r>
      <w:r>
        <w:rPr>
          <w:rFonts w:ascii="Times New Roman" w:hAnsi="Times New Roman"/>
          <w:sz w:val="23"/>
          <w:szCs w:val="23"/>
        </w:rPr>
        <w:t xml:space="preserve"> do Zaproszenia</w:t>
      </w:r>
    </w:p>
    <w:p w14:paraId="15CCA736" w14:textId="59915083" w:rsidR="00E14A95" w:rsidRPr="000A6B13" w:rsidRDefault="000A6B13" w:rsidP="000A6B13">
      <w:pPr>
        <w:pStyle w:val="Nagwek4"/>
        <w:jc w:val="center"/>
        <w:rPr>
          <w:rFonts w:ascii="Times New Roman" w:hAnsi="Times New Roman"/>
          <w:sz w:val="23"/>
          <w:szCs w:val="23"/>
        </w:rPr>
      </w:pPr>
      <w:r w:rsidRPr="0048113F">
        <w:rPr>
          <w:rFonts w:ascii="Times New Roman" w:hAnsi="Times New Roman"/>
          <w:sz w:val="23"/>
          <w:szCs w:val="23"/>
        </w:rPr>
        <w:t>UMOWA  NR  ............... (wzór umowy)</w:t>
      </w:r>
    </w:p>
    <w:p w14:paraId="67377AA9" w14:textId="77777777" w:rsidR="00E14A95" w:rsidRPr="00DB7AB2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669A080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zawarta w Kielcach w dniu .......................... pomiędzy:</w:t>
      </w:r>
    </w:p>
    <w:p w14:paraId="2D3F39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 xml:space="preserve">Wojewódzki Szpital Zespolony ul. Grunwaldzka 45, 25-736 Kielce </w:t>
      </w:r>
    </w:p>
    <w:p w14:paraId="6D7C666F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wpisanym pod  numerem 0000001580 do Krajowego Rejestru  Sądowego przez  Sąd Rejonowy w Kielcach Wydział Gospodarczy </w:t>
      </w:r>
    </w:p>
    <w:p w14:paraId="5872B1C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NIP 959-12-91-292</w:t>
      </w:r>
    </w:p>
    <w:p w14:paraId="431BDA84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Regon   000289785 </w:t>
      </w:r>
    </w:p>
    <w:p w14:paraId="1E9ADA03" w14:textId="77777777" w:rsidR="00E14A95" w:rsidRPr="00DB7AB2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35AA79A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reprezentowanym przez:</w:t>
      </w:r>
    </w:p>
    <w:p w14:paraId="680B0B2F" w14:textId="77777777" w:rsidR="00E14A95" w:rsidRPr="00D74CA3" w:rsidRDefault="00E14A95" w:rsidP="00E14A95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AB8F766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……………………………………………………….</w:t>
      </w:r>
    </w:p>
    <w:p w14:paraId="74F7B80D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E5CCD2C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„Zamawiającym”</w:t>
      </w:r>
    </w:p>
    <w:p w14:paraId="2937F3F7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a</w:t>
      </w:r>
    </w:p>
    <w:p w14:paraId="6297228B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.........................................</w:t>
      </w:r>
    </w:p>
    <w:p w14:paraId="5B152A34" w14:textId="77777777" w:rsidR="00E14A95" w:rsidRPr="00D74CA3" w:rsidRDefault="00E14A95" w:rsidP="00E14A95">
      <w:pPr>
        <w:tabs>
          <w:tab w:val="left" w:pos="851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reprezentowanym przez: </w:t>
      </w:r>
    </w:p>
    <w:p w14:paraId="5600E275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</w:p>
    <w:p w14:paraId="7AFC8CF9" w14:textId="77777777" w:rsidR="00E14A95" w:rsidRPr="00D74CA3" w:rsidRDefault="00E14A95" w:rsidP="00E14A9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zwanym w dalszej treści umowy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„Wykonawcą”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5B930E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96F9B1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FF2533C" w14:textId="147C1571" w:rsidR="00176DE9" w:rsidRPr="00176DE9" w:rsidRDefault="00176DE9" w:rsidP="00176D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</w:pP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Niniejsza umowa zostaje zawarta w rezultacie dokonania przez Zamawiającego wyboru oferty Wykonawcy w wyniku przeprowadzonego postępowania w oparc</w:t>
      </w:r>
      <w:r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iu o delegaturę wskazaną w art</w:t>
      </w: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. 2</w:t>
      </w:r>
      <w:r w:rsidR="00A62E8F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 xml:space="preserve"> ust. 1  pkt. 1  ustawy z dnia 11 września 2019</w:t>
      </w:r>
      <w:r w:rsidRPr="00176DE9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 xml:space="preserve"> r. Prawo zam</w:t>
      </w:r>
      <w:r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ówień publicznych /Dz. U. z 2021 r. poz. 1129</w:t>
      </w:r>
      <w:r w:rsidR="00203C3E">
        <w:rPr>
          <w:rFonts w:ascii="Times New Roman" w:eastAsia="Times New Roman" w:hAnsi="Times New Roman" w:cs="Times New Roman"/>
          <w:iCs/>
          <w:spacing w:val="-8"/>
          <w:sz w:val="23"/>
          <w:szCs w:val="23"/>
          <w:lang w:eastAsia="ar-SA"/>
        </w:rPr>
        <w:t>/.</w:t>
      </w:r>
    </w:p>
    <w:p w14:paraId="6E701782" w14:textId="3BF280CB" w:rsidR="00176DE9" w:rsidRPr="00176DE9" w:rsidRDefault="00176DE9" w:rsidP="00176DE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</w:pPr>
      <w:r w:rsidRPr="00176DE9">
        <w:rPr>
          <w:rFonts w:ascii="Times New Roman" w:eastAsia="Times New Roman" w:hAnsi="Times New Roman" w:cs="Times New Roman"/>
          <w:sz w:val="23"/>
          <w:szCs w:val="23"/>
          <w:lang w:eastAsia="pl-PL"/>
        </w:rPr>
        <w:t>Znak sprawy</w:t>
      </w:r>
      <w:r w:rsidRPr="00176DE9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9120B6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EZ/ZP/145</w:t>
      </w:r>
      <w:bookmarkStart w:id="0" w:name="_GoBack"/>
      <w:bookmarkEnd w:id="0"/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/</w:t>
      </w:r>
      <w:r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2021</w:t>
      </w:r>
      <w:r w:rsidRPr="00176DE9">
        <w:rPr>
          <w:rFonts w:ascii="Times New Roman" w:eastAsia="Times New Roman" w:hAnsi="Times New Roman" w:cs="Times New Roman"/>
          <w:b/>
          <w:iCs/>
          <w:sz w:val="23"/>
          <w:szCs w:val="23"/>
          <w:lang w:eastAsia="ar-SA"/>
        </w:rPr>
        <w:t>/RI</w:t>
      </w:r>
    </w:p>
    <w:p w14:paraId="25C902C8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7C87DA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63747DD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27E05159" w14:textId="136D2F7C" w:rsidR="00DB7AB2" w:rsidRPr="00702F17" w:rsidRDefault="00E14A95" w:rsidP="00702F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Wykonawca przyjmuje do </w:t>
      </w:r>
      <w:r w:rsidR="00AF480C">
        <w:rPr>
          <w:rFonts w:ascii="Times New Roman" w:eastAsia="Times New Roman" w:hAnsi="Times New Roman" w:cs="Times New Roman"/>
          <w:lang w:eastAsia="ar-SA"/>
        </w:rPr>
        <w:t>realizacji zamówienie na zakup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="001F696F">
        <w:rPr>
          <w:rFonts w:ascii="Times New Roman" w:eastAsia="Times New Roman" w:hAnsi="Times New Roman" w:cs="Times New Roman"/>
          <w:b/>
          <w:bCs/>
          <w:lang w:eastAsia="ar-SA"/>
        </w:rPr>
        <w:t>1 szt.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ambulansu</w:t>
      </w:r>
      <w:r w:rsidR="00B34D34" w:rsidRPr="00D74CA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176DE9">
        <w:rPr>
          <w:rFonts w:ascii="Times New Roman" w:eastAsia="Times New Roman" w:hAnsi="Times New Roman" w:cs="Times New Roman"/>
          <w:b/>
          <w:bCs/>
          <w:lang w:eastAsia="ar-SA"/>
        </w:rPr>
        <w:t>typu ,,A</w:t>
      </w:r>
      <w:r w:rsidR="0046156B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176DE9">
        <w:rPr>
          <w:rFonts w:ascii="Times New Roman" w:eastAsia="Times New Roman" w:hAnsi="Times New Roman" w:cs="Times New Roman"/>
          <w:b/>
          <w:bCs/>
          <w:lang w:eastAsia="ar-SA"/>
        </w:rPr>
        <w:t>/B</w:t>
      </w:r>
      <w:r w:rsidR="00B570C5" w:rsidRPr="00D74CA3">
        <w:rPr>
          <w:rFonts w:ascii="Times New Roman" w:eastAsia="Times New Roman" w:hAnsi="Times New Roman" w:cs="Times New Roman"/>
          <w:b/>
          <w:bCs/>
          <w:lang w:eastAsia="ar-SA"/>
        </w:rPr>
        <w:t>”</w:t>
      </w:r>
      <w:r w:rsidR="00A71067" w:rsidRPr="00D74CA3">
        <w:rPr>
          <w:rFonts w:ascii="Times New Roman" w:eastAsia="Times New Roman" w:hAnsi="Times New Roman" w:cs="Times New Roman"/>
          <w:b/>
          <w:bCs/>
          <w:lang w:eastAsia="ar-SA"/>
        </w:rPr>
        <w:t> 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>dla potrzeb Wojewódzkiego Szpitala Zespolonego w Kielcach</w:t>
      </w:r>
      <w:r w:rsidR="001F696F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używanego, </w:t>
      </w:r>
      <w:r w:rsidR="00D40041" w:rsidRPr="00D74CA3">
        <w:rPr>
          <w:rFonts w:ascii="Times New Roman" w:eastAsia="Times New Roman" w:hAnsi="Times New Roman" w:cs="Times New Roman"/>
          <w:lang w:eastAsia="ar-SA"/>
        </w:rPr>
        <w:t xml:space="preserve">wyspecyfikowanego </w:t>
      </w:r>
      <w:r w:rsidR="00D40041" w:rsidRPr="006536D5">
        <w:rPr>
          <w:rFonts w:ascii="Times New Roman" w:eastAsia="Times New Roman" w:hAnsi="Times New Roman" w:cs="Times New Roman"/>
          <w:i/>
          <w:lang w:eastAsia="ar-SA"/>
        </w:rPr>
        <w:t>w załączniku nr 1</w:t>
      </w:r>
      <w:r w:rsidRPr="00653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D40041" w:rsidRPr="006536D5">
        <w:rPr>
          <w:rFonts w:ascii="Times New Roman" w:eastAsia="Times New Roman" w:hAnsi="Times New Roman" w:cs="Times New Roman"/>
          <w:i/>
          <w:lang w:eastAsia="ar-SA"/>
        </w:rPr>
        <w:t>– opis przedmiotu zamówienia</w:t>
      </w:r>
      <w:r w:rsidR="001F696F" w:rsidRPr="006536D5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="001F696F" w:rsidRPr="006536D5">
        <w:rPr>
          <w:rFonts w:ascii="Times New Roman" w:eastAsia="Arial" w:hAnsi="Times New Roman" w:cs="Times New Roman"/>
          <w:i/>
          <w:lang w:eastAsia="ar-SA"/>
        </w:rPr>
        <w:t>(Wymagane parametry techniczno-funkcjonalne)</w:t>
      </w:r>
      <w:r w:rsidRPr="00D74CA3">
        <w:rPr>
          <w:rFonts w:ascii="Times New Roman" w:eastAsia="Times New Roman" w:hAnsi="Times New Roman" w:cs="Times New Roman"/>
          <w:lang w:eastAsia="ar-SA"/>
        </w:rPr>
        <w:t>, który stanowi integralną część niniejszej umowy</w:t>
      </w:r>
      <w:r w:rsidR="00702F17">
        <w:rPr>
          <w:rFonts w:ascii="Times New Roman" w:eastAsia="Times New Roman" w:hAnsi="Times New Roman" w:cs="Times New Roman"/>
          <w:lang w:eastAsia="ar-SA"/>
        </w:rPr>
        <w:t>.</w:t>
      </w:r>
    </w:p>
    <w:p w14:paraId="7E566888" w14:textId="77777777" w:rsidR="00D40041" w:rsidRPr="00D74CA3" w:rsidRDefault="00D40041" w:rsidP="00D4004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D74CA3">
        <w:rPr>
          <w:rFonts w:ascii="Times New Roman" w:eastAsia="Times New Roman" w:hAnsi="Times New Roman" w:cs="Times New Roman"/>
          <w:spacing w:val="-2"/>
          <w:lang w:eastAsia="ar-SA"/>
        </w:rPr>
        <w:t>Wykonawca zobowiązuje się do przekazania Zamawiającemu przedmiotu umowy wykonanego zgodnie z :</w:t>
      </w:r>
    </w:p>
    <w:p w14:paraId="53F51407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określonymi w niniejszej umowie,</w:t>
      </w:r>
    </w:p>
    <w:p w14:paraId="7C0E3CA9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warunkami wynikającymi z obowiązujących przepisów technicznych,</w:t>
      </w:r>
    </w:p>
    <w:p w14:paraId="493A23B8" w14:textId="77777777" w:rsidR="00D40041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wymaganiami wynikającymi z obowiązujących Polskich Norm i aprobat technicznych,</w:t>
      </w:r>
    </w:p>
    <w:p w14:paraId="070BFA5F" w14:textId="279F565F" w:rsidR="00E14A95" w:rsidRPr="00D74CA3" w:rsidRDefault="00D40041" w:rsidP="00D4004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zasadami rzetelnej wiedzy technicznej i ustalonymi zwyczajami.</w:t>
      </w:r>
    </w:p>
    <w:p w14:paraId="7190C582" w14:textId="77777777" w:rsidR="00E14A95" w:rsidRPr="00D74CA3" w:rsidRDefault="00E14A95" w:rsidP="00E14A9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F5F281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2</w:t>
      </w:r>
    </w:p>
    <w:p w14:paraId="4B651674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Termin</w:t>
      </w:r>
    </w:p>
    <w:p w14:paraId="76A99864" w14:textId="3BB9A7AE" w:rsidR="0068774C" w:rsidRPr="00523E5F" w:rsidRDefault="00E14A95" w:rsidP="00523E5F">
      <w:pPr>
        <w:pStyle w:val="WW-Domylnie"/>
        <w:numPr>
          <w:ilvl w:val="0"/>
          <w:numId w:val="22"/>
        </w:numPr>
        <w:jc w:val="both"/>
        <w:rPr>
          <w:sz w:val="22"/>
          <w:szCs w:val="22"/>
        </w:rPr>
      </w:pPr>
      <w:r w:rsidRPr="00523E5F">
        <w:rPr>
          <w:sz w:val="22"/>
          <w:szCs w:val="22"/>
        </w:rPr>
        <w:t xml:space="preserve">Strony ustalają, że </w:t>
      </w:r>
      <w:r w:rsidR="00D40041" w:rsidRPr="00523E5F">
        <w:rPr>
          <w:sz w:val="22"/>
          <w:szCs w:val="22"/>
        </w:rPr>
        <w:t xml:space="preserve">wydanie przedmiotu umowy o którym mowa w § 1 umowy nastąpi w terminie </w:t>
      </w:r>
      <w:r w:rsidR="001F696F" w:rsidRPr="00523E5F">
        <w:rPr>
          <w:b/>
          <w:sz w:val="22"/>
          <w:szCs w:val="22"/>
        </w:rPr>
        <w:t>do 7</w:t>
      </w:r>
      <w:r w:rsidR="00D40041" w:rsidRPr="00523E5F">
        <w:rPr>
          <w:b/>
          <w:sz w:val="22"/>
          <w:szCs w:val="22"/>
        </w:rPr>
        <w:t xml:space="preserve"> dni  kalendarzowych</w:t>
      </w:r>
      <w:r w:rsidR="00523E5F" w:rsidRPr="00523E5F">
        <w:rPr>
          <w:sz w:val="22"/>
          <w:szCs w:val="22"/>
        </w:rPr>
        <w:t xml:space="preserve"> od daty zawarcia umowy w miejscu i dniu wskazanym przez Wykonawcę w części B pkt 6 </w:t>
      </w:r>
      <w:r w:rsidR="00523E5F" w:rsidRPr="006536D5">
        <w:rPr>
          <w:i/>
          <w:sz w:val="22"/>
          <w:szCs w:val="22"/>
        </w:rPr>
        <w:t>Opisu przedmiotu zamówienia (Wymagane parametry techniczno-funkcjonalne)</w:t>
      </w:r>
      <w:r w:rsidR="00523E5F" w:rsidRPr="00523E5F">
        <w:rPr>
          <w:sz w:val="22"/>
          <w:szCs w:val="22"/>
        </w:rPr>
        <w:t xml:space="preserve"> stanowiącym załącznik nr 1 do niniejszej umowy.</w:t>
      </w:r>
    </w:p>
    <w:p w14:paraId="33DDF109" w14:textId="5005DCF1" w:rsidR="00E14A95" w:rsidRPr="00185831" w:rsidRDefault="00E14A95" w:rsidP="00D4004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lang w:eastAsia="ar-SA"/>
        </w:rPr>
      </w:pPr>
      <w:r w:rsidRPr="00D74CA3">
        <w:rPr>
          <w:rFonts w:ascii="Times New Roman" w:eastAsia="Arial" w:hAnsi="Times New Roman" w:cs="Times New Roman"/>
          <w:lang w:eastAsia="ar-SA"/>
        </w:rPr>
        <w:t>Z</w:t>
      </w:r>
      <w:r w:rsidR="00DC20A9">
        <w:rPr>
          <w:rFonts w:ascii="Times New Roman" w:eastAsia="Arial" w:hAnsi="Times New Roman" w:cs="Times New Roman"/>
          <w:lang w:eastAsia="ar-SA"/>
        </w:rPr>
        <w:t>a dzień wydania przedmiotu umowy</w:t>
      </w:r>
      <w:r w:rsidRPr="00D74CA3">
        <w:rPr>
          <w:rFonts w:ascii="Times New Roman" w:eastAsia="Arial" w:hAnsi="Times New Roman" w:cs="Times New Roman"/>
          <w:lang w:eastAsia="ar-SA"/>
        </w:rPr>
        <w:t xml:space="preserve"> uważa się dzień podpisania przez obie strony protokołu bezusterkowego odbioru urządzeń w konfiguracji/zestawieniu wskazanym w </w:t>
      </w:r>
      <w:r w:rsidRPr="00185831">
        <w:rPr>
          <w:rFonts w:ascii="Times New Roman" w:eastAsia="Arial" w:hAnsi="Times New Roman" w:cs="Times New Roman"/>
          <w:i/>
          <w:lang w:eastAsia="ar-SA"/>
        </w:rPr>
        <w:t>załączniku nr 1</w:t>
      </w:r>
      <w:r w:rsidR="00834B01" w:rsidRPr="00185831">
        <w:rPr>
          <w:rFonts w:ascii="Times New Roman" w:eastAsia="Arial" w:hAnsi="Times New Roman" w:cs="Times New Roman"/>
          <w:i/>
          <w:lang w:eastAsia="ar-SA"/>
        </w:rPr>
        <w:t xml:space="preserve"> </w:t>
      </w:r>
      <w:r w:rsidRPr="00185831">
        <w:rPr>
          <w:rFonts w:ascii="Times New Roman" w:eastAsia="Arial" w:hAnsi="Times New Roman" w:cs="Times New Roman"/>
          <w:i/>
          <w:lang w:eastAsia="ar-SA"/>
        </w:rPr>
        <w:t>–</w:t>
      </w:r>
      <w:r w:rsidR="00D40041" w:rsidRPr="00185831">
        <w:rPr>
          <w:rFonts w:ascii="Times New Roman" w:eastAsia="Arial" w:hAnsi="Times New Roman" w:cs="Times New Roman"/>
          <w:i/>
          <w:lang w:eastAsia="ar-SA"/>
        </w:rPr>
        <w:t xml:space="preserve"> Opis przedmiotu zamówienia (</w:t>
      </w:r>
      <w:r w:rsidRPr="00185831">
        <w:rPr>
          <w:rFonts w:ascii="Times New Roman" w:eastAsia="Arial" w:hAnsi="Times New Roman" w:cs="Times New Roman"/>
          <w:i/>
          <w:lang w:eastAsia="ar-SA"/>
        </w:rPr>
        <w:t>Wymagane parametry techniczno-funkcjonalne</w:t>
      </w:r>
      <w:r w:rsidR="00D40041" w:rsidRPr="00185831">
        <w:rPr>
          <w:rFonts w:ascii="Times New Roman" w:eastAsia="Arial" w:hAnsi="Times New Roman" w:cs="Times New Roman"/>
          <w:i/>
          <w:lang w:eastAsia="ar-SA"/>
        </w:rPr>
        <w:t>)</w:t>
      </w:r>
      <w:r w:rsidRPr="00185831">
        <w:rPr>
          <w:rFonts w:ascii="Times New Roman" w:eastAsia="Arial" w:hAnsi="Times New Roman" w:cs="Times New Roman"/>
          <w:i/>
          <w:lang w:eastAsia="ar-SA"/>
        </w:rPr>
        <w:t>.</w:t>
      </w:r>
    </w:p>
    <w:p w14:paraId="6474B6F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Arial" w:hAnsi="Times New Roman" w:cs="Times New Roman"/>
          <w:i/>
          <w:lang w:eastAsia="ar-SA"/>
        </w:rPr>
      </w:pPr>
    </w:p>
    <w:p w14:paraId="6C9C139E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§ 3</w:t>
      </w:r>
    </w:p>
    <w:p w14:paraId="3AA99833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Realizacja umowy</w:t>
      </w:r>
    </w:p>
    <w:p w14:paraId="5FA6EF4C" w14:textId="6CC5E991" w:rsidR="00794DB0" w:rsidRPr="00D74CA3" w:rsidRDefault="0046156B" w:rsidP="00794DB0">
      <w:pPr>
        <w:numPr>
          <w:ilvl w:val="0"/>
          <w:numId w:val="10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ojazd oraz zabudowa medyczna winne </w:t>
      </w:r>
      <w:r w:rsidR="007947AB">
        <w:rPr>
          <w:rFonts w:ascii="Times New Roman" w:eastAsia="Times New Roman" w:hAnsi="Times New Roman" w:cs="Times New Roman"/>
          <w:lang w:eastAsia="ar-SA"/>
        </w:rPr>
        <w:t>być bezwypadkowe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, bez defektów, błędów konstrukcyjnych, wykonawczych i innych wad technicznych, które mogłyby się ujawnić podczas jego użytkowania. </w:t>
      </w:r>
    </w:p>
    <w:p w14:paraId="65FCC3C4" w14:textId="77777777" w:rsidR="00794DB0" w:rsidRPr="00D74CA3" w:rsidRDefault="00794DB0" w:rsidP="00794DB0">
      <w:pPr>
        <w:pStyle w:val="Sowowa"/>
        <w:widowControl/>
        <w:numPr>
          <w:ilvl w:val="0"/>
          <w:numId w:val="10"/>
        </w:numPr>
        <w:tabs>
          <w:tab w:val="num" w:pos="360"/>
          <w:tab w:val="left" w:pos="426"/>
        </w:tabs>
        <w:spacing w:line="240" w:lineRule="auto"/>
        <w:jc w:val="both"/>
        <w:rPr>
          <w:sz w:val="22"/>
          <w:szCs w:val="22"/>
        </w:rPr>
      </w:pPr>
      <w:r w:rsidRPr="00D74CA3">
        <w:rPr>
          <w:sz w:val="22"/>
          <w:szCs w:val="22"/>
        </w:rPr>
        <w:t>Wykonawca oświadcza, że pojazd oraz zaoferowana zabudowa medyczna będące przedmiotem umowy nie są obciążone jakimikolwiek prawami osób trzecich oraz należnościami na rzecz Skarbu Państwa z tytułu ich sprowadzenia na polski obszar celny.</w:t>
      </w:r>
    </w:p>
    <w:p w14:paraId="1C4E096E" w14:textId="4B071ABF" w:rsidR="00794DB0" w:rsidRPr="00D74CA3" w:rsidRDefault="00794DB0" w:rsidP="00794DB0">
      <w:pPr>
        <w:widowControl w:val="0"/>
        <w:numPr>
          <w:ilvl w:val="0"/>
          <w:numId w:val="10"/>
        </w:numPr>
        <w:tabs>
          <w:tab w:val="num" w:pos="360"/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Wykonawca wraz z przedmiotem u</w:t>
      </w:r>
      <w:r w:rsidR="0046156B">
        <w:rPr>
          <w:rFonts w:ascii="Times New Roman" w:eastAsia="Times New Roman" w:hAnsi="Times New Roman" w:cs="Times New Roman"/>
          <w:lang w:eastAsia="ar-SA"/>
        </w:rPr>
        <w:t>mowy zobowiązany jest przekazać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 Zamawiającemu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dokumenty zawierające informację niezbędne do jego prawidłowej eksploatacji, sporządzone w języku polskim, w tym w szczególności:</w:t>
      </w:r>
    </w:p>
    <w:p w14:paraId="78CC76AE" w14:textId="63481D00" w:rsidR="00794DB0" w:rsidRPr="00D74CA3" w:rsidRDefault="00794DB0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dokumenty </w:t>
      </w:r>
      <w:r w:rsidR="00652EEB">
        <w:rPr>
          <w:rFonts w:ascii="Times New Roman" w:eastAsia="Times New Roman" w:hAnsi="Times New Roman" w:cs="Times New Roman"/>
          <w:lang w:eastAsia="ar-SA"/>
        </w:rPr>
        <w:t xml:space="preserve">niezbędne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652EEB">
        <w:rPr>
          <w:rFonts w:ascii="Times New Roman" w:eastAsia="Times New Roman" w:hAnsi="Times New Roman" w:cs="Times New Roman"/>
          <w:lang w:eastAsia="ar-SA"/>
        </w:rPr>
        <w:t>przerejestrowania przedmiotu zamówienia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(w tym </w:t>
      </w:r>
      <w:r w:rsidR="00652EEB">
        <w:rPr>
          <w:rFonts w:ascii="Times New Roman" w:eastAsia="Times New Roman" w:hAnsi="Times New Roman" w:cs="Times New Roman"/>
          <w:lang w:eastAsia="ar-SA"/>
        </w:rPr>
        <w:t>d</w:t>
      </w:r>
      <w:r w:rsidR="00652EEB" w:rsidRPr="00652EEB">
        <w:rPr>
          <w:rFonts w:ascii="Times New Roman" w:eastAsia="Times New Roman" w:hAnsi="Times New Roman" w:cs="Times New Roman"/>
          <w:lang w:eastAsia="ar-SA"/>
        </w:rPr>
        <w:t>owód rejestracyjny z ważnym badaniem technicznym</w:t>
      </w:r>
      <w:r w:rsidR="00652EEB">
        <w:rPr>
          <w:rFonts w:ascii="Times New Roman" w:eastAsia="Times New Roman" w:hAnsi="Times New Roman" w:cs="Times New Roman"/>
          <w:lang w:eastAsia="ar-SA"/>
        </w:rPr>
        <w:t xml:space="preserve">, karta pojazdu, polisa OC, </w:t>
      </w:r>
      <w:r w:rsidR="0056509F">
        <w:rPr>
          <w:rFonts w:ascii="Times New Roman" w:eastAsia="Times New Roman" w:hAnsi="Times New Roman" w:cs="Times New Roman"/>
          <w:lang w:eastAsia="ar-SA"/>
        </w:rPr>
        <w:t>f</w:t>
      </w:r>
      <w:r w:rsidR="00652EEB">
        <w:rPr>
          <w:rFonts w:ascii="Times New Roman" w:eastAsia="Times New Roman" w:hAnsi="Times New Roman" w:cs="Times New Roman"/>
          <w:lang w:eastAsia="ar-SA"/>
        </w:rPr>
        <w:t>aktury pośrednie niezbędne do rejestracji – jeśli dotyczy</w:t>
      </w:r>
      <w:r w:rsidRPr="00D74CA3">
        <w:rPr>
          <w:rFonts w:ascii="Times New Roman" w:eastAsia="Times New Roman" w:hAnsi="Times New Roman" w:cs="Times New Roman"/>
          <w:lang w:eastAsia="ar-SA"/>
        </w:rPr>
        <w:t>),</w:t>
      </w:r>
    </w:p>
    <w:p w14:paraId="1C231189" w14:textId="368EECAE" w:rsidR="00794DB0" w:rsidRPr="001723B3" w:rsidRDefault="00794DB0" w:rsidP="001723B3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instrukcje obsługi pojazdu i sprzętu medycznego (zabudowy</w:t>
      </w:r>
      <w:r w:rsidRPr="001723B3">
        <w:rPr>
          <w:rFonts w:ascii="Times New Roman" w:eastAsia="Times New Roman" w:hAnsi="Times New Roman" w:cs="Times New Roman"/>
          <w:lang w:eastAsia="ar-SA"/>
        </w:rPr>
        <w:t xml:space="preserve">) dokument określający zasady świadczenia usług przez </w:t>
      </w:r>
      <w:r w:rsidR="001723B3">
        <w:rPr>
          <w:rFonts w:ascii="Times New Roman" w:eastAsia="Times New Roman" w:hAnsi="Times New Roman" w:cs="Times New Roman"/>
          <w:lang w:eastAsia="ar-SA"/>
        </w:rPr>
        <w:t xml:space="preserve">serwis w okresie </w:t>
      </w:r>
      <w:r w:rsidRPr="001723B3">
        <w:rPr>
          <w:rFonts w:ascii="Times New Roman" w:eastAsia="Times New Roman" w:hAnsi="Times New Roman" w:cs="Times New Roman"/>
          <w:lang w:eastAsia="ar-SA"/>
        </w:rPr>
        <w:t>pogwarancyjnym</w:t>
      </w:r>
      <w:r w:rsidRPr="00D74CA3">
        <w:rPr>
          <w:rFonts w:ascii="Times New Roman" w:eastAsia="Times New Roman" w:hAnsi="Times New Roman" w:cs="Times New Roman"/>
          <w:lang w:eastAsia="ar-SA"/>
        </w:rPr>
        <w:t>,</w:t>
      </w:r>
    </w:p>
    <w:p w14:paraId="380FC9C7" w14:textId="2DB30FDE" w:rsidR="003005FD" w:rsidRPr="003005FD" w:rsidRDefault="003005FD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eklaracja zgodności wystawiona przez wykonawcę zabudowy </w:t>
      </w:r>
    </w:p>
    <w:p w14:paraId="0EF1AB35" w14:textId="289631F6" w:rsidR="00794DB0" w:rsidRPr="003005FD" w:rsidRDefault="003005FD" w:rsidP="00794DB0">
      <w:pPr>
        <w:widowControl w:val="0"/>
        <w:numPr>
          <w:ilvl w:val="0"/>
          <w:numId w:val="9"/>
        </w:numPr>
        <w:tabs>
          <w:tab w:val="left" w:pos="426"/>
          <w:tab w:val="num" w:pos="1080"/>
        </w:tabs>
        <w:suppressAutoHyphens/>
        <w:spacing w:after="0" w:line="240" w:lineRule="auto"/>
        <w:ind w:left="1080" w:hanging="425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</w:t>
      </w:r>
      <w:r w:rsidRPr="003005FD">
        <w:rPr>
          <w:rFonts w:ascii="Times New Roman" w:eastAsia="Times New Roman" w:hAnsi="Times New Roman" w:cs="Times New Roman"/>
          <w:lang w:eastAsia="ar-SA"/>
        </w:rPr>
        <w:t>aszport techniczny i instrukcja obsługi</w:t>
      </w:r>
      <w:r>
        <w:rPr>
          <w:rFonts w:ascii="Times New Roman" w:eastAsia="Times New Roman" w:hAnsi="Times New Roman" w:cs="Times New Roman"/>
          <w:lang w:eastAsia="ar-SA"/>
        </w:rPr>
        <w:t xml:space="preserve"> wyposażenia medycznego tj. 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 transportera wi</w:t>
      </w:r>
      <w:r>
        <w:rPr>
          <w:rFonts w:ascii="Times New Roman" w:eastAsia="Times New Roman" w:hAnsi="Times New Roman" w:cs="Times New Roman"/>
          <w:lang w:eastAsia="ar-SA"/>
        </w:rPr>
        <w:t>elopoziomowego,</w:t>
      </w:r>
      <w:r w:rsidRPr="003005F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noszy, krzesełka.</w:t>
      </w:r>
    </w:p>
    <w:p w14:paraId="74DB705B" w14:textId="6BF97DD2" w:rsidR="00E14A95" w:rsidRPr="00D74CA3" w:rsidRDefault="0068774C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zaoferowany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przez Wykonawcę </w:t>
      </w:r>
      <w:r>
        <w:rPr>
          <w:rFonts w:ascii="Times New Roman" w:eastAsia="Times New Roman" w:hAnsi="Times New Roman" w:cs="Times New Roman"/>
          <w:lang w:eastAsia="ar-SA"/>
        </w:rPr>
        <w:t>pojazd oraz zabudowa medyczna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n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ie </w:t>
      </w:r>
      <w:r>
        <w:rPr>
          <w:rFonts w:ascii="Times New Roman" w:eastAsia="Times New Roman" w:hAnsi="Times New Roman" w:cs="Times New Roman"/>
          <w:lang w:eastAsia="ar-SA"/>
        </w:rPr>
        <w:t>będzie spełniać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war</w:t>
      </w:r>
      <w:r>
        <w:rPr>
          <w:rFonts w:ascii="Times New Roman" w:eastAsia="Times New Roman" w:hAnsi="Times New Roman" w:cs="Times New Roman"/>
          <w:lang w:eastAsia="ar-SA"/>
        </w:rPr>
        <w:t>unków zamówienia lub obarczony będzie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wadą prawną lub fizyczną, a uchybienie stwierdzone zostanie przy odbiorze towaru, Zamawiający zastrzega sobie prawo odmowy przyjęcia urządzenia i żądania usunięcia wady w wyznaczonym terminie. W przypadku nie usunięcia przez Wykonawcę niezgodności towaru z </w:t>
      </w:r>
      <w:r w:rsidR="001943A2">
        <w:rPr>
          <w:rFonts w:ascii="Times New Roman" w:eastAsia="Times New Roman" w:hAnsi="Times New Roman" w:cs="Times New Roman"/>
          <w:lang w:eastAsia="ar-SA"/>
        </w:rPr>
        <w:t>umową lub wady, postanowienia §</w:t>
      </w:r>
      <w:r w:rsidR="00AA22EA">
        <w:rPr>
          <w:rFonts w:ascii="Times New Roman" w:eastAsia="Times New Roman" w:hAnsi="Times New Roman" w:cs="Times New Roman"/>
          <w:lang w:eastAsia="ar-SA"/>
        </w:rPr>
        <w:t xml:space="preserve"> </w:t>
      </w:r>
      <w:r w:rsidR="001943A2">
        <w:rPr>
          <w:rFonts w:ascii="Times New Roman" w:eastAsia="Times New Roman" w:hAnsi="Times New Roman" w:cs="Times New Roman"/>
          <w:lang w:eastAsia="ar-SA"/>
        </w:rPr>
        <w:t>7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stosuje się odpowiednio.</w:t>
      </w:r>
      <w:r w:rsidR="00E14A95" w:rsidRPr="00D74CA3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</w:p>
    <w:p w14:paraId="2F538180" w14:textId="77777777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Wykonawca gwarantuje najwyższą jakość przedmiotu umowy zwłaszcza w zakresie:</w:t>
      </w:r>
    </w:p>
    <w:p w14:paraId="319BC545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niniejszą umową,</w:t>
      </w:r>
    </w:p>
    <w:p w14:paraId="3FEBC3A1" w14:textId="77777777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>- zgodności z obowiązującymi przepisami technicznymi oraz normami państwowymi,</w:t>
      </w:r>
    </w:p>
    <w:p w14:paraId="1B0BA02F" w14:textId="7B3F625B" w:rsidR="00794DB0" w:rsidRPr="00D74CA3" w:rsidRDefault="00794DB0" w:rsidP="00794DB0">
      <w:pPr>
        <w:pStyle w:val="Tekstpodstawowy"/>
        <w:tabs>
          <w:tab w:val="left" w:pos="426"/>
        </w:tabs>
        <w:ind w:left="360"/>
        <w:rPr>
          <w:sz w:val="22"/>
          <w:szCs w:val="22"/>
        </w:rPr>
      </w:pPr>
      <w:r w:rsidRPr="00D74CA3">
        <w:rPr>
          <w:sz w:val="22"/>
          <w:szCs w:val="22"/>
        </w:rPr>
        <w:t xml:space="preserve"> - kompletności z punktu widzenia celu, któremu ma służyć.</w:t>
      </w:r>
    </w:p>
    <w:p w14:paraId="1357BB27" w14:textId="4ABAF00A" w:rsidR="00794DB0" w:rsidRPr="00D74CA3" w:rsidRDefault="00794DB0" w:rsidP="00794DB0">
      <w:pPr>
        <w:pStyle w:val="Tekstpodstawowy"/>
        <w:numPr>
          <w:ilvl w:val="0"/>
          <w:numId w:val="10"/>
        </w:numPr>
        <w:tabs>
          <w:tab w:val="num" w:pos="360"/>
          <w:tab w:val="left" w:pos="426"/>
        </w:tabs>
        <w:rPr>
          <w:sz w:val="22"/>
          <w:szCs w:val="22"/>
        </w:rPr>
      </w:pPr>
      <w:r w:rsidRPr="00D74CA3">
        <w:rPr>
          <w:sz w:val="22"/>
          <w:szCs w:val="22"/>
        </w:rPr>
        <w:t>W związku z powyższym Wykonawca ponosi odp</w:t>
      </w:r>
      <w:r w:rsidR="00AA22EA">
        <w:rPr>
          <w:sz w:val="22"/>
          <w:szCs w:val="22"/>
        </w:rPr>
        <w:t>owiedzialność z tytułu rękojmi</w:t>
      </w:r>
      <w:r w:rsidRPr="00D74CA3">
        <w:rPr>
          <w:sz w:val="22"/>
          <w:szCs w:val="22"/>
        </w:rPr>
        <w:t xml:space="preserve"> za wady zmniejszające wartość techniczną i użytkową przedmiotu umowy </w:t>
      </w:r>
      <w:r w:rsidR="00AA22EA">
        <w:rPr>
          <w:sz w:val="22"/>
          <w:szCs w:val="22"/>
        </w:rPr>
        <w:t>ujawnione w okresie rękojmi</w:t>
      </w:r>
      <w:r w:rsidRPr="00D74CA3">
        <w:rPr>
          <w:sz w:val="22"/>
          <w:szCs w:val="22"/>
        </w:rPr>
        <w:t xml:space="preserve"> oraz za ich usunięcie.</w:t>
      </w:r>
    </w:p>
    <w:p w14:paraId="39DA041F" w14:textId="280CEFC9" w:rsidR="00E14A95" w:rsidRPr="00D74CA3" w:rsidRDefault="00E14A95" w:rsidP="00E14A95">
      <w:pPr>
        <w:widowControl w:val="0"/>
        <w:numPr>
          <w:ilvl w:val="0"/>
          <w:numId w:val="10"/>
        </w:numPr>
        <w:tabs>
          <w:tab w:val="left" w:pos="426"/>
          <w:tab w:val="num" w:pos="720"/>
        </w:tabs>
        <w:suppressAutoHyphens/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postanawiają, iż osobami odpowiedzialnymi za kontakty w zakresie realizacji umowy będą:</w:t>
      </w:r>
    </w:p>
    <w:p w14:paraId="7BDCF439" w14:textId="77777777" w:rsidR="00E14A95" w:rsidRPr="00D74CA3" w:rsidRDefault="00E14A95" w:rsidP="00E14A95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Zamawiającego………………….,  tel. ………………..</w:t>
      </w:r>
    </w:p>
    <w:p w14:paraId="57794559" w14:textId="3DB58E67" w:rsidR="00E14A95" w:rsidRPr="001943A2" w:rsidRDefault="00E14A95" w:rsidP="001943A2">
      <w:pPr>
        <w:numPr>
          <w:ilvl w:val="0"/>
          <w:numId w:val="11"/>
        </w:numPr>
        <w:tabs>
          <w:tab w:val="left" w:pos="426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ze strony Wykonawcy ………………….,  tel. ………………..</w:t>
      </w:r>
    </w:p>
    <w:p w14:paraId="36D3CB64" w14:textId="77777777" w:rsidR="00E14A95" w:rsidRPr="00D74CA3" w:rsidRDefault="00E14A95" w:rsidP="00E14A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2E9457" w14:textId="13319FB5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4</w:t>
      </w:r>
    </w:p>
    <w:p w14:paraId="73FDC5B6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Wynagrodzenie</w:t>
      </w:r>
    </w:p>
    <w:p w14:paraId="6996DDE9" w14:textId="182102D3" w:rsidR="00E14A95" w:rsidRPr="00D74CA3" w:rsidRDefault="00E14A95" w:rsidP="00E14A9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 tytułu realizacji przedmiotu umowy</w:t>
      </w:r>
      <w:r w:rsidR="0068774C">
        <w:rPr>
          <w:rFonts w:ascii="Times New Roman" w:eastAsia="Times New Roman" w:hAnsi="Times New Roman" w:cs="Times New Roman"/>
          <w:lang w:eastAsia="ar-SA"/>
        </w:rPr>
        <w:t xml:space="preserve"> tj.</w:t>
      </w:r>
      <w:r w:rsidR="00933255">
        <w:rPr>
          <w:rFonts w:ascii="Times New Roman" w:eastAsia="Times New Roman" w:hAnsi="Times New Roman" w:cs="Times New Roman"/>
          <w:lang w:eastAsia="ar-SA"/>
        </w:rPr>
        <w:t xml:space="preserve"> </w:t>
      </w:r>
      <w:r w:rsidR="0068774C">
        <w:rPr>
          <w:rFonts w:ascii="Times New Roman" w:eastAsia="Times New Roman" w:hAnsi="Times New Roman" w:cs="Times New Roman"/>
          <w:lang w:eastAsia="ar-SA"/>
        </w:rPr>
        <w:t xml:space="preserve">zakupu 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ambulansu</w:t>
      </w:r>
      <w:r w:rsidR="00B34D34" w:rsidRPr="00D74CA3">
        <w:rPr>
          <w:rFonts w:ascii="Times New Roman" w:eastAsia="Times New Roman" w:hAnsi="Times New Roman" w:cs="Times New Roman"/>
          <w:lang w:eastAsia="ar-SA"/>
        </w:rPr>
        <w:t xml:space="preserve"> z wyposażeniem</w:t>
      </w:r>
      <w:r w:rsidR="00365B00">
        <w:rPr>
          <w:rFonts w:ascii="Times New Roman" w:eastAsia="Times New Roman" w:hAnsi="Times New Roman" w:cs="Times New Roman"/>
          <w:lang w:eastAsia="ar-SA"/>
        </w:rPr>
        <w:t xml:space="preserve"> typu ,,A</w:t>
      </w:r>
      <w:r w:rsidR="0068774C">
        <w:rPr>
          <w:rFonts w:ascii="Times New Roman" w:eastAsia="Times New Roman" w:hAnsi="Times New Roman" w:cs="Times New Roman"/>
          <w:lang w:eastAsia="ar-SA"/>
        </w:rPr>
        <w:t>2</w:t>
      </w:r>
      <w:r w:rsidR="00365B00">
        <w:rPr>
          <w:rFonts w:ascii="Times New Roman" w:eastAsia="Times New Roman" w:hAnsi="Times New Roman" w:cs="Times New Roman"/>
          <w:lang w:eastAsia="ar-SA"/>
        </w:rPr>
        <w:t>/B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>”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Wykonawca otrzyma wynagrodzenie w kwocie brutto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........................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(słownie: ................................)</w:t>
      </w:r>
      <w:r w:rsidR="00794DB0" w:rsidRPr="00D74CA3">
        <w:rPr>
          <w:rFonts w:ascii="Times New Roman" w:eastAsia="Times New Roman" w:hAnsi="Times New Roman" w:cs="Times New Roman"/>
          <w:lang w:eastAsia="ar-SA"/>
        </w:rPr>
        <w:t xml:space="preserve"> w tym podatek VAT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zgodnie z treścią złożonej oferty.</w:t>
      </w:r>
    </w:p>
    <w:p w14:paraId="1F6F7BF0" w14:textId="3885D624" w:rsidR="00E14A95" w:rsidRPr="001943A2" w:rsidRDefault="00E14A95" w:rsidP="00E14A95">
      <w:pPr>
        <w:numPr>
          <w:ilvl w:val="0"/>
          <w:numId w:val="4"/>
        </w:numPr>
        <w:tabs>
          <w:tab w:val="left" w:pos="566"/>
          <w:tab w:val="right" w:pos="89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Wynagrodzenie, o którym mowa w ust. 1 niniejszego §, zgodnie 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>z art. 3 ust. 2 ustawy z dnia 9 maja 2014 r. o informowaniu o cenach towarów i usług (Dz. U. 2019</w:t>
      </w:r>
      <w:r w:rsidRPr="00D74CA3">
        <w:rPr>
          <w:rFonts w:ascii="Times New Roman" w:eastAsia="Times New Roman" w:hAnsi="Times New Roman" w:cs="Times New Roman"/>
          <w:bCs/>
          <w:snapToGrid w:val="0"/>
          <w:lang w:eastAsia="ar-SA"/>
        </w:rPr>
        <w:t>r. poz. 178</w:t>
      </w:r>
      <w:r w:rsidRPr="00D74CA3">
        <w:rPr>
          <w:rFonts w:ascii="Times New Roman" w:eastAsia="Times New Roman" w:hAnsi="Times New Roman" w:cs="Times New Roman"/>
          <w:snapToGrid w:val="0"/>
          <w:lang w:eastAsia="ar-SA"/>
        </w:rPr>
        <w:t xml:space="preserve">) </w:t>
      </w:r>
      <w:r w:rsidRPr="00D74CA3">
        <w:rPr>
          <w:rFonts w:ascii="Times New Roman" w:eastAsia="Times New Roman" w:hAnsi="Times New Roman" w:cs="Times New Roman"/>
          <w:lang w:eastAsia="ar-SA"/>
        </w:rPr>
        <w:t>uwzględnia podatek od towarów i usług oraz podatek akcyzowy, jeżeli na podstawie odrębnych przepisów sprzedaż towaru (usługi) podlega ww. podatkom.</w:t>
      </w:r>
    </w:p>
    <w:p w14:paraId="12F26F52" w14:textId="39B08AA8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5</w:t>
      </w:r>
    </w:p>
    <w:p w14:paraId="79A55B0D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Płatności</w:t>
      </w:r>
    </w:p>
    <w:p w14:paraId="57A2FFC0" w14:textId="048508AE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Podstawą do wystawienia przez Wykonawcę faktury VAT za realizację zamówienia będzie podpisany przez strony bezusterkowy protokół odbioru asortymentu wskazanego w </w:t>
      </w:r>
      <w:r w:rsidR="00E2681E" w:rsidRPr="00D74CA3">
        <w:rPr>
          <w:rFonts w:ascii="Times New Roman" w:hAnsi="Times New Roman" w:cs="Times New Roman"/>
        </w:rPr>
        <w:t>§ 2 ust. 3 umowy</w:t>
      </w:r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233A56AC" w14:textId="26268C94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Zapłata należności dokonywana będzie przelewem na konto bankowe Wykonawcy wskazane</w:t>
      </w:r>
      <w:r w:rsidR="00365B00">
        <w:rPr>
          <w:rFonts w:ascii="Times New Roman" w:eastAsia="Times New Roman" w:hAnsi="Times New Roman" w:cs="Times New Roman"/>
          <w:lang w:eastAsia="ar-SA"/>
        </w:rPr>
        <w:t xml:space="preserve"> w fakturze VAT w terminie do </w:t>
      </w:r>
      <w:r w:rsidR="00365B00" w:rsidRPr="00365B00">
        <w:rPr>
          <w:rFonts w:ascii="Times New Roman" w:eastAsia="Times New Roman" w:hAnsi="Times New Roman" w:cs="Times New Roman"/>
          <w:b/>
          <w:lang w:eastAsia="ar-SA"/>
        </w:rPr>
        <w:t>7</w:t>
      </w:r>
      <w:r w:rsidRPr="00365B00">
        <w:rPr>
          <w:rFonts w:ascii="Times New Roman" w:eastAsia="Times New Roman" w:hAnsi="Times New Roman" w:cs="Times New Roman"/>
          <w:b/>
          <w:lang w:eastAsia="ar-SA"/>
        </w:rPr>
        <w:t xml:space="preserve"> dni kalendarzowych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od daty doręczenia prawidłowo wystawionej faktury VAT siedziby Zamawiającego. Za datę doręczenia uważa się datę wpływu faktury w formie elektronicznej na adres e-mail Zamawiającego: </w:t>
      </w:r>
      <w:hyperlink r:id="rId8" w:history="1">
        <w:r w:rsidRPr="00D74CA3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faktura@wszzkielce.pl</w:t>
        </w:r>
      </w:hyperlink>
      <w:r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101BC9DF" w14:textId="77777777" w:rsidR="00E14A95" w:rsidRPr="00D74CA3" w:rsidRDefault="00E14A95" w:rsidP="00E14A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14:paraId="151C2B22" w14:textId="77777777" w:rsidR="00E14A95" w:rsidRPr="00D74CA3" w:rsidRDefault="00E14A95" w:rsidP="00E14A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nie może dokonywać przelewu (cesji) wierzytelności przypadającej mu w stosunku do Zamawiającego na rzecz osób trzecich bez uzyskania uprzedniej zgody,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 xml:space="preserve"> podmiotu tworzącego Zamawiającego oraz po wyrażeniu zgody Zamawiającego, w formie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pisemnej pod rygorem nieważności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Czynność prawna mająca na celu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74CA3">
        <w:rPr>
          <w:rFonts w:ascii="Times New Roman" w:eastAsia="Times New Roman" w:hAnsi="Times New Roman" w:cs="Times New Roman"/>
          <w:color w:val="000000"/>
          <w:lang w:eastAsia="ar-SA"/>
        </w:rPr>
        <w:t>zmianę wierzyciela może nastąpić wyłącznie w trybie określonym przepisami ustawy z dnia 15 kwietnia 2011 r. o działalności leczniczej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4A55B66A" w14:textId="4BF9DD3B" w:rsidR="001723B3" w:rsidRPr="00702F17" w:rsidRDefault="00E14A95" w:rsidP="001723B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wystawionych fakturach Zamawiający oznaczony będzie jako: Wojewódzki Szpital Zespolony, 25-736 Kielce ul. Grunwaldzka 45 NIP 959-12-91-292.</w:t>
      </w:r>
    </w:p>
    <w:p w14:paraId="5543CE22" w14:textId="77777777" w:rsidR="001723B3" w:rsidRPr="001723B3" w:rsidRDefault="001723B3" w:rsidP="001723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E289CD" w14:textId="010EC9ED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6</w:t>
      </w:r>
    </w:p>
    <w:p w14:paraId="38CD4242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Rękojmia za wady, gwarancja jakości</w:t>
      </w:r>
    </w:p>
    <w:p w14:paraId="6A2846F4" w14:textId="3EEA21A7" w:rsidR="00E14A95" w:rsidRPr="00702F17" w:rsidRDefault="00522F1E" w:rsidP="001723B3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6"/>
        </w:rPr>
      </w:pPr>
      <w:r w:rsidRPr="00D74CA3">
        <w:rPr>
          <w:rFonts w:ascii="Times New Roman" w:hAnsi="Times New Roman" w:cs="Times New Roman"/>
        </w:rPr>
        <w:t>Zamawiającemu przysługują uprawnienia z tytułu rękojmi za wady fizyczne i prawne w rozumieniu stosowny</w:t>
      </w:r>
      <w:r w:rsidR="00C46615">
        <w:rPr>
          <w:rFonts w:ascii="Times New Roman" w:hAnsi="Times New Roman" w:cs="Times New Roman"/>
        </w:rPr>
        <w:t>ch przepisów kodeksu cywilnego.</w:t>
      </w:r>
    </w:p>
    <w:p w14:paraId="4BA8FE05" w14:textId="77777777" w:rsidR="00702F17" w:rsidRPr="00185831" w:rsidRDefault="00702F17" w:rsidP="00702F17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pacing w:val="-6"/>
        </w:rPr>
      </w:pPr>
    </w:p>
    <w:p w14:paraId="2636EC43" w14:textId="5861C120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lastRenderedPageBreak/>
        <w:t>§ 7</w:t>
      </w:r>
    </w:p>
    <w:p w14:paraId="24129637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14:paraId="78198794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1. Strony ustalają odpowiedzialność za niewykonanie lub nienależyte wykonanie zobowiązań umownych w formie kar umownych w następujących przypadkach i wysokościach:</w:t>
      </w:r>
    </w:p>
    <w:p w14:paraId="06734389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Zamawiający zapłaci kary umowne Wykonawcy:</w:t>
      </w:r>
    </w:p>
    <w:p w14:paraId="0EF2A189" w14:textId="1E8BFE1A" w:rsidR="00E14A95" w:rsidRPr="00D74CA3" w:rsidRDefault="00E14A95" w:rsidP="00E14A9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odstąpienie od umowy przez którąkolwiek ze Stron z przyczyn leżących po stronie Zamawiającego z wyjątk</w:t>
      </w:r>
      <w:r w:rsidR="001943A2">
        <w:rPr>
          <w:rFonts w:ascii="Times New Roman" w:eastAsia="Times New Roman" w:hAnsi="Times New Roman" w:cs="Times New Roman"/>
          <w:lang w:eastAsia="ar-SA"/>
        </w:rPr>
        <w:t>iem przypadków określonych w § 8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- w wysokości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10%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</w:t>
      </w:r>
      <w:r w:rsidR="001943A2">
        <w:rPr>
          <w:rFonts w:ascii="Times New Roman" w:eastAsia="Times New Roman" w:hAnsi="Times New Roman" w:cs="Times New Roman"/>
          <w:lang w:eastAsia="ar-SA"/>
        </w:rPr>
        <w:t>enia brutto, o którym mowa w § 4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ust. 1,</w:t>
      </w:r>
    </w:p>
    <w:p w14:paraId="0D2BB22E" w14:textId="77777777" w:rsidR="00E14A95" w:rsidRPr="00D74CA3" w:rsidRDefault="00E14A95" w:rsidP="00E14A9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Wykonawca zapłaci kary umowne Zamawiającemu:</w:t>
      </w:r>
    </w:p>
    <w:p w14:paraId="605F4508" w14:textId="3EC4DA94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za odstąpienie od umowy przez którąkolwiek ze Stron z przyczyn leżących po stronie Wykonawcy - w wysokości </w:t>
      </w:r>
      <w:r w:rsidR="00482299" w:rsidRPr="00D74CA3">
        <w:rPr>
          <w:rFonts w:ascii="Times New Roman" w:eastAsia="Times New Roman" w:hAnsi="Times New Roman" w:cs="Times New Roman"/>
          <w:b/>
          <w:lang w:eastAsia="ar-SA"/>
        </w:rPr>
        <w:t>2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0%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wynagrodz</w:t>
      </w:r>
      <w:r w:rsidR="001943A2">
        <w:rPr>
          <w:rFonts w:ascii="Times New Roman" w:eastAsia="Times New Roman" w:hAnsi="Times New Roman" w:cs="Times New Roman"/>
          <w:lang w:eastAsia="ar-SA"/>
        </w:rPr>
        <w:t>enia brutto, o którym mowa w § 4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ust. 1,</w:t>
      </w:r>
    </w:p>
    <w:p w14:paraId="41E83832" w14:textId="5CB36165" w:rsidR="00E14A95" w:rsidRPr="00D74CA3" w:rsidRDefault="0068774C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za zwłokę w realizacji przedmiotu zamówienia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zgodnego z umową – 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>1000,00</w:t>
      </w:r>
      <w:r w:rsidR="00203C3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E14A95" w:rsidRPr="00D74CA3">
        <w:rPr>
          <w:rFonts w:ascii="Times New Roman" w:eastAsia="Times New Roman" w:hAnsi="Times New Roman" w:cs="Times New Roman"/>
          <w:b/>
          <w:lang w:eastAsia="ar-SA"/>
        </w:rPr>
        <w:t>zł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umowie,</w:t>
      </w:r>
    </w:p>
    <w:p w14:paraId="04C0AC69" w14:textId="0AFA495C" w:rsidR="00E14A95" w:rsidRPr="00D74CA3" w:rsidRDefault="00E14A95" w:rsidP="00E14A95">
      <w:pPr>
        <w:numPr>
          <w:ilvl w:val="1"/>
          <w:numId w:val="2"/>
        </w:numPr>
        <w:tabs>
          <w:tab w:val="left" w:pos="108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za zwłokę w usunięciu wad, braków lub niezgodności towaru z umową, st</w:t>
      </w:r>
      <w:r w:rsidR="001943A2">
        <w:rPr>
          <w:rFonts w:ascii="Times New Roman" w:eastAsia="Times New Roman" w:hAnsi="Times New Roman" w:cs="Times New Roman"/>
          <w:lang w:eastAsia="ar-SA"/>
        </w:rPr>
        <w:t xml:space="preserve">wierdzonych w okresie 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rękojmi – </w:t>
      </w:r>
      <w:r w:rsidRPr="00D74CA3">
        <w:rPr>
          <w:rFonts w:ascii="Times New Roman" w:eastAsia="Times New Roman" w:hAnsi="Times New Roman" w:cs="Times New Roman"/>
          <w:b/>
          <w:lang w:eastAsia="ar-SA"/>
        </w:rPr>
        <w:t>500 zł</w:t>
      </w:r>
      <w:r w:rsidRPr="00D74CA3">
        <w:rPr>
          <w:rFonts w:ascii="Times New Roman" w:eastAsia="Times New Roman" w:hAnsi="Times New Roman" w:cs="Times New Roman"/>
          <w:lang w:eastAsia="ar-SA"/>
        </w:rPr>
        <w:t xml:space="preserve"> licząc za każdy dzień zwłoki ponad termin określony w umowie.</w:t>
      </w:r>
    </w:p>
    <w:p w14:paraId="7B9A9FE7" w14:textId="406EF33A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2. Łączna maksymalna wysokość kar umownych nie może przekraczać 30 % wartości umowy. </w:t>
      </w:r>
    </w:p>
    <w:p w14:paraId="75F569F5" w14:textId="6FE081E3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. Jeżeli kara umowna nie pokryje poniesionej szkody, Zamawiający może dochodzić odszkodowania uzupełniającego na zasadach ogólnych.</w:t>
      </w:r>
    </w:p>
    <w:p w14:paraId="62EEE4BF" w14:textId="47DFD6B3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. Postanowienia umowy dotyczące kar umownych pozostają wiążące dla stron w przypadku 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br/>
        <w:t>odstąpienia od umowy przez którąkolwiek ze stron.</w:t>
      </w:r>
    </w:p>
    <w:p w14:paraId="01CA6043" w14:textId="37552761" w:rsidR="00E14A95" w:rsidRPr="00D74CA3" w:rsidRDefault="001943A2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E14A95" w:rsidRPr="00D74CA3">
        <w:rPr>
          <w:rFonts w:ascii="Times New Roman" w:eastAsia="Times New Roman" w:hAnsi="Times New Roman" w:cs="Times New Roman"/>
          <w:bCs/>
          <w:lang w:eastAsia="ar-SA"/>
        </w:rPr>
        <w:t>Wykonawca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="00E14A95" w:rsidRPr="00D74CA3">
        <w:rPr>
          <w:rFonts w:ascii="Times New Roman" w:eastAsia="Times New Roman" w:hAnsi="Times New Roman" w:cs="Times New Roman"/>
          <w:bCs/>
          <w:lang w:eastAsia="ar-SA"/>
        </w:rPr>
        <w:t>Zamawiający</w:t>
      </w:r>
      <w:r w:rsidR="00E14A95" w:rsidRPr="00D74CA3">
        <w:rPr>
          <w:rFonts w:ascii="Times New Roman" w:eastAsia="Times New Roman" w:hAnsi="Times New Roman" w:cs="Times New Roman"/>
          <w:lang w:eastAsia="ar-SA"/>
        </w:rPr>
        <w:t>.</w:t>
      </w:r>
    </w:p>
    <w:p w14:paraId="4BDB9AE5" w14:textId="77777777" w:rsidR="00E14A95" w:rsidRPr="001723B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2D211A5" w14:textId="6F122DD6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8</w:t>
      </w:r>
    </w:p>
    <w:p w14:paraId="40CD41EA" w14:textId="21748A7A" w:rsidR="00E14A95" w:rsidRPr="00185831" w:rsidRDefault="00E14A95" w:rsidP="001858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Odstąpienie od umowy</w:t>
      </w:r>
    </w:p>
    <w:p w14:paraId="1D6682D4" w14:textId="533EEAB6" w:rsidR="00E14A95" w:rsidRPr="00D74CA3" w:rsidRDefault="00185831" w:rsidP="00E14A95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4"/>
          <w:lang w:eastAsia="zh-CN"/>
        </w:rPr>
        <w:t>1</w:t>
      </w:r>
      <w:r w:rsidR="00E14A95" w:rsidRPr="00D74CA3">
        <w:rPr>
          <w:rFonts w:ascii="Times New Roman" w:eastAsia="Calibri" w:hAnsi="Times New Roman" w:cs="Times New Roman"/>
          <w:spacing w:val="-4"/>
          <w:lang w:eastAsia="zh-CN"/>
        </w:rPr>
        <w:t>. Strony postanawiają, że oprócz przypadków wymienionych w ustawie Kodeks Cywilny przysługuje im prawo</w:t>
      </w:r>
      <w:r w:rsidR="00E14A95" w:rsidRPr="00D74CA3">
        <w:rPr>
          <w:rFonts w:ascii="Times New Roman" w:eastAsia="Calibri" w:hAnsi="Times New Roman" w:cs="Times New Roman"/>
          <w:lang w:eastAsia="zh-CN"/>
        </w:rPr>
        <w:t xml:space="preserve"> do odstąpienia od umowy w terminie 30 dni od powzięcia wiadomości o opisanych poniżej okolicznościach</w:t>
      </w:r>
    </w:p>
    <w:p w14:paraId="00B5CA2C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1) Zamawiający może odstąpić od umowy:</w:t>
      </w:r>
    </w:p>
    <w:p w14:paraId="5919B494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a) 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A316D41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b) </w:t>
      </w:r>
      <w:r w:rsidRPr="00D74CA3">
        <w:rPr>
          <w:rFonts w:ascii="Times New Roman" w:eastAsia="Times New Roman" w:hAnsi="Times New Roman" w:cs="Times New Roman"/>
          <w:spacing w:val="-8"/>
          <w:lang w:eastAsia="zh-CN"/>
        </w:rPr>
        <w:t>Wykonawca rozwiązał firmę lub utracił uprawnienia do prowadzenia działalności gospodarczej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w zakresie objętym zamówieniem,</w:t>
      </w:r>
    </w:p>
    <w:p w14:paraId="5E7D5E61" w14:textId="2924DC4C" w:rsidR="00E14A95" w:rsidRPr="00702F17" w:rsidRDefault="00E14A95" w:rsidP="00702F1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4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c) </w:t>
      </w: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Wykonawca jest w zwłoce w wydaniu towaru lub usunięciu stwierdzonych wad, braków lub niezgodności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towaru z umową o 5 dni roboczych ponad terminy określone w umowie</w:t>
      </w:r>
      <w:r w:rsidR="001C0BA0" w:rsidRPr="00D74CA3">
        <w:rPr>
          <w:rFonts w:ascii="Times New Roman" w:eastAsia="Times New Roman" w:hAnsi="Times New Roman" w:cs="Times New Roman"/>
          <w:spacing w:val="-4"/>
          <w:lang w:eastAsia="zh-CN"/>
        </w:rPr>
        <w:t>,</w:t>
      </w:r>
    </w:p>
    <w:p w14:paraId="0A9A9B5D" w14:textId="77777777" w:rsidR="00E14A95" w:rsidRPr="00D74CA3" w:rsidRDefault="00E14A95" w:rsidP="00E14A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>2) Wykonawca może odstąpić od umowy jeżeli:</w:t>
      </w:r>
    </w:p>
    <w:p w14:paraId="6846F661" w14:textId="77777777" w:rsidR="00E14A95" w:rsidRPr="00D74CA3" w:rsidRDefault="00E14A95" w:rsidP="00E14A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lang w:eastAsia="zh-CN"/>
        </w:rPr>
        <w:t xml:space="preserve">Zamawiający jest w zwłoce z uiszczeniem należności na rzecz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Wykonawcy 2 miesiące ponad termin płatności faktury i pomimo dodatkowego wezwania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listem poleconym odmawia uiszczenia należności.</w:t>
      </w:r>
    </w:p>
    <w:p w14:paraId="0566DEE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Calibri" w:hAnsi="Times New Roman" w:cs="Times New Roman"/>
          <w:lang w:eastAsia="zh-CN"/>
        </w:rPr>
        <w:t>3. Odstąpienie od umowy powinno nastąpić w formie pisemnej pod rygorem nieważności i powinno zawierać uzasadnienie</w:t>
      </w:r>
      <w:r w:rsidRPr="00D74CA3">
        <w:rPr>
          <w:rFonts w:ascii="Times New Roman" w:eastAsia="Calibri" w:hAnsi="Times New Roman" w:cs="Times New Roman"/>
          <w:spacing w:val="-4"/>
          <w:lang w:eastAsia="zh-CN"/>
        </w:rPr>
        <w:t xml:space="preserve">. </w:t>
      </w:r>
      <w:r w:rsidRPr="00D74CA3">
        <w:rPr>
          <w:rFonts w:ascii="Times New Roman" w:eastAsia="Calibri" w:hAnsi="Times New Roman" w:cs="Times New Roman"/>
          <w:lang w:eastAsia="zh-CN"/>
        </w:rPr>
        <w:t>Uprawnienie do odstąpienia nie pozbawia prawa do naliczenia kar umownych przewidzianych umową.</w:t>
      </w:r>
    </w:p>
    <w:p w14:paraId="5681FA77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eastAsia="zh-CN"/>
        </w:rPr>
        <w:t>4. Przed wykonaniem prawa odstąpienia od umowy, strona zamierzająca odstąpić od umowy wyznaczy</w:t>
      </w:r>
      <w:r w:rsidRPr="00D74CA3">
        <w:rPr>
          <w:rFonts w:ascii="Times New Roman" w:eastAsia="Times New Roman" w:hAnsi="Times New Roman" w:cs="Times New Roman"/>
          <w:lang w:eastAsia="zh-CN"/>
        </w:rPr>
        <w:t xml:space="preserve"> pisemnie drugiej stronie stosowny termin na usunięcie naruszeń lub usunięcie ich przyczyn, </w:t>
      </w:r>
      <w:r w:rsidRPr="00D74CA3">
        <w:rPr>
          <w:rFonts w:ascii="Times New Roman" w:eastAsia="Times New Roman" w:hAnsi="Times New Roman" w:cs="Times New Roman"/>
          <w:spacing w:val="-4"/>
          <w:lang w:eastAsia="zh-CN"/>
        </w:rPr>
        <w:t>który nie może być jednakże dłuższy niż 5 dni kalendarzowych od dnia otrzymania zawiadomienia.</w:t>
      </w:r>
    </w:p>
    <w:p w14:paraId="6C2751B0" w14:textId="7E6DC520" w:rsidR="00E14A95" w:rsidRPr="001723B3" w:rsidRDefault="00E14A95" w:rsidP="0048229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zh-CN"/>
        </w:rPr>
      </w:pPr>
    </w:p>
    <w:p w14:paraId="3B75D0E3" w14:textId="5F18D1B6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§ 9</w:t>
      </w:r>
    </w:p>
    <w:p w14:paraId="31DB695C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74CA3">
        <w:rPr>
          <w:rFonts w:ascii="Times New Roman" w:eastAsia="Times New Roman" w:hAnsi="Times New Roman" w:cs="Times New Roman"/>
          <w:b/>
          <w:lang w:eastAsia="zh-CN"/>
        </w:rPr>
        <w:t>Siła wyższa</w:t>
      </w:r>
    </w:p>
    <w:p w14:paraId="4965C08B" w14:textId="77777777" w:rsidR="00E14A95" w:rsidRPr="00D74CA3" w:rsidRDefault="00E14A95" w:rsidP="00E14A95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Strony niniejszej umowy będą zwolnione z odpowiedzialności za niewypełnienie swoich zobowiązań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zawartych w umowie, jeżeli okoliczności siły wyższej będą stanowiły przeszkodę w ich wypełnieniu.</w:t>
      </w:r>
    </w:p>
    <w:p w14:paraId="5F987155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Strona może powołać się na okoliczności siły wyższej tylko wtedy, gdy poinformuje ona o tym </w:t>
      </w:r>
      <w:r w:rsidRPr="00D74CA3">
        <w:rPr>
          <w:rFonts w:ascii="Times New Roman" w:eastAsia="Times New Roman" w:hAnsi="Times New Roman" w:cs="Times New Roman"/>
          <w:spacing w:val="-6"/>
          <w:lang w:val="x-none" w:eastAsia="zh-CN"/>
        </w:rPr>
        <w:t>pisemnie drugą stronę w ciągu 3 dni roboczych od powstania tych okoliczności, o ile poinformowanie</w:t>
      </w:r>
      <w:r w:rsidRPr="00D74CA3">
        <w:rPr>
          <w:rFonts w:ascii="Times New Roman" w:eastAsia="Times New Roman" w:hAnsi="Times New Roman" w:cs="Times New Roman"/>
          <w:lang w:val="x-none" w:eastAsia="zh-CN"/>
        </w:rPr>
        <w:t xml:space="preserve"> drugiej strony jest w tym terminie możliwe.</w:t>
      </w:r>
    </w:p>
    <w:p w14:paraId="7640A5BD" w14:textId="77777777" w:rsidR="00E14A95" w:rsidRPr="00D74CA3" w:rsidRDefault="00E14A95" w:rsidP="00E14A95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zh-CN"/>
        </w:rPr>
      </w:pPr>
      <w:r w:rsidRPr="00D74CA3">
        <w:rPr>
          <w:rFonts w:ascii="Times New Roman" w:eastAsia="Times New Roman" w:hAnsi="Times New Roman" w:cs="Times New Roman"/>
          <w:spacing w:val="-10"/>
          <w:lang w:val="x-none" w:eastAsia="zh-CN"/>
        </w:rPr>
        <w:t>Okoliczności zaistnienia siły wyższej muszą zostać udowodnione przez stronę, która się na nie powołuje.</w:t>
      </w:r>
    </w:p>
    <w:p w14:paraId="29233807" w14:textId="77777777" w:rsidR="00E14A95" w:rsidRPr="001723B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47291B77" w14:textId="5A78358B" w:rsidR="00E14A95" w:rsidRPr="00D74CA3" w:rsidRDefault="001943A2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0F0F838B" w14:textId="77777777" w:rsidR="00E14A95" w:rsidRPr="00D74CA3" w:rsidRDefault="00E14A95" w:rsidP="00E14A95">
      <w:pPr>
        <w:suppressAutoHyphens/>
        <w:spacing w:after="0" w:line="240" w:lineRule="auto"/>
        <w:ind w:left="709" w:right="-99" w:hanging="42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D74CA3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613620C5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Strony dopuszczają możliwość zmian umowy w następującym zakresie:</w:t>
      </w:r>
    </w:p>
    <w:p w14:paraId="74940506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lastRenderedPageBreak/>
        <w:t>zmiany osób odpowiedzialnych za realizację umowy,</w:t>
      </w:r>
    </w:p>
    <w:p w14:paraId="6D91A0C0" w14:textId="77777777" w:rsidR="00E14A95" w:rsidRPr="00D74CA3" w:rsidRDefault="00E14A95" w:rsidP="00E14A95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danych teleadresowych,</w:t>
      </w:r>
    </w:p>
    <w:p w14:paraId="16B0D7CA" w14:textId="155C91C2" w:rsidR="00E14A95" w:rsidRPr="001C1E7E" w:rsidRDefault="00E14A95" w:rsidP="001C1E7E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zmiany przywoływanych 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w przedmiotowej umowie </w:t>
      </w:r>
      <w:r w:rsidRPr="00D74CA3">
        <w:rPr>
          <w:rFonts w:ascii="Times New Roman" w:eastAsia="Times New Roman" w:hAnsi="Times New Roman" w:cs="Times New Roman"/>
          <w:lang w:eastAsia="ar-SA"/>
        </w:rPr>
        <w:t>ustaw oraz rozporządzeń</w:t>
      </w:r>
    </w:p>
    <w:p w14:paraId="19530D0B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Zmiany wysokości należnego wynagrodzenia w odniesieniu do zobowiązań niezrealizowanych w przypadku:</w:t>
      </w:r>
    </w:p>
    <w:p w14:paraId="22281C5D" w14:textId="77777777" w:rsidR="00E14A95" w:rsidRPr="00D74CA3" w:rsidRDefault="00E14A95" w:rsidP="00E14A9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przypadku ustawowej zmiany obowiązujących stawek podatku VAT w odniesieniu do asortymentu objętego umową.</w:t>
      </w:r>
    </w:p>
    <w:p w14:paraId="77D4EC8E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 xml:space="preserve">- jeżeli zmiany te będą miały wpływ na koszty wykonania umowy i Wykonawca w sposób obiektywny udowodni ich wielkość. </w:t>
      </w:r>
    </w:p>
    <w:p w14:paraId="3E83FC72" w14:textId="77777777" w:rsidR="00E14A95" w:rsidRPr="00D74CA3" w:rsidRDefault="00E14A95" w:rsidP="00E14A9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zmiany umowy wymagają uprzedniej (tj. przed ich dokonaniem) pisemnej zgody Zamawiającego i dokonywane będą w formie pisemnej (aneksu) pod rygorem nieważności, za wyjątkiem zmian o których mowa w ust 1 pkt a) - c) dla których skuteczności wystarczające jest jednostronne pisemne oświadczenie strony.</w:t>
      </w:r>
    </w:p>
    <w:p w14:paraId="68787ACD" w14:textId="77777777" w:rsidR="00E14A95" w:rsidRPr="001723B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10BFF0F" w14:textId="3B09E3E4" w:rsidR="00E14A95" w:rsidRPr="00D74CA3" w:rsidRDefault="001943A2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11</w:t>
      </w:r>
    </w:p>
    <w:p w14:paraId="7444D490" w14:textId="77777777" w:rsidR="00E14A95" w:rsidRPr="00D74CA3" w:rsidRDefault="00E14A95" w:rsidP="00E14A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74CA3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14:paraId="127B8482" w14:textId="11A89E6E" w:rsidR="00E14A95" w:rsidRPr="001C1E7E" w:rsidRDefault="00E14A95" w:rsidP="001C1E7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 sprawach nie uregulowanych w nini</w:t>
      </w:r>
      <w:r w:rsidR="001C1E7E">
        <w:rPr>
          <w:rFonts w:ascii="Times New Roman" w:eastAsia="Times New Roman" w:hAnsi="Times New Roman" w:cs="Times New Roman"/>
          <w:lang w:eastAsia="ar-SA"/>
        </w:rPr>
        <w:t xml:space="preserve">ejszej umowie mają zastosowanie </w:t>
      </w:r>
      <w:r w:rsidRPr="001C1E7E">
        <w:rPr>
          <w:rFonts w:ascii="Times New Roman" w:eastAsia="Times New Roman" w:hAnsi="Times New Roman" w:cs="Times New Roman"/>
          <w:lang w:eastAsia="ar-SA"/>
        </w:rPr>
        <w:t>właściwe przepisy ustawy z 23 kwietnia 1964 r. Kodeks Cywilny (Dz</w:t>
      </w:r>
      <w:r w:rsidR="001C1E7E" w:rsidRPr="001C1E7E">
        <w:rPr>
          <w:rFonts w:ascii="Times New Roman" w:eastAsia="Times New Roman" w:hAnsi="Times New Roman" w:cs="Times New Roman"/>
          <w:lang w:eastAsia="ar-SA"/>
        </w:rPr>
        <w:t>. U. z 2020 poz. 1740</w:t>
      </w:r>
      <w:r w:rsidR="00185831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="001C1E7E" w:rsidRPr="001C1E7E">
        <w:rPr>
          <w:rFonts w:ascii="Times New Roman" w:eastAsia="Times New Roman" w:hAnsi="Times New Roman" w:cs="Times New Roman"/>
          <w:lang w:eastAsia="ar-SA"/>
        </w:rPr>
        <w:t xml:space="preserve">). </w:t>
      </w:r>
    </w:p>
    <w:p w14:paraId="27971AC3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Wszelkie sprawy sporne wynikłe na tle realizacji niniejszej umowy strony będą starały się rozstrzygać polubownie. W razie braku porozumienia sprawy sporne rozstrzygać będzie właściwy Sąd powszechny w Kielcach.</w:t>
      </w:r>
    </w:p>
    <w:p w14:paraId="6AEA72C5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3F41D7CB" w14:textId="77777777" w:rsidR="00E14A95" w:rsidRPr="00D74CA3" w:rsidRDefault="00E14A95" w:rsidP="00E14A95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4CA3">
        <w:rPr>
          <w:rFonts w:ascii="Times New Roman" w:eastAsia="Times New Roman" w:hAnsi="Times New Roman" w:cs="Times New Roman"/>
          <w:lang w:eastAsia="ar-SA"/>
        </w:rPr>
        <w:t>Niniejsza umowa została sporządzona w dwóch jednobrzmiących egzemplarzach, jeden dla Zamawiającego i jeden dla Wykonawcy.</w:t>
      </w:r>
    </w:p>
    <w:p w14:paraId="5C0053B2" w14:textId="77777777" w:rsidR="00E14A95" w:rsidRPr="00D74CA3" w:rsidRDefault="00E14A95" w:rsidP="00E14A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E14A95" w:rsidRPr="00D74CA3" w14:paraId="5A006BA7" w14:textId="77777777" w:rsidTr="00B60FE6">
        <w:tc>
          <w:tcPr>
            <w:tcW w:w="4996" w:type="dxa"/>
            <w:shd w:val="clear" w:color="auto" w:fill="auto"/>
          </w:tcPr>
          <w:p w14:paraId="1397C269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4009FB74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74CA3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</w:tc>
      </w:tr>
      <w:tr w:rsidR="00E14A95" w:rsidRPr="00D74CA3" w14:paraId="7A533C53" w14:textId="77777777" w:rsidTr="00B60FE6">
        <w:tc>
          <w:tcPr>
            <w:tcW w:w="4996" w:type="dxa"/>
            <w:shd w:val="clear" w:color="auto" w:fill="auto"/>
          </w:tcPr>
          <w:p w14:paraId="5D2ECFB1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7" w:type="dxa"/>
            <w:shd w:val="clear" w:color="auto" w:fill="auto"/>
          </w:tcPr>
          <w:p w14:paraId="67E293F6" w14:textId="77777777" w:rsidR="00E14A95" w:rsidRPr="00D74CA3" w:rsidRDefault="00E14A95" w:rsidP="00E14A9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63E34EF" w14:textId="77777777" w:rsidR="00E14A95" w:rsidRPr="00D74CA3" w:rsidRDefault="00E14A95" w:rsidP="00E14A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42575A" w14:textId="77777777" w:rsidR="00827528" w:rsidRPr="00D74CA3" w:rsidRDefault="00827528">
      <w:pPr>
        <w:rPr>
          <w:rFonts w:ascii="Times New Roman" w:hAnsi="Times New Roman" w:cs="Times New Roman"/>
        </w:rPr>
      </w:pPr>
    </w:p>
    <w:sectPr w:rsidR="00827528" w:rsidRPr="00D74CA3" w:rsidSect="009120B6">
      <w:headerReference w:type="default" r:id="rId9"/>
      <w:footerReference w:type="default" r:id="rId10"/>
      <w:pgSz w:w="11906" w:h="16838"/>
      <w:pgMar w:top="803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BD3E" w14:textId="77777777" w:rsidR="00F20317" w:rsidRDefault="00F20317" w:rsidP="00E14A95">
      <w:pPr>
        <w:spacing w:after="0" w:line="240" w:lineRule="auto"/>
      </w:pPr>
      <w:r>
        <w:separator/>
      </w:r>
    </w:p>
  </w:endnote>
  <w:endnote w:type="continuationSeparator" w:id="0">
    <w:p w14:paraId="0B23047E" w14:textId="77777777" w:rsidR="00F20317" w:rsidRDefault="00F20317" w:rsidP="00E1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686E" w14:textId="2C32AB10" w:rsidR="00B3417A" w:rsidRDefault="00E14A95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81AD88" wp14:editId="5C00F7E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2E40" w14:textId="77777777" w:rsidR="00B3417A" w:rsidRDefault="00745F9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120B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1AD88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0;margin-top:.05pt;width:5.85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9/jQ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Nd/73+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14:paraId="05CA2E40" w14:textId="77777777" w:rsidR="00B3417A" w:rsidRDefault="00745F9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120B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4CD1" w14:textId="77777777" w:rsidR="00F20317" w:rsidRDefault="00F20317" w:rsidP="00E14A95">
      <w:pPr>
        <w:spacing w:after="0" w:line="240" w:lineRule="auto"/>
      </w:pPr>
      <w:r>
        <w:separator/>
      </w:r>
    </w:p>
  </w:footnote>
  <w:footnote w:type="continuationSeparator" w:id="0">
    <w:p w14:paraId="0FB793EA" w14:textId="77777777" w:rsidR="00F20317" w:rsidRDefault="00F20317" w:rsidP="00E1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B96BB" w14:textId="3CC0E6E4" w:rsidR="00BF63C6" w:rsidRPr="008232AF" w:rsidRDefault="00BF63C6" w:rsidP="00BF63C6">
    <w:pPr>
      <w:pStyle w:val="Nagwek"/>
      <w:jc w:val="center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4A448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4" w15:restartNumberingAfterBreak="0">
    <w:nsid w:val="00000008"/>
    <w:multiLevelType w:val="singleLevel"/>
    <w:tmpl w:val="521EB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multilevel"/>
    <w:tmpl w:val="7EF620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</w:abstractNum>
  <w:abstractNum w:abstractNumId="9" w15:restartNumberingAfterBreak="0">
    <w:nsid w:val="00000010"/>
    <w:multiLevelType w:val="singleLevel"/>
    <w:tmpl w:val="83D61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0" w15:restartNumberingAfterBreak="0">
    <w:nsid w:val="0000001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8E1F82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5775954"/>
    <w:multiLevelType w:val="singleLevel"/>
    <w:tmpl w:val="84926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A67745"/>
    <w:multiLevelType w:val="hybridMultilevel"/>
    <w:tmpl w:val="B134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955E7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CC6AE1"/>
    <w:multiLevelType w:val="hybridMultilevel"/>
    <w:tmpl w:val="0C5A4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A1401"/>
    <w:multiLevelType w:val="singleLevel"/>
    <w:tmpl w:val="27AE837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B43EB"/>
    <w:multiLevelType w:val="multilevel"/>
    <w:tmpl w:val="E7380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37F3AF7"/>
    <w:multiLevelType w:val="hybridMultilevel"/>
    <w:tmpl w:val="B62A081C"/>
    <w:lvl w:ilvl="0" w:tplc="A36AA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A246EF"/>
    <w:multiLevelType w:val="singleLevel"/>
    <w:tmpl w:val="02C0E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4" w15:restartNumberingAfterBreak="0">
    <w:nsid w:val="71801A8F"/>
    <w:multiLevelType w:val="hybridMultilevel"/>
    <w:tmpl w:val="5C5E03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0"/>
  </w:num>
  <w:num w:numId="18">
    <w:abstractNumId w:val="24"/>
  </w:num>
  <w:num w:numId="19">
    <w:abstractNumId w:val="22"/>
  </w:num>
  <w:num w:numId="20">
    <w:abstractNumId w:val="13"/>
  </w:num>
  <w:num w:numId="21">
    <w:abstractNumId w:val="14"/>
    <w:lvlOverride w:ilvl="0">
      <w:startOverride w:val="1"/>
    </w:lvlOverride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95"/>
    <w:rsid w:val="000A6B13"/>
    <w:rsid w:val="00111465"/>
    <w:rsid w:val="001723B3"/>
    <w:rsid w:val="00176DE9"/>
    <w:rsid w:val="00185831"/>
    <w:rsid w:val="001943A2"/>
    <w:rsid w:val="001C0BA0"/>
    <w:rsid w:val="001C1E7E"/>
    <w:rsid w:val="001F2E77"/>
    <w:rsid w:val="001F40AA"/>
    <w:rsid w:val="001F696F"/>
    <w:rsid w:val="00203C3E"/>
    <w:rsid w:val="00246D8D"/>
    <w:rsid w:val="0026713C"/>
    <w:rsid w:val="00293FB5"/>
    <w:rsid w:val="002B4566"/>
    <w:rsid w:val="003005FD"/>
    <w:rsid w:val="0034464E"/>
    <w:rsid w:val="00365B00"/>
    <w:rsid w:val="003800DA"/>
    <w:rsid w:val="003A13D9"/>
    <w:rsid w:val="003E7824"/>
    <w:rsid w:val="003F3FB6"/>
    <w:rsid w:val="00415DBC"/>
    <w:rsid w:val="00445224"/>
    <w:rsid w:val="0046156B"/>
    <w:rsid w:val="00482299"/>
    <w:rsid w:val="00486C56"/>
    <w:rsid w:val="004D517F"/>
    <w:rsid w:val="00522F1E"/>
    <w:rsid w:val="00523E5F"/>
    <w:rsid w:val="00541A04"/>
    <w:rsid w:val="00545F4C"/>
    <w:rsid w:val="0056509F"/>
    <w:rsid w:val="005758FE"/>
    <w:rsid w:val="00652EEB"/>
    <w:rsid w:val="006536D5"/>
    <w:rsid w:val="0068774C"/>
    <w:rsid w:val="006D1B1F"/>
    <w:rsid w:val="006F2C0A"/>
    <w:rsid w:val="00702F17"/>
    <w:rsid w:val="00745F95"/>
    <w:rsid w:val="007947AB"/>
    <w:rsid w:val="00794DB0"/>
    <w:rsid w:val="007C6360"/>
    <w:rsid w:val="008232AF"/>
    <w:rsid w:val="00827528"/>
    <w:rsid w:val="00834B01"/>
    <w:rsid w:val="00845DA7"/>
    <w:rsid w:val="008C4E9A"/>
    <w:rsid w:val="009120B6"/>
    <w:rsid w:val="00933255"/>
    <w:rsid w:val="00956DBA"/>
    <w:rsid w:val="00A62E8F"/>
    <w:rsid w:val="00A71067"/>
    <w:rsid w:val="00AA1619"/>
    <w:rsid w:val="00AA22EA"/>
    <w:rsid w:val="00AF480C"/>
    <w:rsid w:val="00B32881"/>
    <w:rsid w:val="00B34D34"/>
    <w:rsid w:val="00B373E5"/>
    <w:rsid w:val="00B570C5"/>
    <w:rsid w:val="00B71A6E"/>
    <w:rsid w:val="00B81A6E"/>
    <w:rsid w:val="00BF63C6"/>
    <w:rsid w:val="00C46615"/>
    <w:rsid w:val="00D21659"/>
    <w:rsid w:val="00D40041"/>
    <w:rsid w:val="00D6075C"/>
    <w:rsid w:val="00D74CA3"/>
    <w:rsid w:val="00D957EA"/>
    <w:rsid w:val="00DB7AB2"/>
    <w:rsid w:val="00DC20A9"/>
    <w:rsid w:val="00E14A95"/>
    <w:rsid w:val="00E2681E"/>
    <w:rsid w:val="00EC0A24"/>
    <w:rsid w:val="00F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DBB10"/>
  <w15:chartTrackingRefBased/>
  <w15:docId w15:val="{07483830-362B-40C4-97EE-20150B4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0A6B13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A95"/>
  </w:style>
  <w:style w:type="paragraph" w:styleId="Nagwek">
    <w:name w:val="header"/>
    <w:basedOn w:val="Normalny"/>
    <w:link w:val="NagwekZnak"/>
    <w:uiPriority w:val="99"/>
    <w:unhideWhenUsed/>
    <w:rsid w:val="00E14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A95"/>
  </w:style>
  <w:style w:type="character" w:styleId="Numerstrony">
    <w:name w:val="page number"/>
    <w:basedOn w:val="Domylnaczcionkaakapitu"/>
    <w:rsid w:val="00E14A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A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D40041"/>
    <w:pPr>
      <w:ind w:left="720"/>
      <w:contextualSpacing/>
    </w:pPr>
  </w:style>
  <w:style w:type="paragraph" w:customStyle="1" w:styleId="WW-Domylnie">
    <w:name w:val="WW-Domyślnie"/>
    <w:rsid w:val="00D400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owowa">
    <w:name w:val="Sowowa"/>
    <w:basedOn w:val="Normalny"/>
    <w:rsid w:val="00794DB0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94DB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DB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A6B1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62AD-62BE-476B-BF17-85642A29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RIwan</cp:lastModifiedBy>
  <cp:revision>15</cp:revision>
  <cp:lastPrinted>2021-04-28T09:23:00Z</cp:lastPrinted>
  <dcterms:created xsi:type="dcterms:W3CDTF">2021-06-11T07:54:00Z</dcterms:created>
  <dcterms:modified xsi:type="dcterms:W3CDTF">2021-10-14T09:35:00Z</dcterms:modified>
</cp:coreProperties>
</file>