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5958" w14:textId="1BD1017E" w:rsidR="0029523E" w:rsidRDefault="0006311A" w:rsidP="000631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EZ/ZP/136/2021/KK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23E" w:rsidRPr="0029523E">
        <w:rPr>
          <w:rFonts w:ascii="Arial" w:hAnsi="Arial" w:cs="Arial"/>
        </w:rPr>
        <w:t>Załącznik nr 2 do zaproszenia</w:t>
      </w:r>
    </w:p>
    <w:p w14:paraId="5A67AEEE" w14:textId="21CAE5EE" w:rsidR="009952F2" w:rsidRDefault="009952F2" w:rsidP="009952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2 do umowy nr …………………</w:t>
      </w:r>
    </w:p>
    <w:p w14:paraId="7FE3A350" w14:textId="77777777" w:rsidR="009952F2" w:rsidRPr="0029523E" w:rsidRDefault="009952F2" w:rsidP="009952F2">
      <w:pPr>
        <w:spacing w:after="0" w:line="240" w:lineRule="auto"/>
        <w:rPr>
          <w:rFonts w:ascii="Arial" w:hAnsi="Arial" w:cs="Arial"/>
        </w:rPr>
      </w:pPr>
    </w:p>
    <w:p w14:paraId="0B3909FD" w14:textId="10A9722D" w:rsidR="0029523E" w:rsidRDefault="0029523E" w:rsidP="0029523E">
      <w:pPr>
        <w:spacing w:after="0" w:line="240" w:lineRule="auto"/>
        <w:jc w:val="center"/>
        <w:rPr>
          <w:rFonts w:ascii="Arial" w:hAnsi="Arial" w:cs="Arial"/>
          <w:b/>
        </w:rPr>
      </w:pPr>
      <w:r w:rsidRPr="0029523E">
        <w:rPr>
          <w:rFonts w:ascii="Arial" w:hAnsi="Arial" w:cs="Arial"/>
          <w:b/>
        </w:rPr>
        <w:t>Opis przedmiotu zamówienia</w:t>
      </w:r>
    </w:p>
    <w:p w14:paraId="4F8DDCB9" w14:textId="77777777" w:rsidR="007E49C2" w:rsidRDefault="007E49C2" w:rsidP="0029523E">
      <w:pPr>
        <w:spacing w:after="0" w:line="240" w:lineRule="auto"/>
        <w:jc w:val="center"/>
        <w:rPr>
          <w:rFonts w:ascii="Arial" w:hAnsi="Arial" w:cs="Arial"/>
          <w:b/>
        </w:rPr>
      </w:pPr>
    </w:p>
    <w:p w14:paraId="0D965FA7" w14:textId="10597DC7" w:rsidR="0029523E" w:rsidRDefault="0029523E" w:rsidP="002952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9C2">
        <w:rPr>
          <w:rFonts w:ascii="Arial" w:hAnsi="Arial" w:cs="Arial"/>
          <w:b/>
          <w:spacing w:val="-4"/>
          <w:u w:val="single"/>
        </w:rPr>
        <w:t>Zadanie 1</w:t>
      </w:r>
      <w:r w:rsidR="00DF7C94" w:rsidRPr="007E49C2">
        <w:rPr>
          <w:rFonts w:ascii="Arial" w:hAnsi="Arial" w:cs="Arial"/>
          <w:b/>
          <w:spacing w:val="-4"/>
          <w:u w:val="single"/>
        </w:rPr>
        <w:t xml:space="preserve"> - </w:t>
      </w:r>
      <w:r w:rsidRPr="007E49C2">
        <w:rPr>
          <w:rFonts w:ascii="Arial" w:hAnsi="Arial" w:cs="Arial"/>
          <w:b/>
          <w:spacing w:val="-4"/>
          <w:u w:val="single"/>
        </w:rPr>
        <w:t>Specyfikacji</w:t>
      </w:r>
      <w:r w:rsidRPr="007E49C2">
        <w:rPr>
          <w:rFonts w:ascii="Arial" w:hAnsi="Arial" w:cs="Arial"/>
          <w:b/>
          <w:u w:val="single"/>
        </w:rPr>
        <w:t xml:space="preserve"> parametrów techniczno – eksploatacyjnych</w:t>
      </w:r>
      <w:r w:rsidR="00DF7C94" w:rsidRPr="007E49C2">
        <w:rPr>
          <w:rFonts w:ascii="Arial" w:hAnsi="Arial" w:cs="Arial"/>
          <w:b/>
          <w:u w:val="single"/>
        </w:rPr>
        <w:t xml:space="preserve"> </w:t>
      </w:r>
      <w:r w:rsidRPr="007E49C2">
        <w:rPr>
          <w:rFonts w:ascii="Arial" w:hAnsi="Arial" w:cs="Arial"/>
          <w:b/>
          <w:u w:val="single"/>
        </w:rPr>
        <w:t>5 szt. zestawów komputerowych</w:t>
      </w:r>
    </w:p>
    <w:p w14:paraId="543AE33B" w14:textId="77777777" w:rsidR="007E49C2" w:rsidRPr="007E49C2" w:rsidRDefault="007E49C2" w:rsidP="0029523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884C58" w14:textId="77777777" w:rsidR="0029523E" w:rsidRPr="0029523E" w:rsidRDefault="0029523E" w:rsidP="0029523E">
      <w:pPr>
        <w:spacing w:after="0" w:line="240" w:lineRule="auto"/>
        <w:rPr>
          <w:rFonts w:ascii="Arial" w:hAnsi="Arial" w:cs="Arial"/>
          <w:b/>
        </w:rPr>
      </w:pPr>
    </w:p>
    <w:p w14:paraId="5CE03AE5" w14:textId="77777777" w:rsidR="0029523E" w:rsidRPr="0029523E" w:rsidRDefault="0029523E" w:rsidP="0029523E">
      <w:pPr>
        <w:spacing w:after="0" w:line="240" w:lineRule="auto"/>
        <w:rPr>
          <w:rFonts w:ascii="Arial" w:hAnsi="Arial" w:cs="Arial"/>
        </w:rPr>
      </w:pPr>
      <w:r w:rsidRPr="0029523E">
        <w:rPr>
          <w:rFonts w:ascii="Arial" w:hAnsi="Arial" w:cs="Arial"/>
          <w:b/>
        </w:rPr>
        <w:t xml:space="preserve">Producent komputerów: </w:t>
      </w:r>
      <w:r w:rsidRPr="0029523E">
        <w:rPr>
          <w:rFonts w:ascii="Arial" w:hAnsi="Arial" w:cs="Arial"/>
          <w:b/>
        </w:rPr>
        <w:tab/>
      </w:r>
      <w:r w:rsidRPr="0029523E">
        <w:rPr>
          <w:rFonts w:ascii="Arial" w:hAnsi="Arial" w:cs="Arial"/>
        </w:rPr>
        <w:t>...................................................................</w:t>
      </w:r>
    </w:p>
    <w:p w14:paraId="214049FF" w14:textId="77777777" w:rsidR="0029523E" w:rsidRPr="0029523E" w:rsidRDefault="0029523E" w:rsidP="0029523E">
      <w:pPr>
        <w:spacing w:after="0" w:line="240" w:lineRule="auto"/>
        <w:rPr>
          <w:rFonts w:ascii="Arial" w:hAnsi="Arial" w:cs="Arial"/>
          <w:b/>
        </w:rPr>
      </w:pPr>
    </w:p>
    <w:p w14:paraId="3A637735" w14:textId="77777777" w:rsidR="0029523E" w:rsidRPr="0029523E" w:rsidRDefault="0029523E" w:rsidP="0029523E">
      <w:pPr>
        <w:spacing w:after="0" w:line="240" w:lineRule="auto"/>
        <w:rPr>
          <w:rFonts w:ascii="Arial" w:hAnsi="Arial" w:cs="Arial"/>
        </w:rPr>
      </w:pPr>
      <w:r w:rsidRPr="0029523E">
        <w:rPr>
          <w:rFonts w:ascii="Arial" w:hAnsi="Arial" w:cs="Arial"/>
          <w:b/>
        </w:rPr>
        <w:t xml:space="preserve">Model/Symbol/Rok produkcji Komputera: </w:t>
      </w:r>
      <w:r w:rsidRPr="0029523E">
        <w:rPr>
          <w:rFonts w:ascii="Arial" w:hAnsi="Arial" w:cs="Arial"/>
          <w:b/>
        </w:rPr>
        <w:tab/>
      </w:r>
      <w:r w:rsidRPr="0029523E">
        <w:rPr>
          <w:rFonts w:ascii="Arial" w:hAnsi="Arial" w:cs="Arial"/>
        </w:rPr>
        <w:t>...................................................................</w:t>
      </w:r>
    </w:p>
    <w:p w14:paraId="41B29C6B" w14:textId="77777777" w:rsidR="00167D57" w:rsidRPr="00C56D35" w:rsidRDefault="00167D57" w:rsidP="002952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7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1710"/>
        <w:gridCol w:w="7788"/>
        <w:gridCol w:w="3685"/>
      </w:tblGrid>
      <w:tr w:rsidR="00BA4300" w:rsidRPr="00C56D35" w14:paraId="251AF348" w14:textId="3DA66DA6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8AB9" w14:textId="77777777" w:rsidR="00BA4300" w:rsidRPr="00327077" w:rsidRDefault="00BA4300" w:rsidP="00AD70D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bookmarkStart w:id="0" w:name="_Hlk75774756"/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D078" w14:textId="77777777" w:rsidR="00BA4300" w:rsidRPr="00327077" w:rsidRDefault="00BA4300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Element konfiguracji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6FB4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B6745" w14:textId="77777777" w:rsidR="00BA4300" w:rsidRPr="00C56D35" w:rsidRDefault="0029523E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34C95AA3" w14:textId="0D3FC31F" w:rsidR="0029523E" w:rsidRPr="00C56D35" w:rsidRDefault="0029523E" w:rsidP="0015268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BA4300" w:rsidRPr="00C56D35" w14:paraId="65203101" w14:textId="2BA6F72F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F53F" w14:textId="0FB58CC8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4AFA" w14:textId="77777777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Procesor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3188" w14:textId="609396B5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min.6-rdzeniowy, uzyskujący w teście PassMark CPU Mark wynik min. 12300 punktów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582FE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0" w:rsidRPr="00C56D35" w14:paraId="3B425C12" w14:textId="345F179A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4E448" w14:textId="4E326ECF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66DBC" w14:textId="77777777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Pamięć operacyjna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7508" w14:textId="46A44C1B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zainstalowane 8GB DDR4 2666MHz, max. wielkość pamięci 64GB, jeden slot wolny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1933CE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1D89DABB" w14:textId="44E53CE7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DFCC" w14:textId="7FD1CAEB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09D54" w14:textId="77777777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Dyski pamięci masowej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0820C" w14:textId="3715AA7F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min. SSD 256 GB - PCI Express - M.2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5E464E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3B1B7366" w14:textId="20BBF6C1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FFA4" w14:textId="2E62A3C4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09E6" w14:textId="77777777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Karta graficzna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C95CB" w14:textId="60FE4122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Intel UHD Graphics 630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F60A7A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03294543" w14:textId="2AFCC549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E40D" w14:textId="19315C90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91F4" w14:textId="1129469E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FF34" w14:textId="4C5CD232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Nagrywarka DVD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2948A0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567AD07C" w14:textId="50D40A6D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C6DF" w14:textId="15B8C94C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4474F" w14:textId="4782F72C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Praca w sieci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7A91" w14:textId="1B11A65C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Gigabit Ethernet, 802.11 ac, Bluetooth 4.0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0CB71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0" w:rsidRPr="00C56D35" w14:paraId="4DF48D45" w14:textId="40A991B5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E115C" w14:textId="6D0F18F0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A69A" w14:textId="7C3ED914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Porty / złącza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5D4F" w14:textId="77777777" w:rsidR="00BA4300" w:rsidRPr="00C56D35" w:rsidRDefault="00BA4300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1 x LAN (Gigabit Ethernet) - RJ-45</w:t>
            </w:r>
          </w:p>
          <w:p w14:paraId="79E968FA" w14:textId="28C8FBF5" w:rsidR="00BA4300" w:rsidRPr="00C56D35" w:rsidRDefault="00BA4300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 xml:space="preserve">4 x USB 3.2 Gen 1 </w:t>
            </w:r>
          </w:p>
          <w:p w14:paraId="0A6D3164" w14:textId="4176B6A1" w:rsidR="00BA4300" w:rsidRPr="00C56D35" w:rsidRDefault="00BA4300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 xml:space="preserve">4 x USB 2.0 </w:t>
            </w:r>
          </w:p>
          <w:p w14:paraId="1A0C7277" w14:textId="77777777" w:rsidR="00BA4300" w:rsidRPr="00C56D35" w:rsidRDefault="00BA4300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1 x wyjście/wejście liniowe audio</w:t>
            </w:r>
          </w:p>
          <w:p w14:paraId="6A900E5A" w14:textId="77777777" w:rsidR="00BA4300" w:rsidRPr="00C56D35" w:rsidRDefault="00BA4300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1 x wyjście VGA</w:t>
            </w:r>
          </w:p>
          <w:p w14:paraId="65A033EA" w14:textId="272B4772" w:rsidR="00BA4300" w:rsidRPr="00C56D35" w:rsidRDefault="00BA4300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Wyjście HDMI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796B5" w14:textId="77777777" w:rsidR="00BA4300" w:rsidRPr="00C56D35" w:rsidRDefault="00BA4300" w:rsidP="00AB41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0" w:rsidRPr="00C56D35" w14:paraId="6517000D" w14:textId="096D8250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65EA9" w14:textId="773C8F18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2EF7" w14:textId="232BD112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 xml:space="preserve">Typ obudowy 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B510" w14:textId="3E104021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Small Form Factor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CE166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44B84D16" w14:textId="59CFD195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9D960" w14:textId="694A78BD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0BDE" w14:textId="5E337DA7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Waga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353E" w14:textId="6AC644CF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Max. 5kg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81E91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4C508B36" w14:textId="10A96790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DEB4" w14:textId="4556A108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751D" w14:textId="5ADCF548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 xml:space="preserve">Bezpieczeństwo 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8539" w14:textId="16B4F487" w:rsidR="00BA4300" w:rsidRPr="00C56D35" w:rsidRDefault="00BA4300" w:rsidP="008B17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Gniazdo bezpieczeństwa Kensington , TPM 2.0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F6AC58" w14:textId="77777777" w:rsidR="00BA4300" w:rsidRPr="00C56D35" w:rsidRDefault="00BA4300" w:rsidP="00AB4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00" w:rsidRPr="00C56D35" w14:paraId="780670C9" w14:textId="0B3E8C2E" w:rsidTr="00DA393D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D8E7" w14:textId="0A71701D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D4DC" w14:textId="77777777" w:rsidR="00BA4300" w:rsidRPr="00327077" w:rsidRDefault="00BA4300" w:rsidP="0015268C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System operacyjny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EFCD" w14:textId="3FBF7985" w:rsidR="00802C79" w:rsidRPr="000907AE" w:rsidRDefault="00802C79" w:rsidP="00DA393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907AE">
              <w:rPr>
                <w:rFonts w:ascii="Arial" w:hAnsi="Arial" w:cs="Arial"/>
                <w:sz w:val="20"/>
                <w:szCs w:val="20"/>
              </w:rPr>
              <w:t>Zainstalowany system operacyjny co najmniej Windows 10 Pro 64-bitowy</w:t>
            </w:r>
            <w:r w:rsidR="00DA3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7AE">
              <w:rPr>
                <w:rFonts w:ascii="Arial" w:hAnsi="Arial" w:cs="Arial"/>
                <w:sz w:val="20"/>
                <w:szCs w:val="20"/>
              </w:rPr>
              <w:t>w polskiej wersji językowej lub system równoważny wraz z nośnikiem instalacyjnym.</w:t>
            </w:r>
          </w:p>
          <w:p w14:paraId="1F2047F1" w14:textId="77777777" w:rsidR="00802C79" w:rsidRPr="000907AE" w:rsidRDefault="00802C79" w:rsidP="000907AE">
            <w:pPr>
              <w:spacing w:after="0" w:line="240" w:lineRule="auto"/>
              <w:ind w:right="601"/>
              <w:rPr>
                <w:rFonts w:ascii="Arial" w:hAnsi="Arial" w:cs="Arial"/>
                <w:sz w:val="20"/>
                <w:szCs w:val="20"/>
              </w:rPr>
            </w:pPr>
            <w:r w:rsidRPr="000907AE">
              <w:rPr>
                <w:rFonts w:ascii="Arial" w:hAnsi="Arial" w:cs="Arial"/>
                <w:sz w:val="20"/>
                <w:szCs w:val="20"/>
              </w:rPr>
              <w:t xml:space="preserve">Klucz licencyjny systemu musi być zapisany trwale w BIOS i umożliwiać jego instalację bez potrzeby ręcznego wpisywania klucza licencyjnego. </w:t>
            </w:r>
          </w:p>
          <w:p w14:paraId="3474B26E" w14:textId="77777777" w:rsidR="00802C79" w:rsidRPr="000907AE" w:rsidRDefault="00802C79" w:rsidP="000907AE">
            <w:pPr>
              <w:spacing w:after="0" w:line="240" w:lineRule="auto"/>
              <w:ind w:right="60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907AE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Zamawiający nie dopuszcza zaoferowania systemu operacyjnego pochodzącego z rynku wtórnego, reaktywowanego systemu.</w:t>
            </w:r>
            <w:r w:rsidRPr="000907A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7BEE038B" w14:textId="77777777" w:rsidR="00802C79" w:rsidRPr="000907AE" w:rsidRDefault="00802C79" w:rsidP="000907AE">
            <w:pPr>
              <w:spacing w:after="0" w:line="240" w:lineRule="auto"/>
              <w:ind w:right="601"/>
              <w:rPr>
                <w:rFonts w:ascii="Arial" w:hAnsi="Arial" w:cs="Arial"/>
                <w:sz w:val="20"/>
                <w:szCs w:val="20"/>
              </w:rPr>
            </w:pPr>
            <w:r w:rsidRPr="000907AE">
              <w:rPr>
                <w:rFonts w:ascii="Arial" w:hAnsi="Arial" w:cs="Arial"/>
                <w:sz w:val="20"/>
                <w:szCs w:val="20"/>
              </w:rPr>
              <w:t>System równoważny musi spełniać następujące wymagania poprzez wbudowane mechanizmy, bez użycia dodatkowych aplikacji:</w:t>
            </w:r>
          </w:p>
          <w:p w14:paraId="750AE6AD" w14:textId="4F247C1D" w:rsidR="00802C79" w:rsidRPr="000907AE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Dostępne dwa rodzaje graficznego interfejsu użytkownika:</w:t>
            </w:r>
          </w:p>
          <w:p w14:paraId="3E406C5D" w14:textId="03013C7E" w:rsidR="00802C79" w:rsidRPr="000907AE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Klasyczny, umożliwiający obsługę przy pomocy klawiatury i myszy,</w:t>
            </w:r>
          </w:p>
          <w:p w14:paraId="411E6DB3" w14:textId="77777777" w:rsidR="004007C7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Dotykowy umożliwiający sterowanie dotykiem na urządzeniach typu tablet </w:t>
            </w:r>
          </w:p>
          <w:p w14:paraId="488A0CD1" w14:textId="6F6B4D28" w:rsidR="00802C79" w:rsidRPr="000907AE" w:rsidRDefault="004007C7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lub monitorach dotykowych.</w:t>
            </w:r>
          </w:p>
          <w:p w14:paraId="241EC62F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Interfejsy użytkownika dostępne w wielu językach do wyboru 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 tym polskim </w:t>
            </w:r>
          </w:p>
          <w:p w14:paraId="731A9061" w14:textId="20A0032B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i angielskim.</w:t>
            </w:r>
          </w:p>
          <w:p w14:paraId="2E967617" w14:textId="77777777" w:rsidR="004007C7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Zlokalizowane w języku polskim, co najmniej następujące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elementy: menu, </w:t>
            </w:r>
          </w:p>
          <w:p w14:paraId="5D21CD00" w14:textId="35CA3A0B" w:rsidR="00802C79" w:rsidRPr="000907AE" w:rsidRDefault="004007C7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odtwarzacz multimediów, pomoc, komunikaty systemowe. </w:t>
            </w:r>
          </w:p>
          <w:p w14:paraId="74C26B43" w14:textId="6F078FE9" w:rsidR="00802C79" w:rsidRPr="000907AE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Wbudowany system pomocy w języku polskim.</w:t>
            </w:r>
          </w:p>
          <w:p w14:paraId="6199E99E" w14:textId="3BD71634" w:rsidR="00802C79" w:rsidRPr="000907AE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Graficzne środowisko instalacji i konfiguracji dostępne w języku polskim.</w:t>
            </w:r>
          </w:p>
          <w:p w14:paraId="01E64BB2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Funkcje związane z obsługą komputerów typu tablet,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 wbudowanym modułem </w:t>
            </w:r>
          </w:p>
          <w:p w14:paraId="68A42B09" w14:textId="0D6F6D3A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„uczenia się” pisma użytkownika – obsługa języka polskiego.</w:t>
            </w:r>
          </w:p>
          <w:p w14:paraId="7C216AC9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Funkcjonalność rozpoznawania mowy, pozwalającą na sterowanie komputerem </w:t>
            </w:r>
          </w:p>
          <w:p w14:paraId="7D13F3E6" w14:textId="1E336C9A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głosowo, wraz z modułem „uczenia się” głosu użytkownika.</w:t>
            </w:r>
          </w:p>
          <w:p w14:paraId="54BDC3BD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dokonywania bezpłatnych aktualizacji i poprawek w ramach wersji </w:t>
            </w:r>
          </w:p>
          <w:p w14:paraId="7D49F837" w14:textId="77777777" w:rsidR="00DA393D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systemu operacyjnego poprzez Internet, </w:t>
            </w:r>
            <w:r w:rsidR="00090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mechanizmem udostępnianym przez </w:t>
            </w:r>
          </w:p>
          <w:p w14:paraId="6F4DDD51" w14:textId="77777777" w:rsidR="00DA393D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producenta systemu </w:t>
            </w:r>
            <w:r w:rsidR="00090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 możliwością wyboru instalowanych poprawek oraz </w:t>
            </w:r>
          </w:p>
          <w:p w14:paraId="0180B386" w14:textId="2478589D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mechanizmem sprawdzającym, które z poprawek są potrzebne.</w:t>
            </w:r>
          </w:p>
          <w:p w14:paraId="28D2C34E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dokonywania aktualizacji i poprawek systemu poprzez mechanizm </w:t>
            </w:r>
          </w:p>
          <w:p w14:paraId="4173BD9F" w14:textId="28F2FBB1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zarządzany przez administratora systemu Zamawiającego.</w:t>
            </w:r>
          </w:p>
          <w:p w14:paraId="05B038E1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Dostępność bezpłatnych biuletynów bezpieczeństwa związanych z działaniem </w:t>
            </w:r>
          </w:p>
          <w:p w14:paraId="103E6178" w14:textId="2EA4EC36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systemu operacyjnego.</w:t>
            </w:r>
          </w:p>
          <w:p w14:paraId="7E02E838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Wbudowana zapora internetowa (firewall) dla ochrony połączeń internetowych; </w:t>
            </w:r>
          </w:p>
          <w:p w14:paraId="191D5AAF" w14:textId="77777777" w:rsidR="00DA393D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zintegrowana z systemem konsola do zarządzania ustawieniami zapory i regułami </w:t>
            </w:r>
          </w:p>
          <w:p w14:paraId="442DFC54" w14:textId="54AF0D87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IP v4 i v6. </w:t>
            </w:r>
          </w:p>
          <w:p w14:paraId="7474C48C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Wbudowane mechanizmy ochrony antywirusowej i przeciw złośliwemu </w:t>
            </w:r>
          </w:p>
          <w:p w14:paraId="33360426" w14:textId="66460A94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oprogramowaniu z zapewnionymi bezpłatnymi aktualizacjami.</w:t>
            </w:r>
          </w:p>
          <w:p w14:paraId="24B12E40" w14:textId="77777777" w:rsidR="004007C7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Wsparcie dla większości powszechnie używanych urządzeń peryferyjnych </w:t>
            </w:r>
          </w:p>
          <w:p w14:paraId="3A49F348" w14:textId="726D8CD1" w:rsidR="00802C79" w:rsidRPr="000907AE" w:rsidRDefault="004007C7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(drukarek, urządzeń sieciowych, standardów USB, Plug&amp;Play, Wi-Fi).</w:t>
            </w:r>
          </w:p>
          <w:p w14:paraId="160481FF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14.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Funkcjonalność automatycznej zmiany domyślnej drukarki w zależności od sieci, </w:t>
            </w:r>
          </w:p>
          <w:p w14:paraId="4206E3F4" w14:textId="3B4FABC7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do której podłączony jest komputer.</w:t>
            </w:r>
          </w:p>
          <w:p w14:paraId="210007F9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zarządzania stacją roboczą poprzez polityki grupowe – przez politykę </w:t>
            </w:r>
          </w:p>
          <w:p w14:paraId="3CF15161" w14:textId="77777777" w:rsidR="00DA393D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rozumiemy zestaw reguł definiujących lub ograniczających funkcjonalność </w:t>
            </w:r>
          </w:p>
          <w:p w14:paraId="1D63D678" w14:textId="776F7DE8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systemu lub aplikacji.</w:t>
            </w:r>
          </w:p>
          <w:p w14:paraId="757CC570" w14:textId="77777777" w:rsidR="004007C7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Rozbudowane, definiowalne polityki bezpieczeństwa – polityki dla systemu </w:t>
            </w:r>
          </w:p>
          <w:p w14:paraId="1A27705E" w14:textId="3D76050E" w:rsidR="00802C79" w:rsidRPr="000907AE" w:rsidRDefault="004007C7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operacyjnego i dla wskazanych aplikacji.</w:t>
            </w:r>
          </w:p>
          <w:p w14:paraId="6963184F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zdalnej automatycznej instalacji, konfiguracji, administrowania oraz </w:t>
            </w:r>
          </w:p>
          <w:p w14:paraId="0414749D" w14:textId="77777777" w:rsidR="00DA393D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aktualizowania systemu, zgodnie z określonymi uprawnieniami poprzez polityki </w:t>
            </w:r>
          </w:p>
          <w:p w14:paraId="760E9785" w14:textId="56FA281A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grupowe.   </w:t>
            </w:r>
          </w:p>
          <w:p w14:paraId="311F7398" w14:textId="77777777" w:rsidR="00DA393D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Zabezpieczony hasłem hierarchiczny dostęp do systemu, konta i profile </w:t>
            </w:r>
          </w:p>
          <w:p w14:paraId="6239CB18" w14:textId="77777777" w:rsidR="00DA393D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użytkowników zarządzane zdalnie; praca systemu w trybie ochrony kont </w:t>
            </w:r>
          </w:p>
          <w:p w14:paraId="28D7AD33" w14:textId="68A24F0F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użytkowników.</w:t>
            </w:r>
          </w:p>
          <w:p w14:paraId="7E716D66" w14:textId="77777777" w:rsidR="004007C7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Zintegrowany z systemem moduł wyszukiwania informacji (plików różnego </w:t>
            </w:r>
          </w:p>
          <w:p w14:paraId="141C40F8" w14:textId="77777777" w:rsidR="00DA393D" w:rsidRDefault="004007C7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typu, tekstów, metadanych) dostępny z kilku poziomów: poziom menu, poziom </w:t>
            </w:r>
          </w:p>
          <w:p w14:paraId="71432D50" w14:textId="77777777" w:rsidR="00DA393D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otwartego okna systemu operacyjnego; system wyszukiwania oparty na </w:t>
            </w:r>
          </w:p>
          <w:p w14:paraId="751C35F2" w14:textId="6485A2B3" w:rsidR="00802C79" w:rsidRPr="000907AE" w:rsidRDefault="00DA393D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konfigurowalnym przez użytkownika module indeksacji zasobów lokalnych.</w:t>
            </w:r>
          </w:p>
          <w:p w14:paraId="75B75BF3" w14:textId="77777777" w:rsidR="004007C7" w:rsidRDefault="000907AE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Zintegrowany z systemem operacyjnym moduł synchronizacji komputera z </w:t>
            </w:r>
          </w:p>
          <w:p w14:paraId="564E7C80" w14:textId="49B1093D" w:rsidR="00802C79" w:rsidRPr="000907AE" w:rsidRDefault="004007C7" w:rsidP="000907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urządzeniami zewnętrznymi.  </w:t>
            </w:r>
          </w:p>
          <w:p w14:paraId="1C0B1072" w14:textId="073B6504" w:rsidR="00802C79" w:rsidRPr="000907AE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</w:t>
            </w:r>
            <w:r w:rsidR="00802C79" w:rsidRPr="00454E3B">
              <w:rPr>
                <w:rFonts w:ascii="Arial" w:hAnsi="Arial" w:cs="Arial"/>
                <w:sz w:val="20"/>
                <w:szCs w:val="20"/>
              </w:rPr>
              <w:t>Obsługa standardu</w:t>
            </w:r>
            <w:r w:rsidR="00802C79" w:rsidRPr="000907AE">
              <w:rPr>
                <w:rFonts w:ascii="Arial" w:hAnsi="Arial" w:cs="Arial"/>
                <w:sz w:val="20"/>
                <w:szCs w:val="20"/>
                <w:lang w:val="en-US"/>
              </w:rPr>
              <w:t xml:space="preserve"> NFC (near field communication).</w:t>
            </w:r>
          </w:p>
          <w:p w14:paraId="55BADB6A" w14:textId="77777777" w:rsidR="004007C7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przystosowania stanowiska dla osób niepełnosprawnych (np. </w:t>
            </w:r>
          </w:p>
          <w:p w14:paraId="6F82A600" w14:textId="79155E70" w:rsidR="00802C79" w:rsidRPr="000907AE" w:rsidRDefault="004007C7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słabo widzących). </w:t>
            </w:r>
          </w:p>
          <w:p w14:paraId="1A4BF439" w14:textId="77777777" w:rsidR="00DA393D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Wsparcie dla IPSEC oparte na politykach – wdrażanie IPSEC oparte na </w:t>
            </w:r>
          </w:p>
          <w:p w14:paraId="02273DDF" w14:textId="32A7B9D6" w:rsidR="00802C79" w:rsidRPr="000907AE" w:rsidRDefault="00DA393D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zestawach reguł definiujących ustawienia zarządzanych w sposób centralny.</w:t>
            </w:r>
          </w:p>
          <w:p w14:paraId="367D4ED5" w14:textId="6951EB21" w:rsidR="00802C79" w:rsidRPr="000907AE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Mechanizmy logowania do domeny w oparciu o:</w:t>
            </w:r>
          </w:p>
          <w:p w14:paraId="00460B6A" w14:textId="730332AF" w:rsidR="00802C79" w:rsidRPr="000907AE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Login i hasło,</w:t>
            </w:r>
          </w:p>
          <w:p w14:paraId="1A30974F" w14:textId="6214CAEC" w:rsidR="00802C79" w:rsidRPr="000907AE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b.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Karty z certyfikatami (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3FBD44BE" w14:textId="77777777" w:rsidR="00DA393D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c.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Wirtualne karty (logowanie w oparciu o certyfikat chroniony poprzez moduł </w:t>
            </w:r>
          </w:p>
          <w:p w14:paraId="55297536" w14:textId="67BDB763" w:rsidR="00802C79" w:rsidRPr="000907AE" w:rsidRDefault="00DA393D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TPM).</w:t>
            </w:r>
          </w:p>
          <w:p w14:paraId="328273B6" w14:textId="423BB8EA" w:rsidR="00802C79" w:rsidRPr="000907AE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Mechanizmy wieloelementowego uwierzytelniania.</w:t>
            </w:r>
          </w:p>
          <w:p w14:paraId="10825885" w14:textId="77777777" w:rsidR="00DA393D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Wsparcie wbudowanej zapory ogniowej dla Internet 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Key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 Exchange v. 2 (IKEv2) </w:t>
            </w:r>
          </w:p>
          <w:p w14:paraId="519DEA07" w14:textId="204B99C8" w:rsidR="00802C79" w:rsidRPr="000907AE" w:rsidRDefault="00DA393D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dla warstwy transportowej 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IPsec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E21E14" w14:textId="77777777" w:rsidR="00DA393D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Wbudowane narzędzia służące do administracji, do wykonywania kopii </w:t>
            </w:r>
          </w:p>
          <w:p w14:paraId="22985972" w14:textId="77777777" w:rsidR="00DA393D" w:rsidRDefault="00DA393D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zapasowych polityk i ich odtwarzania oraz generowania raportów z ustawień </w:t>
            </w:r>
          </w:p>
          <w:p w14:paraId="3227F160" w14:textId="3E05AAA8" w:rsidR="00802C79" w:rsidRPr="000907AE" w:rsidRDefault="00DA393D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polityk.</w:t>
            </w:r>
          </w:p>
          <w:p w14:paraId="4C6B061A" w14:textId="77777777" w:rsidR="00DA393D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Wsparcie dla środowisk Java i .NET Framework 4.x – możliwość uruchomienia </w:t>
            </w:r>
          </w:p>
          <w:p w14:paraId="4163B9C1" w14:textId="4F7C37D0" w:rsidR="00802C79" w:rsidRPr="000907AE" w:rsidRDefault="00DA393D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aplikacji działających we wskazanych środowiskach.</w:t>
            </w:r>
          </w:p>
          <w:p w14:paraId="29D9FEB3" w14:textId="3F47829C" w:rsidR="00802C79" w:rsidRPr="000907AE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Wsparcie dla JScript i VBScript – możliwość uruchamiania interpretera poleceń.</w:t>
            </w:r>
          </w:p>
          <w:p w14:paraId="3A29A911" w14:textId="77777777" w:rsidR="004007C7" w:rsidRDefault="00454E3B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Zdalna pomoc i współdzielenie aplikacji – możliwość zdalnego przejęcia </w:t>
            </w:r>
          </w:p>
          <w:p w14:paraId="2B0CEDD9" w14:textId="7725D4E1" w:rsidR="00802C79" w:rsidRPr="000907AE" w:rsidRDefault="004007C7" w:rsidP="00454E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sesji zalogowanego użytkownika celem rozwiązania problemu z komputerem,</w:t>
            </w:r>
          </w:p>
          <w:p w14:paraId="687C23F5" w14:textId="77777777" w:rsidR="00DA393D" w:rsidRDefault="00751EE8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Rozwiązanie służące do automatycznego zbudowania obrazu systemu wraz z </w:t>
            </w:r>
          </w:p>
          <w:p w14:paraId="3FDB664D" w14:textId="77777777" w:rsidR="00DA393D" w:rsidRDefault="00DA393D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aplikacjami. Obraz systemu służyć ma do automatycznego upowszechnienia </w:t>
            </w:r>
          </w:p>
          <w:p w14:paraId="7F724D78" w14:textId="77777777" w:rsidR="00DA393D" w:rsidRDefault="00DA393D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systemu operacyjnego inicjowanego i wykonywanego w całości poprzez sieć </w:t>
            </w:r>
          </w:p>
          <w:p w14:paraId="2A0D68FD" w14:textId="12B82E8B" w:rsidR="00802C79" w:rsidRPr="000907AE" w:rsidRDefault="00DA393D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komputerową.</w:t>
            </w:r>
          </w:p>
          <w:p w14:paraId="5D6196A7" w14:textId="77777777" w:rsidR="00DA393D" w:rsidRDefault="00751EE8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Rozwiązanie ma umożliwiające wdrożenie nowego obrazu poprzez zdalną </w:t>
            </w:r>
          </w:p>
          <w:p w14:paraId="5F816C81" w14:textId="11A22EBE" w:rsidR="00802C79" w:rsidRPr="000907AE" w:rsidRDefault="00DA393D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instalację.</w:t>
            </w:r>
          </w:p>
          <w:p w14:paraId="493EF143" w14:textId="77777777" w:rsidR="00DA393D" w:rsidRDefault="00751EE8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Transakcyjny system plików pozwalający na stosowanie przydziałów (ang. 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quota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5F507B5" w14:textId="77777777" w:rsidR="00DA393D" w:rsidRDefault="00DA393D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na dysku dla użytkowników oraz zapewniający większą niezawodność i </w:t>
            </w:r>
          </w:p>
          <w:p w14:paraId="032C6C5B" w14:textId="2C11B0C3" w:rsidR="00802C79" w:rsidRPr="000907AE" w:rsidRDefault="00DA393D" w:rsidP="00751E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pozwalający tworzyć kopie zapasowe.</w:t>
            </w:r>
          </w:p>
          <w:p w14:paraId="49EE8C58" w14:textId="77777777" w:rsidR="00DA393D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Zarządzanie kontami użytkowników sieci oraz urządzeniami sieciowymi tj. </w:t>
            </w:r>
          </w:p>
          <w:p w14:paraId="5A458A37" w14:textId="5F8F993C" w:rsidR="00802C79" w:rsidRPr="000907AE" w:rsidRDefault="00DA393D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drukarki, modemy, woluminy dyskowe, usługi katalogowe.</w:t>
            </w:r>
          </w:p>
          <w:p w14:paraId="0127854C" w14:textId="77777777" w:rsidR="004007C7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Oprogramowanie dla tworzenia kopii zapasowych (Backup); automatyczne </w:t>
            </w:r>
          </w:p>
          <w:p w14:paraId="053AF106" w14:textId="77777777" w:rsidR="00DA393D" w:rsidRDefault="004007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wykonywanie kopii plików z możliwością automatycznego przywrócenia wersji </w:t>
            </w:r>
          </w:p>
          <w:p w14:paraId="38D451CD" w14:textId="61A0B8D8" w:rsidR="00802C79" w:rsidRPr="000907AE" w:rsidRDefault="00DA393D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wcześniejszej.</w:t>
            </w:r>
          </w:p>
          <w:p w14:paraId="459FF879" w14:textId="77777777" w:rsidR="00DA393D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przywracania obrazu plików systemowych do uprzednio zapisanej </w:t>
            </w:r>
          </w:p>
          <w:p w14:paraId="4452EC94" w14:textId="5C8D75B8" w:rsidR="00802C79" w:rsidRPr="000907AE" w:rsidRDefault="00DA393D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postaci.</w:t>
            </w:r>
          </w:p>
          <w:p w14:paraId="283827B2" w14:textId="77777777" w:rsidR="00DA393D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Identyfikacja sieci komputerowych, do których jest podłączony system </w:t>
            </w:r>
          </w:p>
          <w:p w14:paraId="44BB465F" w14:textId="4D7AF16D" w:rsidR="004007C7" w:rsidRDefault="00DA393D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operacyjny, zapamiętywanie ustawień i przypisywanie do min. 3 kategorii </w:t>
            </w:r>
          </w:p>
          <w:p w14:paraId="1EE55E35" w14:textId="77777777" w:rsidR="004007C7" w:rsidRDefault="004007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bezpieczeństwa (z predefiniowanymi odpowiednio do kategorii ustawieniami </w:t>
            </w:r>
          </w:p>
          <w:p w14:paraId="3C4AD211" w14:textId="60F142C3" w:rsidR="00802C79" w:rsidRPr="000907AE" w:rsidRDefault="004007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zapory sieciowej, udostępniania plików itp.).</w:t>
            </w:r>
          </w:p>
          <w:p w14:paraId="3B19F63B" w14:textId="77777777" w:rsidR="00DA393D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blokowania lub dopuszczania dowolnych urządzeń peryferyjnych za </w:t>
            </w:r>
          </w:p>
          <w:p w14:paraId="1D69AA06" w14:textId="0BCB25A6" w:rsidR="00802C79" w:rsidRPr="000907AE" w:rsidRDefault="00DA393D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pomocą polityk grupowych (np. przy użyciu numerów identyfikacyjnych sprzętu).</w:t>
            </w:r>
          </w:p>
          <w:p w14:paraId="038D0FD0" w14:textId="77777777" w:rsidR="004007C7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Wbudowany mechanizm wirtualizacji typu 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hypervisor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, umożliwiający, </w:t>
            </w:r>
          </w:p>
          <w:p w14:paraId="79AC6578" w14:textId="2FC223E2" w:rsidR="00802C79" w:rsidRPr="000907AE" w:rsidRDefault="004007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zgodnie z uprawnieniami licencyjnymi, uruchomienie do 4 maszyn wirtualnych.</w:t>
            </w:r>
          </w:p>
          <w:p w14:paraId="35E95B3A" w14:textId="77777777" w:rsidR="00DA393D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Mechanizm szyfrowania dysków wewnętrznych i zewnętrznych z możliwością </w:t>
            </w:r>
          </w:p>
          <w:p w14:paraId="65BD9CC2" w14:textId="5DA84DFA" w:rsidR="00802C79" w:rsidRPr="000907AE" w:rsidRDefault="00DA393D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szyfrowania ograniczonego do danych użytkownika.</w:t>
            </w:r>
          </w:p>
          <w:p w14:paraId="001BC3FE" w14:textId="77777777" w:rsidR="00BB3C2E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Wbudowane w system narzędzie do szyfrowania partycji systemowych </w:t>
            </w:r>
          </w:p>
          <w:p w14:paraId="1131A354" w14:textId="198B2147" w:rsidR="004007C7" w:rsidRDefault="00BB3C2E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komputera, z możliwością przechowywania certyfikatów w 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mikrochipie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 TPM </w:t>
            </w:r>
          </w:p>
          <w:p w14:paraId="11CF7356" w14:textId="77777777" w:rsidR="004007C7" w:rsidRDefault="004007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 Platform Module) w wersji minimum 1.2 lub na kluczach pamięci </w:t>
            </w:r>
          </w:p>
          <w:p w14:paraId="3633BB88" w14:textId="7F0066DD" w:rsidR="00802C79" w:rsidRPr="000907AE" w:rsidRDefault="004007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przenośnej USB.</w:t>
            </w:r>
          </w:p>
          <w:p w14:paraId="6A47C54A" w14:textId="77777777" w:rsidR="004007C7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Wbudowane w system narzędzie do szyfrowania dysków przenośnych, z </w:t>
            </w:r>
          </w:p>
          <w:p w14:paraId="23A2FF29" w14:textId="77777777" w:rsidR="00BB3C2E" w:rsidRDefault="004007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możliwością centralnego zarządzania poprzez polityki grupowe, pozwalające na </w:t>
            </w:r>
          </w:p>
          <w:p w14:paraId="79AE3050" w14:textId="582D1A18" w:rsidR="00802C79" w:rsidRPr="000907AE" w:rsidRDefault="00BB3C2E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wymuszenie szyfrowania dysków przenośnych.</w:t>
            </w:r>
          </w:p>
          <w:p w14:paraId="26ADC3AC" w14:textId="77777777" w:rsidR="00BB3C2E" w:rsidRDefault="00482AC7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tworzenia i przechowywania kopii zapasowych kluczy odzyskiwania do </w:t>
            </w:r>
          </w:p>
          <w:p w14:paraId="2A805A16" w14:textId="217AFCA5" w:rsidR="00802C79" w:rsidRPr="000907AE" w:rsidRDefault="00BB3C2E" w:rsidP="00482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>szyfrowania partycji w usługach katalogowych.</w:t>
            </w:r>
          </w:p>
          <w:p w14:paraId="1E2AD19C" w14:textId="77777777" w:rsidR="00BB3C2E" w:rsidRDefault="000907AE" w:rsidP="00BB3C2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07AE">
              <w:rPr>
                <w:rFonts w:ascii="Arial" w:hAnsi="Arial" w:cs="Arial"/>
                <w:sz w:val="20"/>
                <w:szCs w:val="20"/>
              </w:rPr>
              <w:t xml:space="preserve">44.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Możliwość instalowania dodatkowych języków interfejsu systemu operacyjnego </w:t>
            </w:r>
          </w:p>
          <w:p w14:paraId="32AED3F7" w14:textId="4303462C" w:rsidR="00BA4300" w:rsidRPr="000907AE" w:rsidRDefault="00BB3C2E" w:rsidP="00BB3C2E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oraz możliwość zmiany języka bez konieczności </w:t>
            </w:r>
            <w:proofErr w:type="spellStart"/>
            <w:r w:rsidR="00802C79" w:rsidRPr="000907AE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="00802C79" w:rsidRPr="000907AE">
              <w:rPr>
                <w:rFonts w:ascii="Arial" w:hAnsi="Arial" w:cs="Arial"/>
                <w:sz w:val="20"/>
                <w:szCs w:val="20"/>
              </w:rPr>
              <w:t xml:space="preserve"> systemu.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947CE0" w14:textId="77777777" w:rsidR="00BA4300" w:rsidRPr="00C56D35" w:rsidRDefault="00BA4300" w:rsidP="00AB4145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sz w:val="20"/>
                <w:szCs w:val="20"/>
                <w:lang w:eastAsia="zh-CN"/>
              </w:rPr>
            </w:pPr>
          </w:p>
        </w:tc>
      </w:tr>
      <w:tr w:rsidR="00BA4300" w:rsidRPr="00C56D35" w14:paraId="2B29E626" w14:textId="5087981B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3888" w14:textId="7B0C8DA8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B6D6" w14:textId="2456B4A3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 xml:space="preserve">Dołączone </w:t>
            </w: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>akcesoria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0C48" w14:textId="01DC6FC1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lastRenderedPageBreak/>
              <w:t>Klawiatura oraz mysz oznaczona logo producenta komputera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E33206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15ABD8DF" w14:textId="330317CD" w:rsidTr="00DA393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54917" w14:textId="3331C49A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D41D" w14:textId="77777777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Zasilacz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57CA" w14:textId="2585523A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  <w:r w:rsidRPr="00C56D35"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  <w:t>Max 200W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B4E49F" w14:textId="77777777" w:rsidR="00BA4300" w:rsidRPr="00C56D35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A4300" w:rsidRPr="00C56D35" w14:paraId="28F29CD8" w14:textId="057806B8" w:rsidTr="00DA393D">
        <w:trPr>
          <w:trHeight w:val="1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30DCD" w14:textId="10E857A3" w:rsidR="00BA4300" w:rsidRPr="00327077" w:rsidRDefault="00AD70D4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</w:t>
            </w:r>
            <w:r w:rsidR="00612055"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695B" w14:textId="4E06E561" w:rsidR="00BA4300" w:rsidRPr="00327077" w:rsidRDefault="00BA4300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Monitor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4D5C" w14:textId="5F118B42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Długość przekątnej ekranu (cale):   min.23,8”</w:t>
            </w:r>
          </w:p>
          <w:p w14:paraId="0FF48269" w14:textId="3801E43B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Technologia podświetlenia:  LED</w:t>
            </w:r>
          </w:p>
          <w:p w14:paraId="11659E7D" w14:textId="5FDE6604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Typ panelu:  IPS</w:t>
            </w:r>
          </w:p>
          <w:p w14:paraId="323BAEB7" w14:textId="0D08BBBF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Jasność:</w:t>
            </w:r>
            <w:r w:rsidR="003925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6D35">
              <w:rPr>
                <w:rFonts w:ascii="Arial" w:hAnsi="Arial" w:cs="Arial"/>
                <w:sz w:val="20"/>
                <w:szCs w:val="20"/>
              </w:rPr>
              <w:t>250 cd/m²</w:t>
            </w:r>
          </w:p>
          <w:p w14:paraId="36AA81A4" w14:textId="4F604048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Rozdzielczość:</w:t>
            </w:r>
            <w:r w:rsidR="00392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D35">
              <w:rPr>
                <w:rFonts w:ascii="Arial" w:hAnsi="Arial" w:cs="Arial"/>
                <w:sz w:val="20"/>
                <w:szCs w:val="20"/>
              </w:rPr>
              <w:t>1920x1080 piksele</w:t>
            </w:r>
          </w:p>
          <w:p w14:paraId="463C3E47" w14:textId="23174935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Format obrazu:</w:t>
            </w:r>
            <w:r w:rsidR="00392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D35">
              <w:rPr>
                <w:rFonts w:ascii="Arial" w:hAnsi="Arial" w:cs="Arial"/>
                <w:sz w:val="20"/>
                <w:szCs w:val="20"/>
              </w:rPr>
              <w:t>16:9</w:t>
            </w:r>
          </w:p>
          <w:p w14:paraId="3D0BB55A" w14:textId="53D90192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Kąt widzenia : 178° w pionie / 178° w poziomie</w:t>
            </w:r>
          </w:p>
          <w:p w14:paraId="5261F799" w14:textId="3A8EF5AE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Możliwość pochylenia:</w:t>
            </w:r>
            <w:r w:rsidR="00392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D35">
              <w:rPr>
                <w:rFonts w:ascii="Arial" w:hAnsi="Arial" w:cs="Arial"/>
                <w:sz w:val="20"/>
                <w:szCs w:val="20"/>
              </w:rPr>
              <w:t>TAK , od –5° do 21°</w:t>
            </w:r>
          </w:p>
          <w:p w14:paraId="136486D8" w14:textId="50323050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Powierzchnia wyświetlacza:</w:t>
            </w:r>
            <w:r w:rsidR="00C56D35" w:rsidRPr="00C56D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6D35">
              <w:rPr>
                <w:rFonts w:ascii="Arial" w:hAnsi="Arial" w:cs="Arial"/>
                <w:sz w:val="20"/>
                <w:szCs w:val="20"/>
              </w:rPr>
              <w:t>antyrefleksyjna</w:t>
            </w:r>
          </w:p>
          <w:p w14:paraId="1295D347" w14:textId="2027C3C3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Wbudowane głośniki:</w:t>
            </w:r>
            <w:r w:rsidR="00BB3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56D35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2387B9E0" w14:textId="79859930" w:rsidR="00BA4300" w:rsidRPr="00C56D35" w:rsidRDefault="00BA4300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Złącza:  2 x HDMI , port wyjścia liniowego audio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68626" w14:textId="77777777" w:rsidR="00BA4300" w:rsidRPr="00C56D35" w:rsidRDefault="00BA4300" w:rsidP="00AB4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055" w:rsidRPr="00C56D35" w14:paraId="5D25A29C" w14:textId="77777777" w:rsidTr="00DA393D">
        <w:trPr>
          <w:trHeight w:val="1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C6DD" w14:textId="0B0C6F1A" w:rsidR="00612055" w:rsidRPr="00327077" w:rsidRDefault="00612055" w:rsidP="00AD70D4">
            <w:pPr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3BFD6" w14:textId="156824C3" w:rsidR="00612055" w:rsidRPr="00327077" w:rsidRDefault="00612055" w:rsidP="0015268C">
            <w:pPr>
              <w:widowControl w:val="0"/>
              <w:suppressAutoHyphens/>
              <w:spacing w:after="0" w:line="240" w:lineRule="auto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327077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Gwarancja na zestaw</w:t>
            </w:r>
          </w:p>
        </w:tc>
        <w:tc>
          <w:tcPr>
            <w:tcW w:w="7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4D62" w14:textId="3F9F4061" w:rsidR="00612055" w:rsidRPr="00C56D35" w:rsidRDefault="00612055" w:rsidP="00C56D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6D35">
              <w:rPr>
                <w:rFonts w:ascii="Arial" w:hAnsi="Arial" w:cs="Arial"/>
                <w:sz w:val="20"/>
                <w:szCs w:val="20"/>
              </w:rPr>
              <w:t>Producenta min. 3 lata w miejscu instalacji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7DE0" w14:textId="77777777" w:rsidR="00612055" w:rsidRPr="00C56D35" w:rsidRDefault="00612055" w:rsidP="00AB41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624692F" w14:textId="440366E9" w:rsidR="0015268C" w:rsidRPr="00167D57" w:rsidRDefault="0015268C" w:rsidP="0015268C">
      <w:pPr>
        <w:rPr>
          <w:rFonts w:ascii="Arial" w:hAnsi="Arial" w:cs="Arial"/>
        </w:rPr>
      </w:pPr>
    </w:p>
    <w:p w14:paraId="247E4268" w14:textId="53DF38C6" w:rsidR="00C56445" w:rsidRPr="007E49C2" w:rsidRDefault="00C56445" w:rsidP="00C5644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E49C2">
        <w:rPr>
          <w:rFonts w:ascii="Arial" w:hAnsi="Arial" w:cs="Arial"/>
          <w:b/>
          <w:spacing w:val="-4"/>
          <w:u w:val="single"/>
        </w:rPr>
        <w:t>Zadanie 2</w:t>
      </w:r>
      <w:r w:rsidR="00DF7C94" w:rsidRPr="007E49C2">
        <w:rPr>
          <w:rFonts w:ascii="Arial" w:hAnsi="Arial" w:cs="Arial"/>
          <w:b/>
          <w:spacing w:val="-4"/>
          <w:u w:val="single"/>
        </w:rPr>
        <w:t xml:space="preserve"> - </w:t>
      </w:r>
      <w:r w:rsidRPr="007E49C2">
        <w:rPr>
          <w:rFonts w:ascii="Arial" w:hAnsi="Arial" w:cs="Arial"/>
          <w:b/>
          <w:spacing w:val="-4"/>
          <w:u w:val="single"/>
        </w:rPr>
        <w:t>Specyfikacji</w:t>
      </w:r>
      <w:r w:rsidRPr="007E49C2">
        <w:rPr>
          <w:rFonts w:ascii="Arial" w:hAnsi="Arial" w:cs="Arial"/>
          <w:b/>
          <w:u w:val="single"/>
        </w:rPr>
        <w:t xml:space="preserve"> parametrów techniczno – eksploatacyjnych</w:t>
      </w:r>
      <w:r w:rsidR="00DF7C94" w:rsidRPr="007E49C2">
        <w:rPr>
          <w:rFonts w:ascii="Arial" w:hAnsi="Arial" w:cs="Arial"/>
          <w:b/>
          <w:u w:val="single"/>
        </w:rPr>
        <w:t xml:space="preserve"> </w:t>
      </w:r>
      <w:r w:rsidRPr="007E49C2">
        <w:rPr>
          <w:rFonts w:ascii="Arial" w:hAnsi="Arial" w:cs="Arial"/>
          <w:b/>
          <w:u w:val="single"/>
        </w:rPr>
        <w:t>1 szt. urządzenie wielofunkcyjne</w:t>
      </w:r>
    </w:p>
    <w:p w14:paraId="1AC648F4" w14:textId="722C2127" w:rsidR="00C56445" w:rsidRDefault="00C56445" w:rsidP="00C56445">
      <w:pPr>
        <w:spacing w:after="0" w:line="240" w:lineRule="auto"/>
        <w:rPr>
          <w:rFonts w:ascii="Arial" w:hAnsi="Arial" w:cs="Arial"/>
          <w:b/>
        </w:rPr>
      </w:pPr>
    </w:p>
    <w:p w14:paraId="2200C364" w14:textId="77777777" w:rsidR="007E49C2" w:rsidRPr="0029523E" w:rsidRDefault="007E49C2" w:rsidP="00C56445">
      <w:pPr>
        <w:spacing w:after="0" w:line="240" w:lineRule="auto"/>
        <w:rPr>
          <w:rFonts w:ascii="Arial" w:hAnsi="Arial" w:cs="Arial"/>
          <w:b/>
        </w:rPr>
      </w:pPr>
    </w:p>
    <w:p w14:paraId="43E982D2" w14:textId="44427F4E" w:rsidR="00C56445" w:rsidRPr="0029523E" w:rsidRDefault="00C56445" w:rsidP="00C56445">
      <w:pPr>
        <w:spacing w:after="0" w:line="240" w:lineRule="auto"/>
        <w:rPr>
          <w:rFonts w:ascii="Arial" w:hAnsi="Arial" w:cs="Arial"/>
        </w:rPr>
      </w:pPr>
      <w:r w:rsidRPr="0029523E">
        <w:rPr>
          <w:rFonts w:ascii="Arial" w:hAnsi="Arial" w:cs="Arial"/>
          <w:b/>
        </w:rPr>
        <w:t xml:space="preserve">Producent </w:t>
      </w:r>
      <w:r>
        <w:rPr>
          <w:rFonts w:ascii="Arial" w:hAnsi="Arial" w:cs="Arial"/>
          <w:b/>
        </w:rPr>
        <w:t>urządzenia wielofunkcyjnego</w:t>
      </w:r>
      <w:r w:rsidRPr="0029523E">
        <w:rPr>
          <w:rFonts w:ascii="Arial" w:hAnsi="Arial" w:cs="Arial"/>
          <w:b/>
        </w:rPr>
        <w:t xml:space="preserve">: </w:t>
      </w:r>
      <w:r w:rsidRPr="0029523E">
        <w:rPr>
          <w:rFonts w:ascii="Arial" w:hAnsi="Arial" w:cs="Arial"/>
          <w:b/>
        </w:rPr>
        <w:tab/>
      </w:r>
      <w:r w:rsidRPr="0029523E">
        <w:rPr>
          <w:rFonts w:ascii="Arial" w:hAnsi="Arial" w:cs="Arial"/>
        </w:rPr>
        <w:t>...................................................................</w:t>
      </w:r>
    </w:p>
    <w:p w14:paraId="704C8562" w14:textId="77777777" w:rsidR="00C56445" w:rsidRPr="0029523E" w:rsidRDefault="00C56445" w:rsidP="00C56445">
      <w:pPr>
        <w:spacing w:after="0" w:line="240" w:lineRule="auto"/>
        <w:rPr>
          <w:rFonts w:ascii="Arial" w:hAnsi="Arial" w:cs="Arial"/>
          <w:b/>
        </w:rPr>
      </w:pPr>
    </w:p>
    <w:p w14:paraId="42A5EB4D" w14:textId="3423516D" w:rsidR="00C56445" w:rsidRDefault="00C56445" w:rsidP="00C56445">
      <w:pPr>
        <w:spacing w:after="0" w:line="240" w:lineRule="auto"/>
        <w:rPr>
          <w:rFonts w:ascii="Arial" w:hAnsi="Arial" w:cs="Arial"/>
        </w:rPr>
      </w:pPr>
      <w:r w:rsidRPr="0029523E">
        <w:rPr>
          <w:rFonts w:ascii="Arial" w:hAnsi="Arial" w:cs="Arial"/>
          <w:b/>
        </w:rPr>
        <w:t xml:space="preserve">Model/Symbol/Rok produkcji </w:t>
      </w:r>
      <w:r>
        <w:rPr>
          <w:rFonts w:ascii="Arial" w:hAnsi="Arial" w:cs="Arial"/>
          <w:b/>
        </w:rPr>
        <w:t>urządzenia wielofunkcyjnego</w:t>
      </w:r>
      <w:r w:rsidRPr="0029523E">
        <w:rPr>
          <w:rFonts w:ascii="Arial" w:hAnsi="Arial" w:cs="Arial"/>
          <w:b/>
        </w:rPr>
        <w:t xml:space="preserve">: </w:t>
      </w:r>
      <w:r w:rsidRPr="0029523E">
        <w:rPr>
          <w:rFonts w:ascii="Arial" w:hAnsi="Arial" w:cs="Arial"/>
          <w:b/>
        </w:rPr>
        <w:tab/>
      </w:r>
      <w:r w:rsidRPr="0029523E">
        <w:rPr>
          <w:rFonts w:ascii="Arial" w:hAnsi="Arial" w:cs="Arial"/>
        </w:rPr>
        <w:t>...................................................................</w:t>
      </w:r>
    </w:p>
    <w:p w14:paraId="49F78103" w14:textId="371D35B2" w:rsidR="00C56445" w:rsidRDefault="00C56445" w:rsidP="00C5644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1321"/>
        <w:gridCol w:w="36"/>
        <w:gridCol w:w="1786"/>
        <w:gridCol w:w="6917"/>
        <w:gridCol w:w="3685"/>
      </w:tblGrid>
      <w:tr w:rsidR="006B7F2D" w:rsidRPr="00AD70D4" w14:paraId="6F9DA61A" w14:textId="77777777" w:rsidTr="00BB3C2E">
        <w:tc>
          <w:tcPr>
            <w:tcW w:w="1321" w:type="dxa"/>
          </w:tcPr>
          <w:p w14:paraId="6F272ED7" w14:textId="77777777" w:rsidR="00AD70D4" w:rsidRDefault="00AD70D4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C858B" w14:textId="3D1F26FB" w:rsidR="006B7F2D" w:rsidRPr="00AD70D4" w:rsidRDefault="006B7F2D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0D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22" w:type="dxa"/>
            <w:gridSpan w:val="2"/>
          </w:tcPr>
          <w:p w14:paraId="6AC90704" w14:textId="77777777" w:rsidR="00AD70D4" w:rsidRDefault="00AD70D4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9C1DC3" w14:textId="1C75B5B8" w:rsidR="006B7F2D" w:rsidRPr="00AD70D4" w:rsidRDefault="00AD70D4" w:rsidP="00BB3C2E">
            <w:pPr>
              <w:ind w:hanging="7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70D4">
              <w:rPr>
                <w:rFonts w:ascii="Arial" w:hAnsi="Arial" w:cs="Arial"/>
                <w:b/>
                <w:bCs/>
                <w:sz w:val="20"/>
                <w:szCs w:val="20"/>
              </w:rPr>
              <w:t>Funkcja/parametr</w:t>
            </w:r>
          </w:p>
        </w:tc>
        <w:tc>
          <w:tcPr>
            <w:tcW w:w="6917" w:type="dxa"/>
          </w:tcPr>
          <w:p w14:paraId="2B3E9F65" w14:textId="77777777" w:rsidR="00AD70D4" w:rsidRDefault="00AD70D4" w:rsidP="00AD70D4">
            <w:pPr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002E6369" w14:textId="1D60F25D" w:rsidR="006B7F2D" w:rsidRPr="00AD70D4" w:rsidRDefault="00AD70D4" w:rsidP="00AD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0D4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Wymagane minimalne parametry techniczne</w:t>
            </w:r>
          </w:p>
        </w:tc>
        <w:tc>
          <w:tcPr>
            <w:tcW w:w="3685" w:type="dxa"/>
          </w:tcPr>
          <w:p w14:paraId="50D65AC8" w14:textId="77777777" w:rsidR="00AD70D4" w:rsidRPr="00AD70D4" w:rsidRDefault="00AD70D4" w:rsidP="00AD70D4">
            <w:pPr>
              <w:widowControl w:val="0"/>
              <w:suppressAutoHyphens/>
              <w:jc w:val="center"/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AD70D4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0EA87503" w14:textId="4A6584DF" w:rsidR="006B7F2D" w:rsidRPr="00AD70D4" w:rsidRDefault="00AD70D4" w:rsidP="00AD70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0D4">
              <w:rPr>
                <w:rFonts w:ascii="Arial" w:eastAsia="Tahoma" w:hAnsi="Arial" w:cs="Arial"/>
                <w:b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6B7F2D" w:rsidRPr="00AD70D4" w14:paraId="37709711" w14:textId="77777777" w:rsidTr="00BB3C2E">
        <w:tc>
          <w:tcPr>
            <w:tcW w:w="1321" w:type="dxa"/>
          </w:tcPr>
          <w:p w14:paraId="0DFA15C1" w14:textId="34F6181C" w:rsidR="006B7F2D" w:rsidRPr="00070EE2" w:rsidRDefault="00AD70D4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22" w:type="dxa"/>
            <w:gridSpan w:val="2"/>
          </w:tcPr>
          <w:p w14:paraId="4E214C94" w14:textId="532D9DBA" w:rsidR="006B7F2D" w:rsidRPr="00070EE2" w:rsidRDefault="00AD70D4" w:rsidP="00C56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Prędkość </w:t>
            </w:r>
          </w:p>
        </w:tc>
        <w:tc>
          <w:tcPr>
            <w:tcW w:w="6917" w:type="dxa"/>
          </w:tcPr>
          <w:p w14:paraId="6E839DD5" w14:textId="266B3167" w:rsidR="006B7F2D" w:rsidRPr="00AD70D4" w:rsidRDefault="00AD70D4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40 str. / min. – format A4</w:t>
            </w:r>
          </w:p>
        </w:tc>
        <w:tc>
          <w:tcPr>
            <w:tcW w:w="3685" w:type="dxa"/>
          </w:tcPr>
          <w:p w14:paraId="4A4AECF0" w14:textId="77777777" w:rsidR="006B7F2D" w:rsidRPr="00AD70D4" w:rsidRDefault="006B7F2D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F2D" w:rsidRPr="00AD70D4" w14:paraId="4DAF17D7" w14:textId="77777777" w:rsidTr="00BB3C2E">
        <w:tc>
          <w:tcPr>
            <w:tcW w:w="1321" w:type="dxa"/>
          </w:tcPr>
          <w:p w14:paraId="756045E2" w14:textId="79530EB0" w:rsidR="006B7F2D" w:rsidRPr="00070EE2" w:rsidRDefault="00AD70D4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2" w:type="dxa"/>
            <w:gridSpan w:val="2"/>
          </w:tcPr>
          <w:p w14:paraId="0965DFB9" w14:textId="702F302D" w:rsidR="006B7F2D" w:rsidRPr="00070EE2" w:rsidRDefault="00AD70D4" w:rsidP="00C56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Wydajność w cyklu miesięcznym</w:t>
            </w:r>
          </w:p>
        </w:tc>
        <w:tc>
          <w:tcPr>
            <w:tcW w:w="6917" w:type="dxa"/>
          </w:tcPr>
          <w:p w14:paraId="24446FFC" w14:textId="1EF9030C" w:rsidR="006B7F2D" w:rsidRPr="00AD70D4" w:rsidRDefault="001D5FC9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80 000 str. / miesięcznie</w:t>
            </w:r>
          </w:p>
        </w:tc>
        <w:tc>
          <w:tcPr>
            <w:tcW w:w="3685" w:type="dxa"/>
          </w:tcPr>
          <w:p w14:paraId="7088DDBA" w14:textId="77777777" w:rsidR="006B7F2D" w:rsidRPr="00AD70D4" w:rsidRDefault="006B7F2D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FC9" w:rsidRPr="00AD70D4" w14:paraId="0363E2D4" w14:textId="77777777" w:rsidTr="00BB3C2E">
        <w:tc>
          <w:tcPr>
            <w:tcW w:w="1321" w:type="dxa"/>
          </w:tcPr>
          <w:p w14:paraId="513262E7" w14:textId="486FEBA8" w:rsidR="001D5FC9" w:rsidRPr="00070EE2" w:rsidRDefault="001D5FC9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24" w:type="dxa"/>
            <w:gridSpan w:val="4"/>
          </w:tcPr>
          <w:p w14:paraId="3ACA7128" w14:textId="520E8CD5" w:rsidR="001D5FC9" w:rsidRPr="00070EE2" w:rsidRDefault="001D5FC9" w:rsidP="00C56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Obsługa papieru</w:t>
            </w:r>
          </w:p>
        </w:tc>
      </w:tr>
      <w:tr w:rsidR="001D5FC9" w:rsidRPr="00AD70D4" w14:paraId="2E27641E" w14:textId="77777777" w:rsidTr="00BB3C2E">
        <w:tc>
          <w:tcPr>
            <w:tcW w:w="3143" w:type="dxa"/>
            <w:gridSpan w:val="3"/>
          </w:tcPr>
          <w:p w14:paraId="08643447" w14:textId="68613E43" w:rsidR="001D5FC9" w:rsidRDefault="001D5FC9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wejście papieru</w:t>
            </w:r>
          </w:p>
        </w:tc>
        <w:tc>
          <w:tcPr>
            <w:tcW w:w="6917" w:type="dxa"/>
          </w:tcPr>
          <w:p w14:paraId="0B6FE41B" w14:textId="77777777" w:rsidR="001D5FC9" w:rsidRDefault="001D5FC9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Automatyczny podajnik dokumentów dwustronnych (DADF) 50 ark. Rozmiary niestandardowe 142x147mm do 216x356mm</w:t>
            </w:r>
          </w:p>
          <w:p w14:paraId="5E5B2F7A" w14:textId="77777777" w:rsidR="001D5FC9" w:rsidRDefault="001D5FC9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Taca boczna 50 ark. ; rozmiary specjalne 76x127 mm do 216x356mm</w:t>
            </w:r>
          </w:p>
          <w:p w14:paraId="073642C4" w14:textId="4B7CE11B" w:rsidR="001D5FC9" w:rsidRPr="00AD70D4" w:rsidRDefault="001D5FC9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Taca 1 250 ark. ; rozmiary specjalne 99x147mm do 216x356mm</w:t>
            </w:r>
          </w:p>
        </w:tc>
        <w:tc>
          <w:tcPr>
            <w:tcW w:w="3685" w:type="dxa"/>
          </w:tcPr>
          <w:p w14:paraId="47AC0ACE" w14:textId="77777777" w:rsidR="001D5FC9" w:rsidRPr="00AD70D4" w:rsidRDefault="001D5FC9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FC9" w:rsidRPr="00AD70D4" w14:paraId="67F7AE2C" w14:textId="77777777" w:rsidTr="00BB3C2E">
        <w:tc>
          <w:tcPr>
            <w:tcW w:w="3143" w:type="dxa"/>
            <w:gridSpan w:val="3"/>
          </w:tcPr>
          <w:p w14:paraId="5EFDD936" w14:textId="335125A6" w:rsidR="001D5FC9" w:rsidRDefault="001D5FC9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wyjście papieru</w:t>
            </w:r>
          </w:p>
        </w:tc>
        <w:tc>
          <w:tcPr>
            <w:tcW w:w="6917" w:type="dxa"/>
          </w:tcPr>
          <w:p w14:paraId="4B82E70D" w14:textId="403971D1" w:rsidR="001D5FC9" w:rsidRDefault="001D5FC9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ark.</w:t>
            </w:r>
          </w:p>
        </w:tc>
        <w:tc>
          <w:tcPr>
            <w:tcW w:w="3685" w:type="dxa"/>
          </w:tcPr>
          <w:p w14:paraId="77E6AFEA" w14:textId="77777777" w:rsidR="001D5FC9" w:rsidRPr="00AD70D4" w:rsidRDefault="001D5FC9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E2" w:rsidRPr="00AD70D4" w14:paraId="300067C1" w14:textId="77777777" w:rsidTr="00BB3C2E">
        <w:tc>
          <w:tcPr>
            <w:tcW w:w="1321" w:type="dxa"/>
          </w:tcPr>
          <w:p w14:paraId="760ADAB2" w14:textId="599B9173" w:rsidR="00070EE2" w:rsidRPr="00070EE2" w:rsidRDefault="00070EE2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24" w:type="dxa"/>
            <w:gridSpan w:val="4"/>
          </w:tcPr>
          <w:p w14:paraId="0D3B1E27" w14:textId="61DDD487" w:rsidR="00070EE2" w:rsidRPr="00070EE2" w:rsidRDefault="00070EE2" w:rsidP="00C56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Drukowanie</w:t>
            </w:r>
          </w:p>
        </w:tc>
      </w:tr>
      <w:tr w:rsidR="001516EA" w:rsidRPr="00AD70D4" w14:paraId="0D817445" w14:textId="77777777" w:rsidTr="00BB3C2E">
        <w:tc>
          <w:tcPr>
            <w:tcW w:w="3143" w:type="dxa"/>
            <w:gridSpan w:val="3"/>
          </w:tcPr>
          <w:p w14:paraId="1739FA87" w14:textId="41C01B33" w:rsidR="001516EA" w:rsidRDefault="001516EA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drukowanie dwustronne automatyczne</w:t>
            </w:r>
          </w:p>
        </w:tc>
        <w:tc>
          <w:tcPr>
            <w:tcW w:w="6917" w:type="dxa"/>
          </w:tcPr>
          <w:p w14:paraId="264CBF2C" w14:textId="2D5BB59C" w:rsidR="001516EA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</w:p>
        </w:tc>
        <w:tc>
          <w:tcPr>
            <w:tcW w:w="3685" w:type="dxa"/>
          </w:tcPr>
          <w:p w14:paraId="694EC250" w14:textId="77777777" w:rsidR="001516EA" w:rsidRPr="00AD70D4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EA" w:rsidRPr="00AD70D4" w14:paraId="7A7F8A2D" w14:textId="77777777" w:rsidTr="00BB3C2E">
        <w:tc>
          <w:tcPr>
            <w:tcW w:w="3143" w:type="dxa"/>
            <w:gridSpan w:val="3"/>
          </w:tcPr>
          <w:p w14:paraId="7F45CDF0" w14:textId="48764AB9" w:rsidR="001516EA" w:rsidRDefault="001516EA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wydruku pierwszej strony</w:t>
            </w:r>
          </w:p>
        </w:tc>
        <w:tc>
          <w:tcPr>
            <w:tcW w:w="6917" w:type="dxa"/>
          </w:tcPr>
          <w:p w14:paraId="33FA726A" w14:textId="78AC3516" w:rsidR="001516EA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6,5 sekundy</w:t>
            </w:r>
          </w:p>
        </w:tc>
        <w:tc>
          <w:tcPr>
            <w:tcW w:w="3685" w:type="dxa"/>
          </w:tcPr>
          <w:p w14:paraId="2A041AA9" w14:textId="77777777" w:rsidR="001516EA" w:rsidRPr="00AD70D4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EA" w:rsidRPr="00AD70D4" w14:paraId="2BA1587C" w14:textId="77777777" w:rsidTr="00BB3C2E">
        <w:tc>
          <w:tcPr>
            <w:tcW w:w="3143" w:type="dxa"/>
            <w:gridSpan w:val="3"/>
          </w:tcPr>
          <w:p w14:paraId="0BA151BC" w14:textId="67D07BA8" w:rsidR="001516EA" w:rsidRDefault="001516EA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druku (maks.)</w:t>
            </w:r>
          </w:p>
        </w:tc>
        <w:tc>
          <w:tcPr>
            <w:tcW w:w="6917" w:type="dxa"/>
          </w:tcPr>
          <w:p w14:paraId="46C94056" w14:textId="21B76BE3" w:rsidR="001516EA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Jasność druku do 1200x1200dpi</w:t>
            </w:r>
          </w:p>
        </w:tc>
        <w:tc>
          <w:tcPr>
            <w:tcW w:w="3685" w:type="dxa"/>
          </w:tcPr>
          <w:p w14:paraId="31B5EF12" w14:textId="77777777" w:rsidR="001516EA" w:rsidRPr="00AD70D4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EA" w:rsidRPr="00AD70D4" w14:paraId="0654BC0C" w14:textId="77777777" w:rsidTr="00BB3C2E">
        <w:tc>
          <w:tcPr>
            <w:tcW w:w="3143" w:type="dxa"/>
            <w:gridSpan w:val="3"/>
          </w:tcPr>
          <w:p w14:paraId="6E9A8392" w14:textId="21044712" w:rsidR="001516EA" w:rsidRDefault="001516EA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(min.)</w:t>
            </w:r>
          </w:p>
        </w:tc>
        <w:tc>
          <w:tcPr>
            <w:tcW w:w="6917" w:type="dxa"/>
          </w:tcPr>
          <w:p w14:paraId="38B66CDA" w14:textId="30E4C9D4" w:rsidR="001516EA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GHz</w:t>
            </w:r>
          </w:p>
        </w:tc>
        <w:tc>
          <w:tcPr>
            <w:tcW w:w="3685" w:type="dxa"/>
          </w:tcPr>
          <w:p w14:paraId="497AC7ED" w14:textId="77777777" w:rsidR="001516EA" w:rsidRPr="00AD70D4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EA" w:rsidRPr="00AD70D4" w14:paraId="1F0FAFC7" w14:textId="77777777" w:rsidTr="00BB3C2E">
        <w:tc>
          <w:tcPr>
            <w:tcW w:w="3143" w:type="dxa"/>
            <w:gridSpan w:val="3"/>
          </w:tcPr>
          <w:p w14:paraId="34C8466E" w14:textId="4DB10F20" w:rsidR="001516EA" w:rsidRDefault="001516EA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(min.)</w:t>
            </w:r>
          </w:p>
        </w:tc>
        <w:tc>
          <w:tcPr>
            <w:tcW w:w="6917" w:type="dxa"/>
          </w:tcPr>
          <w:p w14:paraId="0242CAB3" w14:textId="1BE3808D" w:rsidR="001516EA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GB</w:t>
            </w:r>
          </w:p>
        </w:tc>
        <w:tc>
          <w:tcPr>
            <w:tcW w:w="3685" w:type="dxa"/>
          </w:tcPr>
          <w:p w14:paraId="5766D53F" w14:textId="77777777" w:rsidR="001516EA" w:rsidRPr="00AD70D4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EA" w:rsidRPr="00AD70D4" w14:paraId="0C6E53C2" w14:textId="77777777" w:rsidTr="00BB3C2E">
        <w:tc>
          <w:tcPr>
            <w:tcW w:w="3143" w:type="dxa"/>
            <w:gridSpan w:val="3"/>
          </w:tcPr>
          <w:p w14:paraId="175C3750" w14:textId="3FC02D61" w:rsidR="001516EA" w:rsidRDefault="004007C7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="001516EA">
              <w:rPr>
                <w:rFonts w:ascii="Arial" w:hAnsi="Arial" w:cs="Arial"/>
                <w:sz w:val="20"/>
                <w:szCs w:val="20"/>
              </w:rPr>
              <w:t>ączność</w:t>
            </w:r>
          </w:p>
        </w:tc>
        <w:tc>
          <w:tcPr>
            <w:tcW w:w="6917" w:type="dxa"/>
          </w:tcPr>
          <w:p w14:paraId="47C2AA7D" w14:textId="4DF9287A" w:rsidR="001516EA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2 porty USB, Ethernet 10/100/1000 Base-T, Wi-Fi </w:t>
            </w:r>
          </w:p>
        </w:tc>
        <w:tc>
          <w:tcPr>
            <w:tcW w:w="3685" w:type="dxa"/>
          </w:tcPr>
          <w:p w14:paraId="1213609E" w14:textId="77777777" w:rsidR="001516EA" w:rsidRPr="00AD70D4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6EA" w:rsidRPr="00AD70D4" w14:paraId="18C77D7A" w14:textId="77777777" w:rsidTr="00BB3C2E">
        <w:tc>
          <w:tcPr>
            <w:tcW w:w="3143" w:type="dxa"/>
            <w:gridSpan w:val="3"/>
          </w:tcPr>
          <w:p w14:paraId="15238939" w14:textId="55A5C9B9" w:rsidR="001516EA" w:rsidRDefault="003424F1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języki opisu strony</w:t>
            </w:r>
          </w:p>
        </w:tc>
        <w:tc>
          <w:tcPr>
            <w:tcW w:w="6917" w:type="dxa"/>
          </w:tcPr>
          <w:p w14:paraId="0F53FB2B" w14:textId="6C0290DF" w:rsidR="001516EA" w:rsidRDefault="003424F1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Adobe®</w:t>
            </w:r>
            <w:r w:rsidR="009030AE">
              <w:rPr>
                <w:rFonts w:ascii="Arial" w:hAnsi="Arial" w:cs="Arial"/>
                <w:sz w:val="20"/>
                <w:szCs w:val="20"/>
              </w:rPr>
              <w:t xml:space="preserve"> PostScript®3™, PCL®5e, 6, PDF Direct, TIFF, JPEG</w:t>
            </w:r>
          </w:p>
        </w:tc>
        <w:tc>
          <w:tcPr>
            <w:tcW w:w="3685" w:type="dxa"/>
          </w:tcPr>
          <w:p w14:paraId="23D76196" w14:textId="77777777" w:rsidR="001516EA" w:rsidRPr="00AD70D4" w:rsidRDefault="001516EA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0AE" w:rsidRPr="00AD70D4" w14:paraId="0A48AB1F" w14:textId="77777777" w:rsidTr="00BB3C2E">
        <w:tc>
          <w:tcPr>
            <w:tcW w:w="3143" w:type="dxa"/>
            <w:gridSpan w:val="3"/>
          </w:tcPr>
          <w:p w14:paraId="2F61C587" w14:textId="47AA1AD0" w:rsidR="009030AE" w:rsidRDefault="009030AE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drukowania</w:t>
            </w:r>
          </w:p>
        </w:tc>
        <w:tc>
          <w:tcPr>
            <w:tcW w:w="6917" w:type="dxa"/>
          </w:tcPr>
          <w:p w14:paraId="54E3AB80" w14:textId="1F20A32B" w:rsidR="009030AE" w:rsidRDefault="009030AE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Sortowanie, N stron na arkuszu, plakat, broszura, znak wodny, niestandardowy rozmiar strony, dopasowanie do strony, skalowanie, tryb szkicowy, tryb Earth Smart, drukowanie z USB, planowanie pracy, zapisywanie i drukowanie</w:t>
            </w:r>
          </w:p>
        </w:tc>
        <w:tc>
          <w:tcPr>
            <w:tcW w:w="3685" w:type="dxa"/>
          </w:tcPr>
          <w:p w14:paraId="3D373713" w14:textId="77777777" w:rsidR="009030AE" w:rsidRPr="00AD70D4" w:rsidRDefault="009030AE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0AE" w:rsidRPr="00AD70D4" w14:paraId="6A423277" w14:textId="77777777" w:rsidTr="00BB3C2E">
        <w:tc>
          <w:tcPr>
            <w:tcW w:w="3143" w:type="dxa"/>
            <w:gridSpan w:val="3"/>
          </w:tcPr>
          <w:p w14:paraId="26A6C195" w14:textId="018D04A1" w:rsidR="009030AE" w:rsidRDefault="009030AE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aplikacje i drukowanie mobilne</w:t>
            </w:r>
          </w:p>
        </w:tc>
        <w:tc>
          <w:tcPr>
            <w:tcW w:w="6917" w:type="dxa"/>
          </w:tcPr>
          <w:p w14:paraId="56A3FE38" w14:textId="77777777" w:rsidR="009030AE" w:rsidRDefault="009030AE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Standardowo – Apple®</w:t>
            </w:r>
            <w:r w:rsidR="008B4730">
              <w:rPr>
                <w:rFonts w:ascii="Arial" w:hAnsi="Arial" w:cs="Arial"/>
                <w:sz w:val="20"/>
                <w:szCs w:val="20"/>
              </w:rPr>
              <w:t xml:space="preserve">, Google </w:t>
            </w:r>
            <w:proofErr w:type="spellStart"/>
            <w:r w:rsidR="008B4730">
              <w:rPr>
                <w:rFonts w:ascii="Arial" w:hAnsi="Arial" w:cs="Arial"/>
                <w:sz w:val="20"/>
                <w:szCs w:val="20"/>
              </w:rPr>
              <w:t>Cloud</w:t>
            </w:r>
            <w:proofErr w:type="spellEnd"/>
            <w:r w:rsidR="008B4730">
              <w:rPr>
                <w:rFonts w:ascii="Arial" w:hAnsi="Arial" w:cs="Arial"/>
                <w:sz w:val="20"/>
                <w:szCs w:val="20"/>
              </w:rPr>
              <w:t xml:space="preserve"> Print™</w:t>
            </w:r>
            <w:r w:rsidR="008B473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65D4A5E" w14:textId="26291D7D" w:rsidR="008B4730" w:rsidRDefault="008B4730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Darmowe pobieranie - dodatek usługi druku producenta urządzenia dla systemu Android™, </w:t>
            </w:r>
            <w:proofErr w:type="spellStart"/>
            <w:r>
              <w:t>Mopria</w:t>
            </w:r>
            <w:proofErr w:type="spellEnd"/>
            <w:r>
              <w:t>®</w:t>
            </w:r>
          </w:p>
        </w:tc>
        <w:tc>
          <w:tcPr>
            <w:tcW w:w="3685" w:type="dxa"/>
          </w:tcPr>
          <w:p w14:paraId="23FADECD" w14:textId="77777777" w:rsidR="009030AE" w:rsidRPr="00AD70D4" w:rsidRDefault="009030AE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E2" w:rsidRPr="00AD70D4" w14:paraId="298F6BA4" w14:textId="77777777" w:rsidTr="00BB3C2E">
        <w:tc>
          <w:tcPr>
            <w:tcW w:w="1321" w:type="dxa"/>
          </w:tcPr>
          <w:p w14:paraId="56856496" w14:textId="125CF9D6" w:rsidR="00070EE2" w:rsidRPr="00070EE2" w:rsidRDefault="00070EE2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24" w:type="dxa"/>
            <w:gridSpan w:val="4"/>
          </w:tcPr>
          <w:p w14:paraId="2EC7297D" w14:textId="2B16B57A" w:rsidR="00070EE2" w:rsidRPr="00070EE2" w:rsidRDefault="00070EE2" w:rsidP="00C56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Kopia</w:t>
            </w:r>
          </w:p>
        </w:tc>
      </w:tr>
      <w:tr w:rsidR="008B4730" w:rsidRPr="00AD70D4" w14:paraId="5DBEE8CE" w14:textId="77777777" w:rsidTr="00BB3C2E">
        <w:tc>
          <w:tcPr>
            <w:tcW w:w="3143" w:type="dxa"/>
            <w:gridSpan w:val="3"/>
          </w:tcPr>
          <w:p w14:paraId="6149344F" w14:textId="2D863F23" w:rsidR="008B4730" w:rsidRDefault="008B4730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kopiowania pierwszej strony</w:t>
            </w:r>
          </w:p>
        </w:tc>
        <w:tc>
          <w:tcPr>
            <w:tcW w:w="6917" w:type="dxa"/>
          </w:tcPr>
          <w:p w14:paraId="50689A4F" w14:textId="36A1DFA4" w:rsidR="008B4730" w:rsidRDefault="008B4730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13 sekund z szyby</w:t>
            </w:r>
          </w:p>
        </w:tc>
        <w:tc>
          <w:tcPr>
            <w:tcW w:w="3685" w:type="dxa"/>
          </w:tcPr>
          <w:p w14:paraId="57F499D8" w14:textId="77777777" w:rsidR="008B4730" w:rsidRPr="00AD70D4" w:rsidRDefault="008B4730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730" w:rsidRPr="00AD70D4" w14:paraId="72A8BB70" w14:textId="77777777" w:rsidTr="00BB3C2E">
        <w:tc>
          <w:tcPr>
            <w:tcW w:w="3143" w:type="dxa"/>
            <w:gridSpan w:val="3"/>
          </w:tcPr>
          <w:p w14:paraId="771BBE05" w14:textId="4482126D" w:rsidR="008B4730" w:rsidRDefault="008B4730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kopiowania (maks.)</w:t>
            </w:r>
          </w:p>
        </w:tc>
        <w:tc>
          <w:tcPr>
            <w:tcW w:w="6917" w:type="dxa"/>
          </w:tcPr>
          <w:p w14:paraId="7E55AF03" w14:textId="22F4AF18" w:rsidR="008B4730" w:rsidRDefault="008B4730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600x600dpi</w:t>
            </w:r>
          </w:p>
        </w:tc>
        <w:tc>
          <w:tcPr>
            <w:tcW w:w="3685" w:type="dxa"/>
          </w:tcPr>
          <w:p w14:paraId="38280731" w14:textId="77777777" w:rsidR="008B4730" w:rsidRPr="00AD70D4" w:rsidRDefault="008B4730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730" w:rsidRPr="00AD70D4" w14:paraId="0D7FE9EC" w14:textId="77777777" w:rsidTr="00BB3C2E">
        <w:tc>
          <w:tcPr>
            <w:tcW w:w="3143" w:type="dxa"/>
            <w:gridSpan w:val="3"/>
          </w:tcPr>
          <w:p w14:paraId="691B5335" w14:textId="2F0A97ED" w:rsidR="008B4730" w:rsidRDefault="008B4730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kopiowania</w:t>
            </w:r>
          </w:p>
        </w:tc>
        <w:tc>
          <w:tcPr>
            <w:tcW w:w="6917" w:type="dxa"/>
          </w:tcPr>
          <w:p w14:paraId="58540D5E" w14:textId="434ADF05" w:rsidR="008B4730" w:rsidRDefault="008B4730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Automatyczne usuwanie tła, sterowanie przyciemnieniem, możliwość kopii dowodu tożsamości, </w:t>
            </w:r>
            <w:r w:rsidR="0050694D">
              <w:rPr>
                <w:rFonts w:ascii="Arial" w:hAnsi="Arial" w:cs="Arial"/>
                <w:sz w:val="20"/>
                <w:szCs w:val="20"/>
              </w:rPr>
              <w:t>przesuwanie marginesu, N stron na arkuszu, tryb fotograficzny, tworzenie broszur, kopiowanie książki z wymazaniem środka, przerywanie pracy, wymazywanie krawędzi, kopiowanie plakatu</w:t>
            </w:r>
          </w:p>
        </w:tc>
        <w:tc>
          <w:tcPr>
            <w:tcW w:w="3685" w:type="dxa"/>
          </w:tcPr>
          <w:p w14:paraId="2B91A551" w14:textId="77777777" w:rsidR="008B4730" w:rsidRPr="00AD70D4" w:rsidRDefault="008B4730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E2" w:rsidRPr="00AD70D4" w14:paraId="65F6767A" w14:textId="77777777" w:rsidTr="00BB3C2E">
        <w:tc>
          <w:tcPr>
            <w:tcW w:w="1321" w:type="dxa"/>
          </w:tcPr>
          <w:p w14:paraId="1173565B" w14:textId="2A5AA294" w:rsidR="00070EE2" w:rsidRPr="00070EE2" w:rsidRDefault="00070EE2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24" w:type="dxa"/>
            <w:gridSpan w:val="4"/>
          </w:tcPr>
          <w:p w14:paraId="09037D9C" w14:textId="4A20754A" w:rsidR="00070EE2" w:rsidRPr="00070EE2" w:rsidRDefault="00070EE2" w:rsidP="00C56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Skanowanie </w:t>
            </w:r>
          </w:p>
        </w:tc>
      </w:tr>
      <w:tr w:rsidR="0050694D" w:rsidRPr="00AD70D4" w14:paraId="1175F2DE" w14:textId="77777777" w:rsidTr="00BB3C2E">
        <w:tc>
          <w:tcPr>
            <w:tcW w:w="3143" w:type="dxa"/>
            <w:gridSpan w:val="3"/>
          </w:tcPr>
          <w:p w14:paraId="6640527F" w14:textId="5A406AC1" w:rsidR="0050694D" w:rsidRDefault="0050694D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docelowe skanowania</w:t>
            </w:r>
          </w:p>
        </w:tc>
        <w:tc>
          <w:tcPr>
            <w:tcW w:w="6917" w:type="dxa"/>
          </w:tcPr>
          <w:p w14:paraId="4CA9C9A6" w14:textId="1AE7111E" w:rsidR="0050694D" w:rsidRDefault="00763562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Skanowanie do komputera w sieci (SMB/FTP), skanowanie do wiadomości e-mail (SMTP/POP3), WSD, aplikacja (TWAIN przez sieć, WIA (skanowanie WSD), MAC</w:t>
            </w:r>
            <w:r w:rsidRPr="00763562">
              <w:rPr>
                <w:rFonts w:ascii="Arial" w:hAnsi="Arial" w:cs="Arial"/>
                <w:sz w:val="18"/>
                <w:szCs w:val="18"/>
              </w:rPr>
              <w:t>®</w:t>
            </w:r>
            <w:r>
              <w:rPr>
                <w:rFonts w:ascii="Arial" w:hAnsi="Arial" w:cs="Arial"/>
                <w:sz w:val="18"/>
                <w:szCs w:val="18"/>
              </w:rPr>
              <w:t xml:space="preserve"> 10,9 lub nowszy (sieć /MAC ICA, USB</w:t>
            </w:r>
          </w:p>
        </w:tc>
        <w:tc>
          <w:tcPr>
            <w:tcW w:w="3685" w:type="dxa"/>
          </w:tcPr>
          <w:p w14:paraId="28A9B448" w14:textId="77777777" w:rsidR="0050694D" w:rsidRPr="00AD70D4" w:rsidRDefault="0050694D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562" w:rsidRPr="00AD70D4" w14:paraId="195E1A18" w14:textId="77777777" w:rsidTr="00BB3C2E">
        <w:tc>
          <w:tcPr>
            <w:tcW w:w="3143" w:type="dxa"/>
            <w:gridSpan w:val="3"/>
          </w:tcPr>
          <w:p w14:paraId="5A87177D" w14:textId="744C43E7" w:rsidR="00763562" w:rsidRDefault="00763562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funkcje skanowania</w:t>
            </w:r>
          </w:p>
        </w:tc>
        <w:tc>
          <w:tcPr>
            <w:tcW w:w="6917" w:type="dxa"/>
          </w:tcPr>
          <w:p w14:paraId="0B9D0B01" w14:textId="60DF9F9D" w:rsidR="00763562" w:rsidRDefault="00763562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do 600x600dpi (optyczne)</w:t>
            </w:r>
            <w:r w:rsidR="00932562">
              <w:rPr>
                <w:rFonts w:ascii="Arial" w:hAnsi="Arial" w:cs="Arial"/>
                <w:sz w:val="20"/>
                <w:szCs w:val="20"/>
              </w:rPr>
              <w:t>, maksymalna rozdzielczość 4800x4800dpi (rozszerzone), 8-bitowa skala szarości, PDF/JPEG/TIFF (jedno i wielostronicowe)</w:t>
            </w:r>
          </w:p>
        </w:tc>
        <w:tc>
          <w:tcPr>
            <w:tcW w:w="3685" w:type="dxa"/>
          </w:tcPr>
          <w:p w14:paraId="22BBCAC1" w14:textId="77777777" w:rsidR="00763562" w:rsidRPr="00AD70D4" w:rsidRDefault="00763562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EE2" w:rsidRPr="00AD70D4" w14:paraId="68344535" w14:textId="77777777" w:rsidTr="00BB3C2E">
        <w:tc>
          <w:tcPr>
            <w:tcW w:w="1321" w:type="dxa"/>
          </w:tcPr>
          <w:p w14:paraId="01CF4D8C" w14:textId="7DFB254B" w:rsidR="00070EE2" w:rsidRPr="00070EE2" w:rsidRDefault="00070EE2" w:rsidP="00AD70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24" w:type="dxa"/>
            <w:gridSpan w:val="4"/>
          </w:tcPr>
          <w:p w14:paraId="1C43983E" w14:textId="2317A4F3" w:rsidR="00070EE2" w:rsidRPr="00070EE2" w:rsidRDefault="00070EE2" w:rsidP="00C564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E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Faksowanie </w:t>
            </w:r>
          </w:p>
        </w:tc>
      </w:tr>
      <w:tr w:rsidR="00EF1901" w:rsidRPr="00AD70D4" w14:paraId="41EC41FD" w14:textId="77777777" w:rsidTr="00BB3C2E">
        <w:tc>
          <w:tcPr>
            <w:tcW w:w="3143" w:type="dxa"/>
            <w:gridSpan w:val="3"/>
          </w:tcPr>
          <w:p w14:paraId="7E8ED624" w14:textId="4EE70B4D" w:rsidR="00EF1901" w:rsidRDefault="007E49C2" w:rsidP="000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funkcja faksu</w:t>
            </w:r>
          </w:p>
        </w:tc>
        <w:tc>
          <w:tcPr>
            <w:tcW w:w="6917" w:type="dxa"/>
          </w:tcPr>
          <w:p w14:paraId="48BA290D" w14:textId="3A5470DD" w:rsidR="00EF1901" w:rsidRPr="00070EE2" w:rsidRDefault="00EF1901" w:rsidP="00C56445">
            <w:pPr>
              <w:rPr>
                <w:rFonts w:ascii="Arial" w:hAnsi="Arial" w:cs="Arial"/>
                <w:sz w:val="20"/>
                <w:szCs w:val="20"/>
              </w:rPr>
            </w:pPr>
            <w:r w:rsidRPr="00070EE2">
              <w:rPr>
                <w:rFonts w:ascii="Arial" w:hAnsi="Arial" w:cs="Arial"/>
                <w:sz w:val="20"/>
                <w:szCs w:val="20"/>
              </w:rPr>
              <w:t>33,6 kb/s, kompresja MH/MR/MMR/JBIG/JPEG, książka adresowa do 200 numerów</w:t>
            </w:r>
            <w:r w:rsidR="00070EE2">
              <w:rPr>
                <w:rFonts w:ascii="Arial" w:hAnsi="Arial" w:cs="Arial"/>
                <w:sz w:val="20"/>
                <w:szCs w:val="20"/>
              </w:rPr>
              <w:t>,</w:t>
            </w:r>
            <w:r w:rsidR="00070EE2" w:rsidRPr="00070E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EE2">
              <w:rPr>
                <w:rFonts w:ascii="Arial" w:hAnsi="Arial" w:cs="Arial"/>
                <w:sz w:val="20"/>
                <w:szCs w:val="20"/>
              </w:rPr>
              <w:t>r</w:t>
            </w:r>
            <w:r w:rsidR="00070EE2" w:rsidRPr="00070EE2">
              <w:rPr>
                <w:rFonts w:ascii="Arial" w:hAnsi="Arial" w:cs="Arial"/>
                <w:sz w:val="20"/>
                <w:szCs w:val="20"/>
              </w:rPr>
              <w:t xml:space="preserve">ozdzielczość do 300 x 300dpi, automatyczne ponowne wybieranie, automatyczna redukcja, opóźnione wysyłanie, przekazywanie </w:t>
            </w:r>
            <w:r w:rsidR="00070EE2" w:rsidRPr="00070EE2">
              <w:rPr>
                <w:rFonts w:ascii="Arial" w:hAnsi="Arial" w:cs="Arial"/>
                <w:sz w:val="20"/>
                <w:szCs w:val="20"/>
              </w:rPr>
              <w:lastRenderedPageBreak/>
              <w:t>faksu do poczty e-mail/faksu, ochrona przed niechcianymi faksami, otrzymywanie do pamięci, faks PC (tylko Windows®), bezpieczny faks, wysyłka kolorowego faksu</w:t>
            </w:r>
          </w:p>
        </w:tc>
        <w:tc>
          <w:tcPr>
            <w:tcW w:w="3685" w:type="dxa"/>
          </w:tcPr>
          <w:p w14:paraId="28C5A8DF" w14:textId="77777777" w:rsidR="00EF1901" w:rsidRPr="00AD70D4" w:rsidRDefault="00EF1901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28" w:rsidRPr="00AD70D4" w14:paraId="13AB1C7D" w14:textId="77777777" w:rsidTr="00BB3C2E">
        <w:tc>
          <w:tcPr>
            <w:tcW w:w="1357" w:type="dxa"/>
            <w:gridSpan w:val="2"/>
          </w:tcPr>
          <w:p w14:paraId="4B8439AC" w14:textId="723802BC" w:rsidR="008C6A28" w:rsidRPr="008C6A28" w:rsidRDefault="008C6A28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A2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14:paraId="16B7332D" w14:textId="6B95CE56" w:rsidR="008C6A28" w:rsidRPr="008C6A28" w:rsidRDefault="00327077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Dołączone akcesoria</w:t>
            </w:r>
          </w:p>
        </w:tc>
        <w:tc>
          <w:tcPr>
            <w:tcW w:w="6917" w:type="dxa"/>
          </w:tcPr>
          <w:p w14:paraId="2AA55E9E" w14:textId="134D7F92" w:rsidR="008C6A28" w:rsidRPr="00327077" w:rsidRDefault="00327077" w:rsidP="00C56445">
            <w:pPr>
              <w:rPr>
                <w:rFonts w:ascii="Arial" w:hAnsi="Arial" w:cs="Arial"/>
                <w:sz w:val="20"/>
                <w:szCs w:val="20"/>
              </w:rPr>
            </w:pPr>
            <w:r w:rsidRPr="00327077">
              <w:rPr>
                <w:rFonts w:ascii="Arial" w:hAnsi="Arial" w:cs="Arial"/>
                <w:sz w:val="20"/>
                <w:szCs w:val="20"/>
              </w:rPr>
              <w:t>Standardowa kaseta z tonerem: 2600 stron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70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327077">
              <w:rPr>
                <w:rFonts w:ascii="Arial" w:hAnsi="Arial" w:cs="Arial"/>
                <w:sz w:val="20"/>
                <w:szCs w:val="20"/>
              </w:rPr>
              <w:t>kład bębna: 30 000 stron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270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27077">
              <w:rPr>
                <w:rFonts w:ascii="Arial" w:hAnsi="Arial" w:cs="Arial"/>
                <w:sz w:val="20"/>
                <w:szCs w:val="20"/>
              </w:rPr>
              <w:t>łyta CD z oprogramowaniem i dokumentacją (zawierająca przewodniki dotyczące bezpieczeństwa, przepisów prawnych, recyklingu i utylizacji), sterowniki druku i oświadczenie gwarancyjne</w:t>
            </w:r>
            <w:r w:rsidR="007E49C2">
              <w:rPr>
                <w:rFonts w:ascii="Arial" w:hAnsi="Arial" w:cs="Arial"/>
                <w:sz w:val="20"/>
                <w:szCs w:val="20"/>
              </w:rPr>
              <w:t>, i</w:t>
            </w:r>
            <w:r w:rsidRPr="00327077">
              <w:rPr>
                <w:rFonts w:ascii="Arial" w:hAnsi="Arial" w:cs="Arial"/>
                <w:sz w:val="20"/>
                <w:szCs w:val="20"/>
              </w:rPr>
              <w:t>nstrukcja instalacji</w:t>
            </w:r>
            <w:r w:rsidR="007E49C2">
              <w:rPr>
                <w:rFonts w:ascii="Arial" w:hAnsi="Arial" w:cs="Arial"/>
                <w:sz w:val="20"/>
                <w:szCs w:val="20"/>
              </w:rPr>
              <w:t>, k</w:t>
            </w:r>
            <w:r w:rsidRPr="00327077">
              <w:rPr>
                <w:rFonts w:ascii="Arial" w:hAnsi="Arial" w:cs="Arial"/>
                <w:sz w:val="20"/>
                <w:szCs w:val="20"/>
              </w:rPr>
              <w:t>abel zasilający</w:t>
            </w:r>
            <w:r w:rsidR="007E49C2">
              <w:rPr>
                <w:rFonts w:ascii="Arial" w:hAnsi="Arial" w:cs="Arial"/>
                <w:sz w:val="20"/>
                <w:szCs w:val="20"/>
              </w:rPr>
              <w:t>, p</w:t>
            </w:r>
            <w:r w:rsidRPr="00327077">
              <w:rPr>
                <w:rFonts w:ascii="Arial" w:hAnsi="Arial" w:cs="Arial"/>
                <w:sz w:val="20"/>
                <w:szCs w:val="20"/>
              </w:rPr>
              <w:t xml:space="preserve">rzewód faksu </w:t>
            </w:r>
            <w:r w:rsidR="007E49C2">
              <w:rPr>
                <w:rFonts w:ascii="Arial" w:hAnsi="Arial" w:cs="Arial"/>
                <w:sz w:val="20"/>
                <w:szCs w:val="20"/>
              </w:rPr>
              <w:t>w przypadku opcji faksu</w:t>
            </w:r>
          </w:p>
        </w:tc>
        <w:tc>
          <w:tcPr>
            <w:tcW w:w="3685" w:type="dxa"/>
          </w:tcPr>
          <w:p w14:paraId="252B92CA" w14:textId="77777777" w:rsidR="008C6A28" w:rsidRPr="00AD70D4" w:rsidRDefault="008C6A28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94" w:rsidRPr="00AD70D4" w14:paraId="75CDF696" w14:textId="77777777" w:rsidTr="00BB3C2E">
        <w:tc>
          <w:tcPr>
            <w:tcW w:w="1357" w:type="dxa"/>
            <w:gridSpan w:val="2"/>
          </w:tcPr>
          <w:p w14:paraId="78705EB7" w14:textId="7979BF11" w:rsidR="00DF7C94" w:rsidRPr="008C6A28" w:rsidRDefault="00DF7C94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09EE8786" w14:textId="58BA1E3F" w:rsidR="00DF7C94" w:rsidRPr="008C6A28" w:rsidRDefault="00DF7C94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6A28">
              <w:rPr>
                <w:rFonts w:ascii="Arial" w:hAnsi="Arial" w:cs="Arial"/>
                <w:b/>
                <w:bCs/>
                <w:sz w:val="20"/>
                <w:szCs w:val="20"/>
              </w:rPr>
              <w:t>Wyposażenie dodatkowe</w:t>
            </w:r>
          </w:p>
        </w:tc>
        <w:tc>
          <w:tcPr>
            <w:tcW w:w="6917" w:type="dxa"/>
          </w:tcPr>
          <w:p w14:paraId="1ED1C8AB" w14:textId="2F65BF3D" w:rsidR="00DF7C94" w:rsidRDefault="00327077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Kaseta z tonerem o wydajności min. 8500 stron wydruku standardowego – 1 szt.</w:t>
            </w:r>
          </w:p>
        </w:tc>
        <w:tc>
          <w:tcPr>
            <w:tcW w:w="3685" w:type="dxa"/>
          </w:tcPr>
          <w:p w14:paraId="710C094E" w14:textId="77777777" w:rsidR="00DF7C94" w:rsidRPr="00AD70D4" w:rsidRDefault="00DF7C94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3AE" w:rsidRPr="00AD70D4" w14:paraId="196AB4D8" w14:textId="77777777" w:rsidTr="00BB3C2E">
        <w:tc>
          <w:tcPr>
            <w:tcW w:w="1357" w:type="dxa"/>
            <w:gridSpan w:val="2"/>
          </w:tcPr>
          <w:p w14:paraId="030DA516" w14:textId="3D045DA9" w:rsidR="005773AE" w:rsidRPr="008C6A28" w:rsidRDefault="00327077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14:paraId="3D82F5DD" w14:textId="76984A39" w:rsidR="005773AE" w:rsidRPr="008C6A28" w:rsidRDefault="005773AE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917" w:type="dxa"/>
          </w:tcPr>
          <w:p w14:paraId="641EF3F4" w14:textId="16D23F4F" w:rsidR="005773AE" w:rsidRPr="00DF7C94" w:rsidRDefault="005773AE" w:rsidP="00C56445">
            <w:pPr>
              <w:rPr>
                <w:rFonts w:ascii="Arial" w:hAnsi="Arial" w:cs="Arial"/>
                <w:sz w:val="20"/>
                <w:szCs w:val="20"/>
              </w:rPr>
            </w:pPr>
            <w:r w:rsidRPr="00DF7C94">
              <w:rPr>
                <w:rFonts w:ascii="Arial" w:hAnsi="Arial" w:cs="Arial"/>
                <w:sz w:val="20"/>
                <w:szCs w:val="20"/>
              </w:rPr>
              <w:t>Druk bezpieczny, bezpieczny protokół HTTPS (SSL/TLS)</w:t>
            </w:r>
            <w:r w:rsidR="00DF7C94" w:rsidRPr="00DF7C94">
              <w:rPr>
                <w:rFonts w:ascii="Arial" w:hAnsi="Arial" w:cs="Arial"/>
                <w:sz w:val="20"/>
                <w:szCs w:val="20"/>
              </w:rPr>
              <w:t xml:space="preserve"> bezpieczny protokół IPP, SSL, filtrowanie IP, IPv6, SNMP v3, WEP (wersja 64-/128-bitowa), WPA2-PSK (AES) oraz WPA/ WPA2-Personal i WPA/WPA2-Enterprise, uwierzytelnianie sieciowe książki adresowej (LDAP, Windows Kerberos)</w:t>
            </w:r>
          </w:p>
        </w:tc>
        <w:tc>
          <w:tcPr>
            <w:tcW w:w="3685" w:type="dxa"/>
          </w:tcPr>
          <w:p w14:paraId="1281D23A" w14:textId="77777777" w:rsidR="005773AE" w:rsidRPr="00AD70D4" w:rsidRDefault="005773AE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3AE" w:rsidRPr="00AD70D4" w14:paraId="3B91CF8A" w14:textId="77777777" w:rsidTr="00BB3C2E">
        <w:tc>
          <w:tcPr>
            <w:tcW w:w="1357" w:type="dxa"/>
            <w:gridSpan w:val="2"/>
          </w:tcPr>
          <w:p w14:paraId="1F840D53" w14:textId="1C0A546D" w:rsidR="005773AE" w:rsidRPr="008C6A28" w:rsidRDefault="00327077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86" w:type="dxa"/>
          </w:tcPr>
          <w:p w14:paraId="27FFE745" w14:textId="7D1EAE10" w:rsidR="005773AE" w:rsidRPr="008C6A28" w:rsidRDefault="005773AE" w:rsidP="00070E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917" w:type="dxa"/>
          </w:tcPr>
          <w:p w14:paraId="1F580BCC" w14:textId="628D46F8" w:rsidR="005773AE" w:rsidRDefault="003379C1" w:rsidP="00C56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3685" w:type="dxa"/>
          </w:tcPr>
          <w:p w14:paraId="0FC960C3" w14:textId="77777777" w:rsidR="005773AE" w:rsidRPr="00AD70D4" w:rsidRDefault="005773AE" w:rsidP="00C56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40963" w14:textId="6734802D" w:rsidR="00C56445" w:rsidRDefault="00C56445" w:rsidP="0015268C">
      <w:pPr>
        <w:rPr>
          <w:rFonts w:ascii="Arial" w:hAnsi="Arial" w:cs="Arial"/>
        </w:rPr>
      </w:pPr>
    </w:p>
    <w:tbl>
      <w:tblPr>
        <w:tblW w:w="14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5"/>
      </w:tblGrid>
      <w:tr w:rsidR="00327077" w14:paraId="60CA530C" w14:textId="77777777" w:rsidTr="007E49C2">
        <w:trPr>
          <w:jc w:val="center"/>
        </w:trPr>
        <w:tc>
          <w:tcPr>
            <w:tcW w:w="14835" w:type="dxa"/>
            <w:vAlign w:val="bottom"/>
            <w:hideMark/>
          </w:tcPr>
          <w:p w14:paraId="6A5AD3A5" w14:textId="48BE21E6" w:rsidR="00327077" w:rsidRDefault="00327077" w:rsidP="007E49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0D0C5F08" w14:textId="77777777" w:rsidR="00327077" w:rsidRDefault="00327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2FB2A" w14:textId="697322F2" w:rsidR="00327077" w:rsidRPr="00327077" w:rsidRDefault="00327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3270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</w:t>
            </w:r>
          </w:p>
        </w:tc>
      </w:tr>
      <w:tr w:rsidR="00327077" w14:paraId="68943F08" w14:textId="77777777" w:rsidTr="007E49C2">
        <w:trPr>
          <w:trHeight w:val="87"/>
          <w:jc w:val="center"/>
        </w:trPr>
        <w:tc>
          <w:tcPr>
            <w:tcW w:w="14835" w:type="dxa"/>
            <w:hideMark/>
          </w:tcPr>
          <w:p w14:paraId="45477A86" w14:textId="3C462BD1" w:rsidR="00327077" w:rsidRDefault="00327077" w:rsidP="00327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pod</w:t>
            </w:r>
            <w:r w:rsidRPr="00327077">
              <w:rPr>
                <w:rFonts w:ascii="Arial" w:hAnsi="Arial" w:cs="Arial"/>
                <w:sz w:val="20"/>
                <w:szCs w:val="20"/>
              </w:rPr>
              <w:t>pis osoby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327077">
              <w:rPr>
                <w:rFonts w:ascii="Arial" w:hAnsi="Arial" w:cs="Arial"/>
                <w:sz w:val="20"/>
                <w:szCs w:val="20"/>
              </w:rPr>
              <w:t xml:space="preserve">osób uprawnionych do składania </w:t>
            </w:r>
          </w:p>
          <w:p w14:paraId="4CE0D690" w14:textId="07199F3E" w:rsidR="00327077" w:rsidRPr="00327077" w:rsidRDefault="00327077" w:rsidP="003270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327077">
              <w:rPr>
                <w:rFonts w:ascii="Arial" w:hAnsi="Arial" w:cs="Arial"/>
                <w:sz w:val="20"/>
                <w:szCs w:val="20"/>
              </w:rPr>
              <w:t>oświadczeń woli w imieniu wykonawcy</w:t>
            </w:r>
          </w:p>
        </w:tc>
      </w:tr>
      <w:tr w:rsidR="00327077" w14:paraId="5E4F88E2" w14:textId="77777777" w:rsidTr="007E49C2">
        <w:trPr>
          <w:trHeight w:val="87"/>
          <w:jc w:val="center"/>
        </w:trPr>
        <w:tc>
          <w:tcPr>
            <w:tcW w:w="14835" w:type="dxa"/>
          </w:tcPr>
          <w:p w14:paraId="418D219E" w14:textId="77777777" w:rsidR="00327077" w:rsidRPr="00327077" w:rsidRDefault="00327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263482" w14:textId="77777777" w:rsidR="00C56445" w:rsidRPr="00167D57" w:rsidRDefault="00C56445" w:rsidP="0015268C">
      <w:pPr>
        <w:rPr>
          <w:rFonts w:ascii="Arial" w:hAnsi="Arial" w:cs="Arial"/>
        </w:rPr>
      </w:pPr>
    </w:p>
    <w:sectPr w:rsidR="00C56445" w:rsidRPr="00167D57" w:rsidSect="008B17D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6EB0" w14:textId="77777777" w:rsidR="00FD789B" w:rsidRDefault="00FD789B" w:rsidP="00AD70D4">
      <w:pPr>
        <w:spacing w:after="0" w:line="240" w:lineRule="auto"/>
      </w:pPr>
      <w:r>
        <w:separator/>
      </w:r>
    </w:p>
  </w:endnote>
  <w:endnote w:type="continuationSeparator" w:id="0">
    <w:p w14:paraId="3A1A0F05" w14:textId="77777777" w:rsidR="00FD789B" w:rsidRDefault="00FD789B" w:rsidP="00AD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372682"/>
      <w:docPartObj>
        <w:docPartGallery w:val="Page Numbers (Bottom of Page)"/>
        <w:docPartUnique/>
      </w:docPartObj>
    </w:sdtPr>
    <w:sdtEndPr/>
    <w:sdtContent>
      <w:p w14:paraId="60118422" w14:textId="732132D0" w:rsidR="00AD70D4" w:rsidRDefault="00AD70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10676A" w14:textId="77777777" w:rsidR="00AD70D4" w:rsidRDefault="00AD7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083A" w14:textId="77777777" w:rsidR="00FD789B" w:rsidRDefault="00FD789B" w:rsidP="00AD70D4">
      <w:pPr>
        <w:spacing w:after="0" w:line="240" w:lineRule="auto"/>
      </w:pPr>
      <w:r>
        <w:separator/>
      </w:r>
    </w:p>
  </w:footnote>
  <w:footnote w:type="continuationSeparator" w:id="0">
    <w:p w14:paraId="78F1DB98" w14:textId="77777777" w:rsidR="00FD789B" w:rsidRDefault="00FD789B" w:rsidP="00AD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2667C20"/>
    <w:name w:val="WW8Num5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1" w15:restartNumberingAfterBreak="0">
    <w:nsid w:val="00A27415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2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2476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4" w15:restartNumberingAfterBreak="0">
    <w:nsid w:val="344B6B46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5" w15:restartNumberingAfterBreak="0">
    <w:nsid w:val="3D26187D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6" w15:restartNumberingAfterBreak="0">
    <w:nsid w:val="74D14FDB"/>
    <w:multiLevelType w:val="hybridMultilevel"/>
    <w:tmpl w:val="51F6A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A01D3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abstractNum w:abstractNumId="8" w15:restartNumberingAfterBreak="0">
    <w:nsid w:val="7F163398"/>
    <w:multiLevelType w:val="singleLevel"/>
    <w:tmpl w:val="02667C2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2"/>
        <w:szCs w:val="22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8C"/>
    <w:rsid w:val="000213C1"/>
    <w:rsid w:val="0006311A"/>
    <w:rsid w:val="00070EE2"/>
    <w:rsid w:val="000907AE"/>
    <w:rsid w:val="00106C59"/>
    <w:rsid w:val="001516EA"/>
    <w:rsid w:val="0015268C"/>
    <w:rsid w:val="00167D57"/>
    <w:rsid w:val="001D102D"/>
    <w:rsid w:val="001D5FC9"/>
    <w:rsid w:val="001E75ED"/>
    <w:rsid w:val="00233D65"/>
    <w:rsid w:val="00281240"/>
    <w:rsid w:val="00283C9D"/>
    <w:rsid w:val="0029523E"/>
    <w:rsid w:val="002A43EF"/>
    <w:rsid w:val="002D7E54"/>
    <w:rsid w:val="00327077"/>
    <w:rsid w:val="003352E6"/>
    <w:rsid w:val="003379C1"/>
    <w:rsid w:val="003424F1"/>
    <w:rsid w:val="00347F8D"/>
    <w:rsid w:val="0039250D"/>
    <w:rsid w:val="003D4832"/>
    <w:rsid w:val="003E1E84"/>
    <w:rsid w:val="003E6FE6"/>
    <w:rsid w:val="004007C7"/>
    <w:rsid w:val="00454E3B"/>
    <w:rsid w:val="00482AC7"/>
    <w:rsid w:val="004A2B8B"/>
    <w:rsid w:val="004C19D4"/>
    <w:rsid w:val="0050694D"/>
    <w:rsid w:val="005773AE"/>
    <w:rsid w:val="00577E7F"/>
    <w:rsid w:val="005C58F6"/>
    <w:rsid w:val="005C70AC"/>
    <w:rsid w:val="005E632C"/>
    <w:rsid w:val="00612055"/>
    <w:rsid w:val="00612505"/>
    <w:rsid w:val="006B7F2D"/>
    <w:rsid w:val="006D0B09"/>
    <w:rsid w:val="00751EE8"/>
    <w:rsid w:val="00763562"/>
    <w:rsid w:val="00766B83"/>
    <w:rsid w:val="0076739C"/>
    <w:rsid w:val="007853E1"/>
    <w:rsid w:val="00795AD3"/>
    <w:rsid w:val="007C7B60"/>
    <w:rsid w:val="007E2CE4"/>
    <w:rsid w:val="007E49C2"/>
    <w:rsid w:val="00802C79"/>
    <w:rsid w:val="008173B0"/>
    <w:rsid w:val="0082267B"/>
    <w:rsid w:val="0083350F"/>
    <w:rsid w:val="0089571F"/>
    <w:rsid w:val="008A1FBD"/>
    <w:rsid w:val="008B17D0"/>
    <w:rsid w:val="008B4730"/>
    <w:rsid w:val="008C6A28"/>
    <w:rsid w:val="009030AE"/>
    <w:rsid w:val="00932562"/>
    <w:rsid w:val="009353B1"/>
    <w:rsid w:val="00981E2E"/>
    <w:rsid w:val="009952F2"/>
    <w:rsid w:val="00AB4145"/>
    <w:rsid w:val="00AD70D4"/>
    <w:rsid w:val="00B45835"/>
    <w:rsid w:val="00B45D30"/>
    <w:rsid w:val="00BA4300"/>
    <w:rsid w:val="00BB3C2E"/>
    <w:rsid w:val="00BD52CD"/>
    <w:rsid w:val="00BF116D"/>
    <w:rsid w:val="00C56445"/>
    <w:rsid w:val="00C56D35"/>
    <w:rsid w:val="00C61D7E"/>
    <w:rsid w:val="00C8012F"/>
    <w:rsid w:val="00CC16D4"/>
    <w:rsid w:val="00CE310D"/>
    <w:rsid w:val="00D36831"/>
    <w:rsid w:val="00D57C53"/>
    <w:rsid w:val="00D816A4"/>
    <w:rsid w:val="00DA393D"/>
    <w:rsid w:val="00DF4404"/>
    <w:rsid w:val="00DF7C94"/>
    <w:rsid w:val="00EA0471"/>
    <w:rsid w:val="00EF1901"/>
    <w:rsid w:val="00F25A79"/>
    <w:rsid w:val="00F52C3B"/>
    <w:rsid w:val="00FC0544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2002"/>
  <w15:chartTrackingRefBased/>
  <w15:docId w15:val="{3659104A-9F1B-478F-944E-4573810B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68C"/>
    <w:pPr>
      <w:ind w:left="720"/>
      <w:contextualSpacing/>
    </w:pPr>
  </w:style>
  <w:style w:type="table" w:styleId="Tabela-Siatka">
    <w:name w:val="Table Grid"/>
    <w:basedOn w:val="Standardowy"/>
    <w:uiPriority w:val="39"/>
    <w:rsid w:val="006B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0D4"/>
  </w:style>
  <w:style w:type="paragraph" w:styleId="Stopka">
    <w:name w:val="footer"/>
    <w:basedOn w:val="Normalny"/>
    <w:link w:val="StopkaZnak"/>
    <w:uiPriority w:val="99"/>
    <w:unhideWhenUsed/>
    <w:rsid w:val="00AD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2BEE4-A843-4C58-98D0-86FEB5B0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zampub</cp:lastModifiedBy>
  <cp:revision>34</cp:revision>
  <cp:lastPrinted>2021-10-07T06:21:00Z</cp:lastPrinted>
  <dcterms:created xsi:type="dcterms:W3CDTF">2021-09-30T10:59:00Z</dcterms:created>
  <dcterms:modified xsi:type="dcterms:W3CDTF">2021-10-12T11:41:00Z</dcterms:modified>
</cp:coreProperties>
</file>