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23B53A19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EZ/ZP/</w:t>
      </w:r>
      <w:r w:rsidR="00EF23C9" w:rsidRPr="00BE3874">
        <w:rPr>
          <w:rFonts w:ascii="Times New Roman" w:hAnsi="Times New Roman" w:cs="Times New Roman"/>
          <w:b/>
        </w:rPr>
        <w:t>1</w:t>
      </w:r>
      <w:r w:rsidR="001826D2">
        <w:rPr>
          <w:rFonts w:ascii="Times New Roman" w:hAnsi="Times New Roman" w:cs="Times New Roman"/>
          <w:b/>
        </w:rPr>
        <w:t>6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2F644C" w:rsidRPr="00BE3874">
        <w:rPr>
          <w:rFonts w:ascii="Times New Roman" w:hAnsi="Times New Roman" w:cs="Times New Roman"/>
          <w:b/>
        </w:rPr>
        <w:t>ES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BE387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Oświadczenie </w:t>
      </w:r>
      <w:r w:rsidR="00E8675D"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>podmiotu</w:t>
      </w:r>
      <w:r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73547"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77777777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  <w:r w:rsidR="007B01C8" w:rsidRPr="00BE3874">
        <w:rPr>
          <w:rFonts w:ascii="Times New Roman" w:hAnsi="Times New Roman" w:cs="Times New Roman"/>
          <w:b/>
          <w:u w:val="single"/>
        </w:rPr>
        <w:br/>
      </w:r>
    </w:p>
    <w:p w14:paraId="379AC5A5" w14:textId="0A555621" w:rsidR="000C029C" w:rsidRPr="00BE3874" w:rsidRDefault="001826D2" w:rsidP="000C02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826D2">
        <w:rPr>
          <w:rFonts w:ascii="Times New Roman" w:hAnsi="Times New Roman" w:cs="Times New Roman"/>
          <w:b/>
          <w:sz w:val="21"/>
          <w:szCs w:val="21"/>
        </w:rPr>
        <w:t xml:space="preserve">Dostawy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ś</w:t>
      </w:r>
      <w:r w:rsidRPr="001826D2">
        <w:rPr>
          <w:rFonts w:ascii="Times New Roman" w:hAnsi="Times New Roman" w:cs="Times New Roman"/>
          <w:b/>
          <w:sz w:val="21"/>
          <w:szCs w:val="21"/>
        </w:rPr>
        <w:t>ródpier</w:t>
      </w:r>
      <w:r w:rsidR="009B528E">
        <w:rPr>
          <w:rFonts w:ascii="Times New Roman" w:hAnsi="Times New Roman" w:cs="Times New Roman"/>
          <w:b/>
          <w:sz w:val="21"/>
          <w:szCs w:val="21"/>
        </w:rPr>
        <w:t>siowych</w:t>
      </w:r>
      <w:proofErr w:type="spellEnd"/>
      <w:r w:rsidRPr="001826D2">
        <w:rPr>
          <w:rFonts w:ascii="Times New Roman" w:hAnsi="Times New Roman" w:cs="Times New Roman"/>
          <w:b/>
          <w:sz w:val="21"/>
          <w:szCs w:val="21"/>
        </w:rPr>
        <w:t xml:space="preserve"> zastawek aortalnych dla potrzeb Kliniki Kardiochirurgii Wojewódzkiego Szpitala Zespolonego </w:t>
      </w:r>
      <w:r>
        <w:rPr>
          <w:rFonts w:ascii="Times New Roman" w:hAnsi="Times New Roman" w:cs="Times New Roman"/>
          <w:b/>
          <w:sz w:val="21"/>
          <w:szCs w:val="21"/>
        </w:rPr>
        <w:t xml:space="preserve">w </w:t>
      </w:r>
      <w:r w:rsidRPr="001826D2">
        <w:rPr>
          <w:rFonts w:ascii="Times New Roman" w:hAnsi="Times New Roman" w:cs="Times New Roman"/>
          <w:b/>
          <w:sz w:val="21"/>
          <w:szCs w:val="21"/>
        </w:rPr>
        <w:t>Kielcach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EZ/ZP/</w:t>
      </w:r>
      <w:r w:rsidR="00EF23C9" w:rsidRPr="00BE3874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/202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2F644C" w:rsidRPr="00BE3874">
        <w:rPr>
          <w:rFonts w:ascii="Times New Roman" w:hAnsi="Times New Roman" w:cs="Times New Roman"/>
          <w:b/>
          <w:sz w:val="21"/>
          <w:szCs w:val="21"/>
        </w:rPr>
        <w:t>ES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79D0B01" w14:textId="77777777" w:rsidR="00C014B5" w:rsidRPr="00BE387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0AD0" w14:textId="131BF8F4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EZ/ZP/</w:t>
      </w:r>
      <w:r w:rsidR="00EF23C9" w:rsidRPr="00BE3874">
        <w:rPr>
          <w:rFonts w:ascii="Times New Roman" w:hAnsi="Times New Roman" w:cs="Times New Roman"/>
          <w:b/>
          <w:sz w:val="21"/>
          <w:szCs w:val="21"/>
        </w:rPr>
        <w:t>1</w:t>
      </w:r>
      <w:r w:rsidR="001826D2">
        <w:rPr>
          <w:rFonts w:ascii="Times New Roman" w:hAnsi="Times New Roman" w:cs="Times New Roman"/>
          <w:b/>
          <w:sz w:val="21"/>
          <w:szCs w:val="21"/>
        </w:rPr>
        <w:t>6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2F644C" w:rsidRPr="00BE3874">
        <w:rPr>
          <w:rFonts w:ascii="Times New Roman" w:hAnsi="Times New Roman" w:cs="Times New Roman"/>
          <w:b/>
          <w:sz w:val="21"/>
          <w:szCs w:val="21"/>
        </w:rPr>
        <w:t>ES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8539" w14:textId="77777777" w:rsidR="00BF2E65" w:rsidRDefault="00BF2E65" w:rsidP="0038231F">
      <w:pPr>
        <w:spacing w:after="0" w:line="240" w:lineRule="auto"/>
      </w:pPr>
      <w:r>
        <w:separator/>
      </w:r>
    </w:p>
  </w:endnote>
  <w:endnote w:type="continuationSeparator" w:id="0">
    <w:p w14:paraId="03CB6418" w14:textId="77777777" w:rsidR="00BF2E65" w:rsidRDefault="00BF2E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D338" w14:textId="77777777" w:rsidR="00BF2E65" w:rsidRDefault="00BF2E65" w:rsidP="0038231F">
      <w:pPr>
        <w:spacing w:after="0" w:line="240" w:lineRule="auto"/>
      </w:pPr>
      <w:r>
        <w:separator/>
      </w:r>
    </w:p>
  </w:footnote>
  <w:footnote w:type="continuationSeparator" w:id="0">
    <w:p w14:paraId="6B157A6F" w14:textId="77777777" w:rsidR="00BF2E65" w:rsidRDefault="00BF2E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20174"/>
    <w:rsid w:val="00520B7D"/>
    <w:rsid w:val="00552604"/>
    <w:rsid w:val="00557D22"/>
    <w:rsid w:val="005641F0"/>
    <w:rsid w:val="005866EA"/>
    <w:rsid w:val="005C39CA"/>
    <w:rsid w:val="005E176A"/>
    <w:rsid w:val="006334D9"/>
    <w:rsid w:val="00634311"/>
    <w:rsid w:val="00643EB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BF2E65"/>
    <w:rsid w:val="00C014B5"/>
    <w:rsid w:val="00C27A47"/>
    <w:rsid w:val="00C4103F"/>
    <w:rsid w:val="00C57DEB"/>
    <w:rsid w:val="00C755BF"/>
    <w:rsid w:val="00C81012"/>
    <w:rsid w:val="00C82A9D"/>
    <w:rsid w:val="00C90E1D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11</cp:revision>
  <cp:lastPrinted>2021-02-10T09:49:00Z</cp:lastPrinted>
  <dcterms:created xsi:type="dcterms:W3CDTF">2021-03-05T07:52:00Z</dcterms:created>
  <dcterms:modified xsi:type="dcterms:W3CDTF">2022-01-27T11:09:00Z</dcterms:modified>
</cp:coreProperties>
</file>