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32EB1E87" w14:textId="77777777" w:rsidR="007118F0" w:rsidRPr="00554B29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554B29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00FEF7BD" w14:textId="77777777" w:rsidR="00C4103F" w:rsidRPr="00554B29" w:rsidRDefault="007936D6" w:rsidP="002B1B84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554B29">
        <w:rPr>
          <w:rFonts w:ascii="Arial Narrow" w:hAnsi="Arial Narrow" w:cs="Arial"/>
          <w:sz w:val="21"/>
          <w:szCs w:val="21"/>
        </w:rPr>
        <w:t>…</w:t>
      </w:r>
    </w:p>
    <w:p w14:paraId="5072C734" w14:textId="77777777" w:rsidR="007936D6" w:rsidRPr="00554B29" w:rsidRDefault="007936D6" w:rsidP="002B1B84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54B29">
        <w:rPr>
          <w:rFonts w:ascii="Arial Narrow" w:hAnsi="Arial Narrow" w:cs="Arial"/>
          <w:i/>
          <w:sz w:val="16"/>
          <w:szCs w:val="16"/>
        </w:rPr>
        <w:t>podstawa do reprezentacji</w:t>
      </w:r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662BA59E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>Na potrzeby postępowania o udzielenie zamówienia publicznego pn.</w:t>
      </w:r>
      <w:r w:rsidR="0039185D" w:rsidRPr="0039185D">
        <w:t xml:space="preserve"> </w:t>
      </w:r>
      <w:r w:rsidR="0039185D" w:rsidRPr="0039185D">
        <w:rPr>
          <w:rFonts w:ascii="Arial Narrow" w:hAnsi="Arial Narrow" w:cs="Arial"/>
        </w:rPr>
        <w:t>Sukcesywna dostawa koncentratów zasadowych suchych wraz z dzierżawą 4 aparatów do dializy dla potrzeb Kliniki Nefrologii Wojewódzkiego Szpitala Zespolonego w Kielcach</w:t>
      </w:r>
      <w:r w:rsidRPr="00B31769">
        <w:rPr>
          <w:rFonts w:ascii="Arial Narrow" w:hAnsi="Arial Narrow" w:cs="Arial"/>
        </w:rPr>
        <w:t xml:space="preserve"> 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39185D">
        <w:rPr>
          <w:rFonts w:ascii="Arial Narrow" w:hAnsi="Arial Narrow" w:cs="Arial"/>
          <w:b/>
        </w:rPr>
        <w:t>25/2022/SN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140A2220" w:rsidR="004F750E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7998A1F3" w14:textId="77777777" w:rsidR="00A24E89" w:rsidRPr="00A24E89" w:rsidRDefault="00A24E89" w:rsidP="00A24E89">
      <w:pPr>
        <w:pStyle w:val="Akapitzlist"/>
        <w:spacing w:line="360" w:lineRule="auto"/>
        <w:ind w:left="284"/>
        <w:rPr>
          <w:rFonts w:ascii="Arial Narrow" w:hAnsi="Arial Narrow" w:cs="Arial"/>
        </w:rPr>
      </w:pPr>
      <w:r w:rsidRPr="00A24E89">
        <w:rPr>
          <w:rFonts w:ascii="Arial Narrow" w:hAnsi="Arial Narrow" w:cs="Arial"/>
        </w:rPr>
        <w:t>•</w:t>
      </w:r>
      <w:r w:rsidRPr="00A24E89">
        <w:rPr>
          <w:rFonts w:ascii="Arial Narrow" w:hAnsi="Arial Narrow" w:cs="Arial"/>
        </w:rPr>
        <w:tab/>
        <w:t xml:space="preserve">w art. 108 ust. 1 pkt 1, 2, 3, 4, 6 </w:t>
      </w:r>
      <w:proofErr w:type="spellStart"/>
      <w:r w:rsidRPr="00A24E89">
        <w:rPr>
          <w:rFonts w:ascii="Arial Narrow" w:hAnsi="Arial Narrow" w:cs="Arial"/>
        </w:rPr>
        <w:t>u.p.z.p</w:t>
      </w:r>
      <w:proofErr w:type="spellEnd"/>
      <w:r w:rsidRPr="00A24E89">
        <w:rPr>
          <w:rFonts w:ascii="Arial Narrow" w:hAnsi="Arial Narrow" w:cs="Arial"/>
        </w:rPr>
        <w:t>.,</w:t>
      </w:r>
    </w:p>
    <w:p w14:paraId="63CBEFCD" w14:textId="6F89DE43" w:rsidR="00A24E89" w:rsidRPr="00B31769" w:rsidRDefault="00A24E89" w:rsidP="00A24E89">
      <w:pPr>
        <w:pStyle w:val="Akapitzlist"/>
        <w:spacing w:line="360" w:lineRule="auto"/>
        <w:ind w:left="284"/>
        <w:rPr>
          <w:rFonts w:ascii="Arial Narrow" w:hAnsi="Arial Narrow" w:cs="Arial"/>
        </w:rPr>
      </w:pPr>
      <w:r w:rsidRPr="00A24E89">
        <w:rPr>
          <w:rFonts w:ascii="Arial Narrow" w:hAnsi="Arial Narrow" w:cs="Arial"/>
        </w:rPr>
        <w:t>•</w:t>
      </w:r>
      <w:r w:rsidRPr="00A24E89">
        <w:rPr>
          <w:rFonts w:ascii="Arial Narrow" w:hAnsi="Arial Narrow" w:cs="Arial"/>
        </w:rPr>
        <w:tab/>
        <w:t xml:space="preserve">w art. 109 ust. 1 pkt 5 oraz pkt 7 – 8 </w:t>
      </w:r>
      <w:proofErr w:type="spellStart"/>
      <w:r w:rsidRPr="00A24E89">
        <w:rPr>
          <w:rFonts w:ascii="Arial Narrow" w:hAnsi="Arial Narrow" w:cs="Arial"/>
        </w:rPr>
        <w:t>u.p.z.p</w:t>
      </w:r>
      <w:proofErr w:type="spellEnd"/>
      <w:r w:rsidRPr="00A24E8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4E7D" w14:textId="77777777" w:rsidR="00DE1AAA" w:rsidRDefault="00DE1AAA" w:rsidP="0038231F">
      <w:pPr>
        <w:spacing w:after="0" w:line="240" w:lineRule="auto"/>
      </w:pPr>
      <w:r>
        <w:separator/>
      </w:r>
    </w:p>
  </w:endnote>
  <w:endnote w:type="continuationSeparator" w:id="0">
    <w:p w14:paraId="4FFD0310" w14:textId="77777777" w:rsidR="00DE1AAA" w:rsidRDefault="00DE1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B32" w14:textId="77777777" w:rsidR="00DE1AAA" w:rsidRDefault="00DE1AAA" w:rsidP="0038231F">
      <w:pPr>
        <w:spacing w:after="0" w:line="240" w:lineRule="auto"/>
      </w:pPr>
      <w:r>
        <w:separator/>
      </w:r>
    </w:p>
  </w:footnote>
  <w:footnote w:type="continuationSeparator" w:id="0">
    <w:p w14:paraId="5731626C" w14:textId="77777777" w:rsidR="00DE1AAA" w:rsidRDefault="00DE1A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4AEFD080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39185D">
      <w:rPr>
        <w:rFonts w:ascii="Arial Narrow" w:hAnsi="Arial Narrow" w:cs="Arial"/>
        <w:b/>
      </w:rPr>
      <w:t>25/2022/SN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56B02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57225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185D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B29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4E8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15</cp:revision>
  <cp:lastPrinted>2018-03-28T08:04:00Z</cp:lastPrinted>
  <dcterms:created xsi:type="dcterms:W3CDTF">2021-02-08T09:04:00Z</dcterms:created>
  <dcterms:modified xsi:type="dcterms:W3CDTF">2022-02-10T12:36:00Z</dcterms:modified>
</cp:coreProperties>
</file>