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E070A" w14:textId="47757F84" w:rsidR="007E3D10" w:rsidRPr="00BE3874" w:rsidRDefault="007E3D10" w:rsidP="007E3D10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BE3874">
        <w:rPr>
          <w:rFonts w:ascii="Times New Roman" w:hAnsi="Times New Roman" w:cs="Times New Roman"/>
        </w:rPr>
        <w:t>Znak sprawy</w:t>
      </w:r>
      <w:r w:rsidRPr="00BE3874">
        <w:rPr>
          <w:rFonts w:ascii="Times New Roman" w:hAnsi="Times New Roman" w:cs="Times New Roman"/>
          <w:b/>
        </w:rPr>
        <w:t xml:space="preserve"> EZ/ZP/</w:t>
      </w:r>
      <w:r w:rsidR="00753AE1">
        <w:rPr>
          <w:rFonts w:ascii="Times New Roman" w:hAnsi="Times New Roman" w:cs="Times New Roman"/>
          <w:b/>
        </w:rPr>
        <w:t>61</w:t>
      </w:r>
      <w:r w:rsidRPr="00BE3874">
        <w:rPr>
          <w:rFonts w:ascii="Times New Roman" w:hAnsi="Times New Roman" w:cs="Times New Roman"/>
          <w:b/>
        </w:rPr>
        <w:t>/202</w:t>
      </w:r>
      <w:r w:rsidR="001826D2">
        <w:rPr>
          <w:rFonts w:ascii="Times New Roman" w:hAnsi="Times New Roman" w:cs="Times New Roman"/>
          <w:b/>
        </w:rPr>
        <w:t>2</w:t>
      </w:r>
      <w:r w:rsidRPr="00BE3874">
        <w:rPr>
          <w:rFonts w:ascii="Times New Roman" w:hAnsi="Times New Roman" w:cs="Times New Roman"/>
          <w:b/>
        </w:rPr>
        <w:t>/</w:t>
      </w:r>
      <w:r w:rsidR="00E002D3">
        <w:rPr>
          <w:rFonts w:ascii="Times New Roman" w:hAnsi="Times New Roman" w:cs="Times New Roman"/>
          <w:b/>
        </w:rPr>
        <w:t>UG</w:t>
      </w:r>
      <w:r w:rsidRPr="00BE3874">
        <w:rPr>
          <w:rFonts w:ascii="Times New Roman" w:hAnsi="Times New Roman" w:cs="Times New Roman"/>
        </w:rPr>
        <w:tab/>
      </w:r>
      <w:r w:rsidRPr="00BE3874">
        <w:rPr>
          <w:rFonts w:ascii="Times New Roman" w:hAnsi="Times New Roman" w:cs="Times New Roman"/>
        </w:rPr>
        <w:tab/>
        <w:t xml:space="preserve">         Załącznik nr </w:t>
      </w:r>
      <w:r w:rsidR="00643EB1" w:rsidRPr="00BE3874">
        <w:rPr>
          <w:rFonts w:ascii="Times New Roman" w:hAnsi="Times New Roman" w:cs="Times New Roman"/>
        </w:rPr>
        <w:t>5</w:t>
      </w:r>
      <w:r w:rsidRPr="00BE3874">
        <w:rPr>
          <w:rFonts w:ascii="Times New Roman" w:hAnsi="Times New Roman" w:cs="Times New Roman"/>
        </w:rPr>
        <w:t>a do SWZ</w:t>
      </w:r>
    </w:p>
    <w:p w14:paraId="50B0D8B5" w14:textId="77777777" w:rsidR="00E416E7" w:rsidRPr="00BE3874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767BEF" w14:textId="77777777" w:rsidR="0083448A" w:rsidRPr="00BE3874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B7D540A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20E0A22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3FA76FA0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15722C96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582539B4" w14:textId="77777777" w:rsidR="007118F0" w:rsidRPr="00BE387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BE387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E387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E387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E387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18C975A2" w14:textId="77777777" w:rsidR="007118F0" w:rsidRPr="00BE38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E38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3B29807" w14:textId="77777777" w:rsidR="00C4103F" w:rsidRPr="00BE3874" w:rsidRDefault="007936D6" w:rsidP="000C029C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57F05A7" w14:textId="77777777" w:rsidR="007936D6" w:rsidRPr="00BE3874" w:rsidRDefault="007936D6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E387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2508D1F4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E6B41E6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3CC009A" w14:textId="77777777" w:rsidR="00E44324" w:rsidRPr="00BE3874" w:rsidRDefault="00E44324" w:rsidP="007936D6">
      <w:pPr>
        <w:spacing w:after="0"/>
        <w:ind w:right="5953"/>
        <w:rPr>
          <w:rFonts w:ascii="Times New Roman" w:hAnsi="Times New Roman" w:cs="Times New Roman"/>
          <w:i/>
          <w:sz w:val="12"/>
          <w:szCs w:val="12"/>
        </w:rPr>
      </w:pPr>
    </w:p>
    <w:p w14:paraId="543FEAF0" w14:textId="77777777" w:rsidR="00262D61" w:rsidRPr="00BE387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38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Oświadczenie </w:t>
      </w:r>
      <w:r w:rsidR="00E8675D" w:rsidRPr="00BE3874">
        <w:rPr>
          <w:rFonts w:ascii="Times New Roman" w:hAnsi="Times New Roman" w:cs="Times New Roman"/>
          <w:b/>
          <w:i/>
          <w:sz w:val="28"/>
          <w:szCs w:val="28"/>
          <w:u w:val="single"/>
        </w:rPr>
        <w:t>podmiotu</w:t>
      </w:r>
      <w:r w:rsidRPr="00BE38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73547" w:rsidRPr="00BE3874">
        <w:rPr>
          <w:rFonts w:ascii="Times New Roman" w:hAnsi="Times New Roman" w:cs="Times New Roman"/>
          <w:b/>
          <w:i/>
          <w:sz w:val="28"/>
          <w:szCs w:val="28"/>
          <w:u w:val="single"/>
        </w:rPr>
        <w:t>udostępniającego zasoby</w:t>
      </w:r>
    </w:p>
    <w:p w14:paraId="3324CE9B" w14:textId="77777777" w:rsidR="00262D61" w:rsidRPr="00BE38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>s</w:t>
      </w:r>
      <w:r w:rsidR="00C4103F" w:rsidRPr="00BE3874">
        <w:rPr>
          <w:rFonts w:ascii="Times New Roman" w:hAnsi="Times New Roman" w:cs="Times New Roman"/>
          <w:b/>
        </w:rPr>
        <w:t>kładane na pod</w:t>
      </w:r>
      <w:r w:rsidR="00804F07" w:rsidRPr="00BE3874">
        <w:rPr>
          <w:rFonts w:ascii="Times New Roman" w:hAnsi="Times New Roman" w:cs="Times New Roman"/>
          <w:b/>
        </w:rPr>
        <w:t xml:space="preserve">stawie art. </w:t>
      </w:r>
      <w:r w:rsidR="00834250" w:rsidRPr="00BE3874">
        <w:rPr>
          <w:rFonts w:ascii="Times New Roman" w:hAnsi="Times New Roman" w:cs="Times New Roman"/>
          <w:b/>
        </w:rPr>
        <w:t>125</w:t>
      </w:r>
      <w:r w:rsidR="00804F07" w:rsidRPr="00BE3874">
        <w:rPr>
          <w:rFonts w:ascii="Times New Roman" w:hAnsi="Times New Roman" w:cs="Times New Roman"/>
          <w:b/>
        </w:rPr>
        <w:t xml:space="preserve"> ust. 1 ust</w:t>
      </w:r>
      <w:r w:rsidR="00262D61" w:rsidRPr="00BE3874">
        <w:rPr>
          <w:rFonts w:ascii="Times New Roman" w:hAnsi="Times New Roman" w:cs="Times New Roman"/>
          <w:b/>
        </w:rPr>
        <w:t xml:space="preserve">awy z dnia </w:t>
      </w:r>
      <w:r w:rsidR="00D40425" w:rsidRPr="00BE3874">
        <w:rPr>
          <w:rFonts w:ascii="Times New Roman" w:hAnsi="Times New Roman" w:cs="Times New Roman"/>
          <w:b/>
        </w:rPr>
        <w:t>11 września</w:t>
      </w:r>
      <w:r w:rsidR="006D0F6E" w:rsidRPr="00BE3874">
        <w:rPr>
          <w:rFonts w:ascii="Times New Roman" w:hAnsi="Times New Roman" w:cs="Times New Roman"/>
          <w:b/>
        </w:rPr>
        <w:t xml:space="preserve"> 2019</w:t>
      </w:r>
      <w:r w:rsidR="00262D61" w:rsidRPr="00BE3874">
        <w:rPr>
          <w:rFonts w:ascii="Times New Roman" w:hAnsi="Times New Roman" w:cs="Times New Roman"/>
          <w:b/>
        </w:rPr>
        <w:t xml:space="preserve"> r. </w:t>
      </w:r>
    </w:p>
    <w:p w14:paraId="2616ECD9" w14:textId="77777777" w:rsidR="00804F07" w:rsidRPr="00BE387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 xml:space="preserve"> </w:t>
      </w:r>
      <w:r w:rsidR="00C4103F" w:rsidRPr="00BE3874">
        <w:rPr>
          <w:rFonts w:ascii="Times New Roman" w:hAnsi="Times New Roman" w:cs="Times New Roman"/>
          <w:b/>
        </w:rPr>
        <w:t>Prawo zamówień publicznych</w:t>
      </w:r>
      <w:r w:rsidRPr="00BE387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E3874">
        <w:rPr>
          <w:rFonts w:ascii="Times New Roman" w:hAnsi="Times New Roman" w:cs="Times New Roman"/>
          <w:b/>
        </w:rPr>
        <w:t>u.p.</w:t>
      </w:r>
      <w:r w:rsidRPr="00BE3874">
        <w:rPr>
          <w:rFonts w:ascii="Times New Roman" w:hAnsi="Times New Roman" w:cs="Times New Roman"/>
          <w:b/>
        </w:rPr>
        <w:t>z</w:t>
      </w:r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>p</w:t>
      </w:r>
      <w:proofErr w:type="spellEnd"/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 xml:space="preserve">), </w:t>
      </w:r>
    </w:p>
    <w:p w14:paraId="588900D2" w14:textId="77777777" w:rsidR="00804F07" w:rsidRPr="00BE38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E387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E3874">
        <w:rPr>
          <w:rFonts w:ascii="Times New Roman" w:hAnsi="Times New Roman" w:cs="Times New Roman"/>
          <w:b/>
          <w:u w:val="single"/>
        </w:rPr>
        <w:t>POSTĘPOWANIU</w:t>
      </w:r>
      <w:r w:rsidR="007B01C8" w:rsidRPr="00BE3874">
        <w:rPr>
          <w:rFonts w:ascii="Times New Roman" w:hAnsi="Times New Roman" w:cs="Times New Roman"/>
          <w:b/>
          <w:u w:val="single"/>
        </w:rPr>
        <w:br/>
      </w:r>
    </w:p>
    <w:p w14:paraId="379AC5A5" w14:textId="70DF7A4A" w:rsidR="000C029C" w:rsidRPr="00BE3874" w:rsidRDefault="00E002D3" w:rsidP="000C02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02D3">
        <w:rPr>
          <w:rFonts w:ascii="Times New Roman" w:hAnsi="Times New Roman" w:cs="Times New Roman"/>
          <w:b/>
          <w:sz w:val="21"/>
          <w:szCs w:val="21"/>
        </w:rPr>
        <w:t>Zakup wraz z montażem pompy obiegu chłodzenia oraz lampy rentgenowskiej w Tomografie Komputerowym VCT SELECT (HINO) GT2000 SN: 18609YC8  dla potrzeb Wojewódzkiego Szpitala Zespoloneg</w:t>
      </w:r>
      <w:r>
        <w:rPr>
          <w:rFonts w:ascii="Times New Roman" w:hAnsi="Times New Roman" w:cs="Times New Roman"/>
          <w:b/>
          <w:sz w:val="21"/>
          <w:szCs w:val="21"/>
        </w:rPr>
        <w:t xml:space="preserve">o </w:t>
      </w:r>
      <w:r w:rsidR="001826D2">
        <w:rPr>
          <w:rFonts w:ascii="Times New Roman" w:hAnsi="Times New Roman" w:cs="Times New Roman"/>
          <w:b/>
          <w:sz w:val="21"/>
          <w:szCs w:val="21"/>
        </w:rPr>
        <w:t xml:space="preserve">w </w:t>
      </w:r>
      <w:r w:rsidR="001826D2" w:rsidRPr="001826D2">
        <w:rPr>
          <w:rFonts w:ascii="Times New Roman" w:hAnsi="Times New Roman" w:cs="Times New Roman"/>
          <w:b/>
          <w:sz w:val="21"/>
          <w:szCs w:val="21"/>
        </w:rPr>
        <w:t>Kielcach</w:t>
      </w:r>
      <w:r w:rsidR="001826D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C029C" w:rsidRPr="00BE3874">
        <w:rPr>
          <w:rFonts w:ascii="Times New Roman" w:hAnsi="Times New Roman" w:cs="Times New Roman"/>
          <w:sz w:val="21"/>
          <w:szCs w:val="21"/>
        </w:rPr>
        <w:t xml:space="preserve">prowadzonego przez </w:t>
      </w:r>
      <w:proofErr w:type="spellStart"/>
      <w:r w:rsidR="000C029C" w:rsidRPr="00BE3874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="000C029C" w:rsidRPr="00BE3874">
        <w:rPr>
          <w:rFonts w:ascii="Times New Roman" w:hAnsi="Times New Roman" w:cs="Times New Roman"/>
          <w:sz w:val="21"/>
          <w:szCs w:val="21"/>
        </w:rPr>
        <w:t xml:space="preserve"> w Kielcach 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znak: EZ/ZP/</w:t>
      </w:r>
      <w:r w:rsidR="00753AE1">
        <w:rPr>
          <w:rFonts w:ascii="Times New Roman" w:hAnsi="Times New Roman" w:cs="Times New Roman"/>
          <w:b/>
          <w:sz w:val="21"/>
          <w:szCs w:val="21"/>
        </w:rPr>
        <w:t>61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/202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</w:t>
      </w:r>
      <w:r>
        <w:rPr>
          <w:rFonts w:ascii="Times New Roman" w:hAnsi="Times New Roman" w:cs="Times New Roman"/>
          <w:b/>
          <w:sz w:val="21"/>
          <w:szCs w:val="21"/>
        </w:rPr>
        <w:t>UG</w:t>
      </w:r>
      <w:r w:rsidR="000C029C" w:rsidRPr="00BE387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0C029C" w:rsidRPr="00BE387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479D0B01" w14:textId="77777777" w:rsidR="00C014B5" w:rsidRPr="00BE3874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C0AD0" w14:textId="0850441B" w:rsidR="00025C8D" w:rsidRPr="00BE387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E387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6E3F25" w:rsidRPr="00BE3874">
        <w:rPr>
          <w:rFonts w:ascii="Times New Roman" w:hAnsi="Times New Roman" w:cs="Times New Roman"/>
          <w:sz w:val="21"/>
          <w:szCs w:val="21"/>
        </w:rPr>
        <w:t xml:space="preserve"> </w:t>
      </w:r>
      <w:r w:rsidR="006E3F25" w:rsidRPr="00BE3874">
        <w:rPr>
          <w:rFonts w:ascii="Times New Roman" w:hAnsi="Times New Roman" w:cs="Times New Roman"/>
          <w:b/>
          <w:sz w:val="21"/>
          <w:szCs w:val="21"/>
        </w:rPr>
        <w:t xml:space="preserve">SWZ </w:t>
      </w:r>
      <w:r w:rsidR="00E0073B" w:rsidRPr="00BE3874">
        <w:rPr>
          <w:rFonts w:ascii="Times New Roman" w:hAnsi="Times New Roman" w:cs="Times New Roman"/>
          <w:b/>
          <w:sz w:val="21"/>
          <w:szCs w:val="21"/>
        </w:rPr>
        <w:t xml:space="preserve">znak </w:t>
      </w:r>
      <w:r w:rsidR="00774628" w:rsidRPr="00BE3874">
        <w:rPr>
          <w:rFonts w:ascii="Times New Roman" w:hAnsi="Times New Roman" w:cs="Times New Roman"/>
          <w:b/>
          <w:sz w:val="21"/>
          <w:szCs w:val="21"/>
        </w:rPr>
        <w:t>EZ/ZP/</w:t>
      </w:r>
      <w:r w:rsidR="00753AE1">
        <w:rPr>
          <w:rFonts w:ascii="Times New Roman" w:hAnsi="Times New Roman" w:cs="Times New Roman"/>
          <w:b/>
          <w:sz w:val="21"/>
          <w:szCs w:val="21"/>
        </w:rPr>
        <w:t>61</w:t>
      </w:r>
      <w:bookmarkStart w:id="0" w:name="_GoBack"/>
      <w:bookmarkEnd w:id="0"/>
      <w:r w:rsidR="00B47A6A" w:rsidRPr="00BE3874">
        <w:rPr>
          <w:rFonts w:ascii="Times New Roman" w:hAnsi="Times New Roman" w:cs="Times New Roman"/>
          <w:b/>
          <w:sz w:val="21"/>
          <w:szCs w:val="21"/>
        </w:rPr>
        <w:t>/20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BC730E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E002D3">
        <w:rPr>
          <w:rFonts w:ascii="Times New Roman" w:hAnsi="Times New Roman" w:cs="Times New Roman"/>
          <w:b/>
          <w:sz w:val="21"/>
          <w:szCs w:val="21"/>
        </w:rPr>
        <w:t>UG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3547" w:rsidRPr="00BE3874">
        <w:rPr>
          <w:rFonts w:ascii="Times New Roman" w:hAnsi="Times New Roman" w:cs="Times New Roman"/>
          <w:sz w:val="21"/>
          <w:szCs w:val="21"/>
        </w:rPr>
        <w:t>w następującym zakresie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BE3874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476DD4" w14:textId="77777777" w:rsidR="00634311" w:rsidRPr="00BE387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64D46EB" w14:textId="77777777" w:rsidR="00E85D67" w:rsidRPr="00BE3874" w:rsidRDefault="00E85D67" w:rsidP="004F287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6643C" w14:textId="77777777" w:rsidR="00FE4E2B" w:rsidRPr="00BE3874" w:rsidRDefault="00D23F3D" w:rsidP="004F287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E3874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5683C" w14:textId="77777777" w:rsidR="00FE2742" w:rsidRDefault="00FE2742" w:rsidP="0038231F">
      <w:pPr>
        <w:spacing w:after="0" w:line="240" w:lineRule="auto"/>
      </w:pPr>
      <w:r>
        <w:separator/>
      </w:r>
    </w:p>
  </w:endnote>
  <w:endnote w:type="continuationSeparator" w:id="0">
    <w:p w14:paraId="1B6019CC" w14:textId="77777777" w:rsidR="00FE2742" w:rsidRDefault="00FE27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AE1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D64B" w14:textId="77777777" w:rsidR="00FE2742" w:rsidRDefault="00FE2742" w:rsidP="0038231F">
      <w:pPr>
        <w:spacing w:after="0" w:line="240" w:lineRule="auto"/>
      </w:pPr>
      <w:r>
        <w:separator/>
      </w:r>
    </w:p>
  </w:footnote>
  <w:footnote w:type="continuationSeparator" w:id="0">
    <w:p w14:paraId="5B5C723F" w14:textId="77777777" w:rsidR="00FE2742" w:rsidRDefault="00FE27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826D2"/>
    <w:rsid w:val="001902D2"/>
    <w:rsid w:val="001B1345"/>
    <w:rsid w:val="001B3891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2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20174"/>
    <w:rsid w:val="00520B7D"/>
    <w:rsid w:val="00552604"/>
    <w:rsid w:val="00557D22"/>
    <w:rsid w:val="005641F0"/>
    <w:rsid w:val="005866EA"/>
    <w:rsid w:val="005C39CA"/>
    <w:rsid w:val="005E176A"/>
    <w:rsid w:val="006334D9"/>
    <w:rsid w:val="00634311"/>
    <w:rsid w:val="00643EB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3AE1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B528E"/>
    <w:rsid w:val="009C7756"/>
    <w:rsid w:val="00A15F7E"/>
    <w:rsid w:val="00A166B0"/>
    <w:rsid w:val="00A22DCF"/>
    <w:rsid w:val="00A24C2D"/>
    <w:rsid w:val="00A276E4"/>
    <w:rsid w:val="00A30243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E3874"/>
    <w:rsid w:val="00BE62F7"/>
    <w:rsid w:val="00BF2E65"/>
    <w:rsid w:val="00C014B5"/>
    <w:rsid w:val="00C27A47"/>
    <w:rsid w:val="00C4103F"/>
    <w:rsid w:val="00C57DEB"/>
    <w:rsid w:val="00C755BF"/>
    <w:rsid w:val="00C81012"/>
    <w:rsid w:val="00C82A9D"/>
    <w:rsid w:val="00C90E1D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7BF"/>
    <w:rsid w:val="00E002D3"/>
    <w:rsid w:val="00E0073B"/>
    <w:rsid w:val="00E00AE0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23C9"/>
    <w:rsid w:val="00EF601B"/>
    <w:rsid w:val="00EF74CA"/>
    <w:rsid w:val="00F04280"/>
    <w:rsid w:val="00F277E6"/>
    <w:rsid w:val="00F365F2"/>
    <w:rsid w:val="00F43919"/>
    <w:rsid w:val="00F762A6"/>
    <w:rsid w:val="00FC0317"/>
    <w:rsid w:val="00FE274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1E6D-BEA0-4553-A258-6066FBEB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ugierada</cp:lastModifiedBy>
  <cp:revision>3</cp:revision>
  <cp:lastPrinted>2022-03-16T08:23:00Z</cp:lastPrinted>
  <dcterms:created xsi:type="dcterms:W3CDTF">2022-03-15T12:54:00Z</dcterms:created>
  <dcterms:modified xsi:type="dcterms:W3CDTF">2022-03-16T08:23:00Z</dcterms:modified>
</cp:coreProperties>
</file>