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77777777" w:rsidR="00170804" w:rsidRDefault="007118F0" w:rsidP="001832AB">
      <w:pPr>
        <w:spacing w:after="0" w:line="24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</w:p>
    <w:p w14:paraId="305C8019" w14:textId="0EB71E95" w:rsidR="007118F0" w:rsidRDefault="007118F0" w:rsidP="001832AB">
      <w:pPr>
        <w:spacing w:after="0" w:line="240" w:lineRule="auto"/>
        <w:ind w:right="5954"/>
        <w:rPr>
          <w:rFonts w:ascii="Arial Narrow" w:hAnsi="Arial Narrow" w:cs="Arial"/>
          <w:i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KRS/CEiDG)</w:t>
      </w:r>
    </w:p>
    <w:p w14:paraId="44011C97" w14:textId="77777777" w:rsidR="001832AB" w:rsidRPr="00170804" w:rsidRDefault="001832AB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402FEA09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9322DB2" w14:textId="77777777" w:rsidR="00262D61" w:rsidRPr="00170804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16FCA508" w14:textId="0FFD42AB" w:rsidR="00D409DE" w:rsidRPr="00170804" w:rsidRDefault="001F027E" w:rsidP="001832AB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Na potrzeby postę</w:t>
      </w:r>
      <w:r w:rsidR="008D0487" w:rsidRPr="00170804">
        <w:rPr>
          <w:rFonts w:ascii="Arial Narrow" w:hAnsi="Arial Narrow" w:cs="Arial"/>
        </w:rPr>
        <w:t xml:space="preserve">powania o udzielenie </w:t>
      </w:r>
      <w:r w:rsidR="007936D6" w:rsidRPr="00170804">
        <w:rPr>
          <w:rFonts w:ascii="Arial Narrow" w:hAnsi="Arial Narrow" w:cs="Arial"/>
        </w:rPr>
        <w:t>zamówienia publicznego</w:t>
      </w:r>
      <w:r w:rsidR="00834250" w:rsidRPr="00170804">
        <w:rPr>
          <w:rFonts w:ascii="Arial Narrow" w:hAnsi="Arial Narrow" w:cs="Arial"/>
        </w:rPr>
        <w:t xml:space="preserve"> </w:t>
      </w:r>
      <w:r w:rsidR="002168A8" w:rsidRPr="00170804">
        <w:rPr>
          <w:rFonts w:ascii="Arial Narrow" w:hAnsi="Arial Narrow" w:cs="Arial"/>
        </w:rPr>
        <w:t xml:space="preserve">pn. </w:t>
      </w:r>
      <w:r w:rsidR="001832AB" w:rsidRPr="001832AB">
        <w:rPr>
          <w:rFonts w:ascii="Arial Narrow" w:eastAsia="Times New Roman" w:hAnsi="Arial Narrow" w:cs="Times New Roman"/>
          <w:b/>
          <w:bCs/>
          <w:kern w:val="1"/>
          <w:lang w:eastAsia="ar-SA"/>
        </w:rPr>
        <w:t>„Zakup i dostaw</w:t>
      </w:r>
      <w:r w:rsidR="003A4A9A">
        <w:rPr>
          <w:rFonts w:ascii="Arial Narrow" w:eastAsia="Times New Roman" w:hAnsi="Arial Narrow" w:cs="Times New Roman"/>
          <w:b/>
          <w:bCs/>
          <w:kern w:val="1"/>
          <w:lang w:eastAsia="ar-SA"/>
        </w:rPr>
        <w:t>a</w:t>
      </w:r>
      <w:r w:rsidR="001832AB" w:rsidRPr="001832AB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 odczynników immunochemicznych kompatybilnych z aparatem COBAS E 411 będącym na wyposażeniu Laboratorium Diagnostycznego Wojewódzkiego Szpitala Zespolonego w Kielcach”</w:t>
      </w:r>
      <w:r w:rsidR="00597468" w:rsidRPr="00597468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 </w:t>
      </w:r>
      <w:r w:rsidR="008D0487" w:rsidRPr="00170804">
        <w:rPr>
          <w:rFonts w:ascii="Arial Narrow" w:hAnsi="Arial Narrow" w:cs="Arial"/>
        </w:rPr>
        <w:t xml:space="preserve">prowadzonego przez </w:t>
      </w:r>
      <w:r w:rsidR="006E3F25" w:rsidRPr="00170804">
        <w:rPr>
          <w:rFonts w:ascii="Arial Narrow" w:hAnsi="Arial Narrow" w:cs="Arial"/>
        </w:rPr>
        <w:t xml:space="preserve"> WSz</w:t>
      </w:r>
      <w:r w:rsidR="002477C9" w:rsidRPr="00170804">
        <w:rPr>
          <w:rFonts w:ascii="Arial Narrow" w:hAnsi="Arial Narrow" w:cs="Arial"/>
        </w:rPr>
        <w:t>Z</w:t>
      </w:r>
      <w:r w:rsidR="00E0073B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</w:rPr>
        <w:t>w Kielcach</w:t>
      </w:r>
      <w:r w:rsidR="001832AB">
        <w:rPr>
          <w:rFonts w:ascii="Arial Narrow" w:hAnsi="Arial Narrow" w:cs="Arial"/>
        </w:rPr>
        <w:t>,</w:t>
      </w:r>
      <w:r w:rsidR="006E3F25" w:rsidRPr="00170804">
        <w:rPr>
          <w:rFonts w:ascii="Arial Narrow" w:hAnsi="Arial Narrow" w:cs="Arial"/>
        </w:rPr>
        <w:t xml:space="preserve"> </w:t>
      </w:r>
      <w:r w:rsidR="00DD6476" w:rsidRPr="00170804">
        <w:rPr>
          <w:rFonts w:ascii="Arial Narrow" w:hAnsi="Arial Narrow" w:cs="Arial"/>
          <w:b/>
        </w:rPr>
        <w:t>znak sprawy EZ/</w:t>
      </w:r>
      <w:r w:rsidR="001832AB">
        <w:rPr>
          <w:rFonts w:ascii="Arial Narrow" w:hAnsi="Arial Narrow" w:cs="Arial"/>
          <w:b/>
        </w:rPr>
        <w:t>71</w:t>
      </w:r>
      <w:r w:rsidR="00DD6476" w:rsidRPr="00170804">
        <w:rPr>
          <w:rFonts w:ascii="Arial Narrow" w:hAnsi="Arial Narrow" w:cs="Arial"/>
          <w:b/>
        </w:rPr>
        <w:t>/202</w:t>
      </w:r>
      <w:r w:rsidR="001832AB">
        <w:rPr>
          <w:rFonts w:ascii="Arial Narrow" w:hAnsi="Arial Narrow" w:cs="Arial"/>
          <w:b/>
        </w:rPr>
        <w:t>2</w:t>
      </w:r>
      <w:r w:rsidR="00DD6476" w:rsidRPr="00170804">
        <w:rPr>
          <w:rFonts w:ascii="Arial Narrow" w:hAnsi="Arial Narrow" w:cs="Arial"/>
          <w:b/>
        </w:rPr>
        <w:t>/AŁD</w:t>
      </w:r>
      <w:r w:rsidR="00E65685" w:rsidRPr="00170804">
        <w:rPr>
          <w:rFonts w:ascii="Arial Narrow" w:hAnsi="Arial Narrow" w:cs="Arial"/>
          <w:i/>
        </w:rPr>
        <w:t xml:space="preserve">, </w:t>
      </w:r>
      <w:r w:rsidR="00E65685" w:rsidRPr="00170804">
        <w:rPr>
          <w:rFonts w:ascii="Arial Narrow" w:hAnsi="Arial Narrow" w:cs="Arial"/>
        </w:rPr>
        <w:t>oświa</w:t>
      </w:r>
      <w:r w:rsidR="00825A09" w:rsidRPr="00170804">
        <w:rPr>
          <w:rFonts w:ascii="Arial Narrow" w:hAnsi="Arial Narrow" w:cs="Arial"/>
        </w:rPr>
        <w:t>dczam</w:t>
      </w:r>
      <w:r w:rsidR="00E65685" w:rsidRPr="00170804">
        <w:rPr>
          <w:rFonts w:ascii="Arial Narrow" w:hAnsi="Arial Narrow" w:cs="Arial"/>
        </w:rPr>
        <w:t>,</w:t>
      </w:r>
      <w:r w:rsidR="00825A09" w:rsidRPr="00170804">
        <w:rPr>
          <w:rFonts w:ascii="Arial Narrow" w:hAnsi="Arial Narrow" w:cs="Arial"/>
        </w:rPr>
        <w:t xml:space="preserve"> </w:t>
      </w:r>
      <w:r w:rsidR="00E65685" w:rsidRPr="00170804">
        <w:rPr>
          <w:rFonts w:ascii="Arial Narrow" w:hAnsi="Arial Narrow" w:cs="Arial"/>
        </w:rPr>
        <w:t>co następuje</w:t>
      </w:r>
      <w:r w:rsidR="008D0487" w:rsidRPr="00170804">
        <w:rPr>
          <w:rFonts w:ascii="Arial Narrow" w:hAnsi="Arial Narrow" w:cs="Arial"/>
        </w:rPr>
        <w:t>:</w:t>
      </w:r>
    </w:p>
    <w:p w14:paraId="7553D030" w14:textId="77777777" w:rsidR="00C014B5" w:rsidRPr="00170804" w:rsidRDefault="00C014B5" w:rsidP="00C014B5">
      <w:pPr>
        <w:spacing w:after="0" w:line="360" w:lineRule="auto"/>
        <w:jc w:val="both"/>
        <w:rPr>
          <w:rFonts w:ascii="Arial Narrow" w:hAnsi="Arial Narrow" w:cs="Arial"/>
        </w:rPr>
      </w:pPr>
    </w:p>
    <w:p w14:paraId="2B66A8B1" w14:textId="41F72813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 xml:space="preserve">SWZ </w:t>
      </w:r>
      <w:r w:rsidR="00DD6476" w:rsidRPr="00170804">
        <w:rPr>
          <w:rFonts w:ascii="Arial Narrow" w:hAnsi="Arial Narrow" w:cs="Arial"/>
          <w:b/>
        </w:rPr>
        <w:t>znak sprawy EZ/</w:t>
      </w:r>
      <w:r w:rsidR="001832AB">
        <w:rPr>
          <w:rFonts w:ascii="Arial Narrow" w:hAnsi="Arial Narrow" w:cs="Arial"/>
          <w:b/>
        </w:rPr>
        <w:t>71</w:t>
      </w:r>
      <w:r w:rsidR="00DD6476" w:rsidRPr="00170804">
        <w:rPr>
          <w:rFonts w:ascii="Arial Narrow" w:hAnsi="Arial Narrow" w:cs="Arial"/>
          <w:b/>
        </w:rPr>
        <w:t>/202</w:t>
      </w:r>
      <w:r w:rsidR="001832AB">
        <w:rPr>
          <w:rFonts w:ascii="Arial Narrow" w:hAnsi="Arial Narrow" w:cs="Arial"/>
          <w:b/>
        </w:rPr>
        <w:t>2</w:t>
      </w:r>
      <w:r w:rsidR="00DD6476" w:rsidRPr="00170804">
        <w:rPr>
          <w:rFonts w:ascii="Arial Narrow" w:hAnsi="Arial Narrow" w:cs="Arial"/>
          <w:b/>
        </w:rPr>
        <w:t xml:space="preserve">/AŁD, </w:t>
      </w:r>
      <w:r w:rsidR="00273547" w:rsidRPr="00170804">
        <w:rPr>
          <w:rFonts w:ascii="Arial Narrow" w:hAnsi="Arial Narrow" w:cs="Arial"/>
        </w:rPr>
        <w:t>w następującym zakresie</w:t>
      </w:r>
      <w:r w:rsidR="00273547" w:rsidRPr="00170804">
        <w:rPr>
          <w:rFonts w:ascii="Arial Narrow" w:hAnsi="Arial Narrow" w:cs="Arial"/>
          <w:b/>
        </w:rPr>
        <w:t xml:space="preserve"> tj. dotyczy warunku udziału określonego w SWZ </w:t>
      </w:r>
    </w:p>
    <w:p w14:paraId="6070298B" w14:textId="49F6B02F" w:rsidR="005F5E75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6E9B81B3" w:rsidR="00170804" w:rsidRDefault="00D23F3D" w:rsidP="00DD6476">
      <w:pPr>
        <w:spacing w:line="36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CBA25E" w14:textId="4520D12E" w:rsidR="00597468" w:rsidRPr="00597468" w:rsidRDefault="00597468" w:rsidP="00597468">
      <w:pPr>
        <w:rPr>
          <w:rFonts w:ascii="Arial Narrow" w:hAnsi="Arial Narrow" w:cs="Arial"/>
        </w:rPr>
      </w:pPr>
    </w:p>
    <w:p w14:paraId="1705B42B" w14:textId="50DDA305" w:rsidR="00597468" w:rsidRPr="00597468" w:rsidRDefault="00597468" w:rsidP="00597468">
      <w:pPr>
        <w:rPr>
          <w:rFonts w:ascii="Arial Narrow" w:hAnsi="Arial Narrow" w:cs="Arial"/>
        </w:rPr>
      </w:pPr>
    </w:p>
    <w:p w14:paraId="61C3E901" w14:textId="33CEC4AC" w:rsidR="00597468" w:rsidRPr="00597468" w:rsidRDefault="00597468" w:rsidP="00597468">
      <w:pPr>
        <w:rPr>
          <w:rFonts w:ascii="Arial Narrow" w:hAnsi="Arial Narrow" w:cs="Arial"/>
        </w:rPr>
      </w:pPr>
    </w:p>
    <w:p w14:paraId="1E5BD73F" w14:textId="445D60C8" w:rsidR="00597468" w:rsidRDefault="00597468" w:rsidP="00597468">
      <w:pPr>
        <w:rPr>
          <w:rFonts w:ascii="Arial Narrow" w:hAnsi="Arial Narrow" w:cs="Arial"/>
        </w:rPr>
      </w:pPr>
    </w:p>
    <w:p w14:paraId="4D56AAC7" w14:textId="10E27122" w:rsidR="00597468" w:rsidRDefault="00597468" w:rsidP="00597468">
      <w:pPr>
        <w:rPr>
          <w:rFonts w:ascii="Arial Narrow" w:hAnsi="Arial Narrow" w:cs="Arial"/>
        </w:rPr>
      </w:pPr>
    </w:p>
    <w:p w14:paraId="5A1ADAD9" w14:textId="534AAB32" w:rsidR="00597468" w:rsidRPr="00597468" w:rsidRDefault="00597468" w:rsidP="00597468">
      <w:pPr>
        <w:tabs>
          <w:tab w:val="left" w:pos="558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sectPr w:rsidR="00597468" w:rsidRPr="0059746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15DF" w14:textId="77777777" w:rsidR="009272D6" w:rsidRDefault="009272D6" w:rsidP="0038231F">
      <w:pPr>
        <w:spacing w:after="0" w:line="240" w:lineRule="auto"/>
      </w:pPr>
      <w:r>
        <w:separator/>
      </w:r>
    </w:p>
  </w:endnote>
  <w:endnote w:type="continuationSeparator" w:id="0">
    <w:p w14:paraId="21CA420B" w14:textId="77777777" w:rsidR="009272D6" w:rsidRDefault="009272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BB85" w14:textId="77777777" w:rsidR="009272D6" w:rsidRDefault="009272D6" w:rsidP="0038231F">
      <w:pPr>
        <w:spacing w:after="0" w:line="240" w:lineRule="auto"/>
      </w:pPr>
      <w:r>
        <w:separator/>
      </w:r>
    </w:p>
  </w:footnote>
  <w:footnote w:type="continuationSeparator" w:id="0">
    <w:p w14:paraId="1B364711" w14:textId="77777777" w:rsidR="009272D6" w:rsidRDefault="009272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EC7" w14:textId="1F4258BB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</w:t>
    </w:r>
    <w:r w:rsidR="001832AB">
      <w:rPr>
        <w:rFonts w:ascii="Arial Narrow" w:hAnsi="Arial Narrow" w:cs="Arial"/>
        <w:b/>
      </w:rPr>
      <w:t>71</w:t>
    </w:r>
    <w:r w:rsidRPr="00170804">
      <w:rPr>
        <w:rFonts w:ascii="Arial Narrow" w:hAnsi="Arial Narrow" w:cs="Arial"/>
        <w:b/>
      </w:rPr>
      <w:t>/202</w:t>
    </w:r>
    <w:r w:rsidR="001832AB">
      <w:rPr>
        <w:rFonts w:ascii="Arial Narrow" w:hAnsi="Arial Narrow" w:cs="Arial"/>
        <w:b/>
      </w:rPr>
      <w:t>2</w:t>
    </w:r>
    <w:r w:rsidRPr="00170804">
      <w:rPr>
        <w:rFonts w:ascii="Arial Narrow" w:hAnsi="Arial Narrow" w:cs="Arial"/>
        <w:b/>
      </w:rPr>
      <w:t>/AŁD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170804">
      <w:rPr>
        <w:rFonts w:ascii="Arial Narrow" w:hAnsi="Arial Narrow" w:cs="Arial"/>
      </w:rPr>
      <w:t xml:space="preserve"> </w:t>
    </w:r>
    <w:r w:rsidR="00E44324" w:rsidRPr="00170804">
      <w:rPr>
        <w:rFonts w:ascii="Arial Narrow" w:hAnsi="Arial Narrow" w:cs="Arial"/>
      </w:rPr>
      <w:t xml:space="preserve">        </w:t>
    </w:r>
    <w:r w:rsidR="00273547" w:rsidRPr="00170804">
      <w:rPr>
        <w:rFonts w:ascii="Arial Narrow" w:hAnsi="Arial Narrow" w:cs="Arial"/>
      </w:rPr>
      <w:t xml:space="preserve">Załącznik nr </w:t>
    </w:r>
    <w:r w:rsidR="00C9479C">
      <w:rPr>
        <w:rFonts w:ascii="Arial Narrow" w:hAnsi="Arial Narrow" w:cs="Arial"/>
      </w:rPr>
      <w:t>5</w:t>
    </w:r>
    <w:r w:rsidR="009335C7" w:rsidRPr="00170804">
      <w:rPr>
        <w:rFonts w:ascii="Arial Narrow" w:hAnsi="Arial Narrow" w:cs="Arial"/>
      </w:rPr>
      <w:t>a do S</w:t>
    </w:r>
    <w:r w:rsidR="00E0073B" w:rsidRPr="00170804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102007">
    <w:abstractNumId w:val="4"/>
  </w:num>
  <w:num w:numId="2" w16cid:durableId="346180337">
    <w:abstractNumId w:val="0"/>
  </w:num>
  <w:num w:numId="3" w16cid:durableId="622269675">
    <w:abstractNumId w:val="3"/>
  </w:num>
  <w:num w:numId="4" w16cid:durableId="1332681953">
    <w:abstractNumId w:val="6"/>
  </w:num>
  <w:num w:numId="5" w16cid:durableId="519466407">
    <w:abstractNumId w:val="5"/>
  </w:num>
  <w:num w:numId="6" w16cid:durableId="40566993">
    <w:abstractNumId w:val="2"/>
  </w:num>
  <w:num w:numId="7" w16cid:durableId="1047875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1309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832AB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85300"/>
    <w:rsid w:val="003A4A9A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2764"/>
    <w:rsid w:val="00520174"/>
    <w:rsid w:val="00520B7D"/>
    <w:rsid w:val="00557D22"/>
    <w:rsid w:val="005641F0"/>
    <w:rsid w:val="00597468"/>
    <w:rsid w:val="005C39CA"/>
    <w:rsid w:val="005E176A"/>
    <w:rsid w:val="005F362C"/>
    <w:rsid w:val="005F5E75"/>
    <w:rsid w:val="006334D9"/>
    <w:rsid w:val="00634311"/>
    <w:rsid w:val="0069626D"/>
    <w:rsid w:val="006A3A1F"/>
    <w:rsid w:val="006A52B6"/>
    <w:rsid w:val="006B526A"/>
    <w:rsid w:val="006D0F6E"/>
    <w:rsid w:val="006E3F25"/>
    <w:rsid w:val="006F0034"/>
    <w:rsid w:val="006F3D32"/>
    <w:rsid w:val="007118F0"/>
    <w:rsid w:val="0072560B"/>
    <w:rsid w:val="00746532"/>
    <w:rsid w:val="007479A4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272D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9479C"/>
    <w:rsid w:val="00D23F3D"/>
    <w:rsid w:val="00D34D9A"/>
    <w:rsid w:val="00D40425"/>
    <w:rsid w:val="00D409DE"/>
    <w:rsid w:val="00D42C9B"/>
    <w:rsid w:val="00D531D5"/>
    <w:rsid w:val="00D708A0"/>
    <w:rsid w:val="00D70F3E"/>
    <w:rsid w:val="00D7532C"/>
    <w:rsid w:val="00DA6EC7"/>
    <w:rsid w:val="00DA7148"/>
    <w:rsid w:val="00DC2C3B"/>
    <w:rsid w:val="00DD146A"/>
    <w:rsid w:val="00DD3E9D"/>
    <w:rsid w:val="00DD6476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B7CDE"/>
    <w:rsid w:val="00ED71CE"/>
    <w:rsid w:val="00EE1FBF"/>
    <w:rsid w:val="00EE606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16</cp:revision>
  <cp:lastPrinted>2021-02-11T08:19:00Z</cp:lastPrinted>
  <dcterms:created xsi:type="dcterms:W3CDTF">2021-01-25T08:37:00Z</dcterms:created>
  <dcterms:modified xsi:type="dcterms:W3CDTF">2022-04-05T07:18:00Z</dcterms:modified>
</cp:coreProperties>
</file>