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88" w:rsidRDefault="00C02A88"/>
    <w:p w:rsidR="00C02A88" w:rsidRPr="003F2956" w:rsidRDefault="00C02A88" w:rsidP="003F2956">
      <w:pPr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EZ/ZP/82/2022/DK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F2956">
        <w:rPr>
          <w:rFonts w:ascii="Times New Roman" w:hAnsi="Times New Roman"/>
          <w:b/>
        </w:rPr>
        <w:t xml:space="preserve">                  </w:t>
      </w:r>
    </w:p>
    <w:p w:rsidR="00C02A88" w:rsidRPr="003F2956" w:rsidRDefault="00C02A88" w:rsidP="000A1D1C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3F2956">
        <w:rPr>
          <w:rFonts w:ascii="Times New Roman" w:hAnsi="Times New Roman"/>
          <w:bCs/>
        </w:rPr>
        <w:t xml:space="preserve">                                                     </w:t>
      </w:r>
      <w:r>
        <w:rPr>
          <w:rFonts w:ascii="Times New Roman" w:hAnsi="Times New Roman"/>
          <w:bCs/>
        </w:rPr>
        <w:t xml:space="preserve">                             </w:t>
      </w:r>
      <w:r w:rsidRPr="003F2956">
        <w:rPr>
          <w:rFonts w:ascii="Times New Roman" w:hAnsi="Times New Roman"/>
          <w:bCs/>
        </w:rPr>
        <w:t xml:space="preserve">Załącznik nr </w:t>
      </w:r>
      <w:r>
        <w:rPr>
          <w:rFonts w:ascii="Times New Roman" w:hAnsi="Times New Roman"/>
          <w:bCs/>
        </w:rPr>
        <w:t>2</w:t>
      </w:r>
      <w:r w:rsidRPr="003F2956">
        <w:rPr>
          <w:rFonts w:ascii="Times New Roman" w:hAnsi="Times New Roman"/>
          <w:bCs/>
        </w:rPr>
        <w:t xml:space="preserve"> do </w:t>
      </w:r>
      <w:r>
        <w:rPr>
          <w:rFonts w:ascii="Times New Roman" w:hAnsi="Times New Roman"/>
          <w:bCs/>
        </w:rPr>
        <w:t xml:space="preserve">                                                                      </w:t>
      </w:r>
      <w:r w:rsidRPr="003F2956">
        <w:rPr>
          <w:rFonts w:ascii="Times New Roman" w:hAnsi="Times New Roman"/>
          <w:bCs/>
        </w:rPr>
        <w:t>Zaproszenia do składania ofert</w:t>
      </w:r>
    </w:p>
    <w:p w:rsidR="00C02A88" w:rsidRPr="003F2956" w:rsidRDefault="00C02A88" w:rsidP="003F2956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Załącznik nr 2 do umowy nr …….</w:t>
      </w:r>
    </w:p>
    <w:p w:rsidR="00C02A88" w:rsidRDefault="00C02A88" w:rsidP="008672DB">
      <w:pPr>
        <w:tabs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</w:t>
      </w:r>
    </w:p>
    <w:p w:rsidR="00C02A88" w:rsidRDefault="00C02A88" w:rsidP="008672DB">
      <w:pPr>
        <w:tabs>
          <w:tab w:val="left" w:pos="9180"/>
        </w:tabs>
        <w:rPr>
          <w:rFonts w:ascii="Arial" w:hAnsi="Arial" w:cs="Arial"/>
          <w:b/>
          <w:bCs/>
        </w:rPr>
      </w:pPr>
    </w:p>
    <w:p w:rsidR="00C02A88" w:rsidRDefault="00C02A88" w:rsidP="008672DB">
      <w:pPr>
        <w:rPr>
          <w:rFonts w:ascii="Times New Roman" w:hAnsi="Times New Roman"/>
          <w:sz w:val="24"/>
          <w:szCs w:val="24"/>
        </w:rPr>
      </w:pPr>
    </w:p>
    <w:tbl>
      <w:tblPr>
        <w:tblW w:w="9704" w:type="dxa"/>
        <w:tblInd w:w="108" w:type="dxa"/>
        <w:tblLook w:val="0000"/>
      </w:tblPr>
      <w:tblGrid>
        <w:gridCol w:w="9704"/>
      </w:tblGrid>
      <w:tr w:rsidR="00C02A88" w:rsidTr="008672DB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2A88" w:rsidRPr="008672DB" w:rsidRDefault="00C02A88">
            <w:pPr>
              <w:suppressAutoHyphens/>
              <w:jc w:val="center"/>
              <w:rPr>
                <w:b/>
                <w:kern w:val="2"/>
                <w:lang w:eastAsia="ar-SA"/>
              </w:rPr>
            </w:pPr>
            <w:r w:rsidRPr="008672DB">
              <w:rPr>
                <w:rFonts w:ascii="Verdana" w:hAnsi="Verdana" w:cs="Verdana"/>
                <w:b/>
              </w:rPr>
              <w:t>Formularz asortymentowo - cenowy</w:t>
            </w:r>
          </w:p>
        </w:tc>
      </w:tr>
    </w:tbl>
    <w:p w:rsidR="00C02A88" w:rsidRDefault="00C02A88"/>
    <w:tbl>
      <w:tblPr>
        <w:tblW w:w="10840" w:type="dxa"/>
        <w:tblInd w:w="58" w:type="dxa"/>
        <w:tblCellMar>
          <w:left w:w="70" w:type="dxa"/>
          <w:right w:w="70" w:type="dxa"/>
        </w:tblCellMar>
        <w:tblLook w:val="00A0"/>
      </w:tblPr>
      <w:tblGrid>
        <w:gridCol w:w="484"/>
        <w:gridCol w:w="760"/>
        <w:gridCol w:w="1740"/>
        <w:gridCol w:w="680"/>
        <w:gridCol w:w="2260"/>
        <w:gridCol w:w="840"/>
        <w:gridCol w:w="3000"/>
        <w:gridCol w:w="1080"/>
      </w:tblGrid>
      <w:tr w:rsidR="00C02A88" w:rsidRPr="00823A88" w:rsidTr="00B6666F">
        <w:trPr>
          <w:trHeight w:val="49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b/>
                <w:bCs/>
                <w:color w:val="3F3F3F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b/>
                <w:bCs/>
                <w:color w:val="3F3F3F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b/>
                <w:bCs/>
                <w:color w:val="3F3F3F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b/>
                <w:bCs/>
                <w:color w:val="3F3F3F"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b/>
                <w:bCs/>
                <w:color w:val="3F3F3F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b/>
                <w:bCs/>
                <w:color w:val="3F3F3F"/>
                <w:sz w:val="28"/>
                <w:szCs w:val="28"/>
                <w:lang w:eastAsia="pl-PL"/>
              </w:rPr>
              <w:t>Wymiar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b/>
                <w:bCs/>
                <w:color w:val="3F3F3F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b/>
                <w:bCs/>
                <w:color w:val="3F3F3F"/>
                <w:sz w:val="28"/>
                <w:szCs w:val="28"/>
                <w:lang w:eastAsia="pl-PL"/>
              </w:rPr>
              <w:t>Ilość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b/>
                <w:bCs/>
                <w:color w:val="3F3F3F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b/>
                <w:bCs/>
                <w:color w:val="3F3F3F"/>
                <w:sz w:val="28"/>
                <w:szCs w:val="28"/>
                <w:lang w:eastAsia="pl-PL"/>
              </w:rPr>
              <w:t>Cena netto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b/>
                <w:bCs/>
                <w:color w:val="3F3F3F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b/>
                <w:bCs/>
                <w:color w:val="3F3F3F"/>
                <w:sz w:val="28"/>
                <w:szCs w:val="28"/>
                <w:lang w:eastAsia="pl-PL"/>
              </w:rPr>
              <w:t>VAT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b/>
                <w:bCs/>
                <w:color w:val="3F3F3F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b/>
                <w:bCs/>
                <w:color w:val="3F3F3F"/>
                <w:sz w:val="28"/>
                <w:szCs w:val="28"/>
                <w:lang w:eastAsia="pl-PL"/>
              </w:rPr>
              <w:t>Wartość brutto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G3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600x590x100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G3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600x390x100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G3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580x310x50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G4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287x287x300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G4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425x285x250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G4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428x287x300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G4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429x287x300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G4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490x490x300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G4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580x300x48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G4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592x287x200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G4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592x287x300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G4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592x592x300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G4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592x592x48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G4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620x355x48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G4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950x300x48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G4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572x272x48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G4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580x300x48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G4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784x847x48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G4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872x360x48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G4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872x492x48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G4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1080x492x48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M5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287x287x300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M5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287x287x370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M5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287x287x600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M5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287x542x370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M5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287x592x370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M5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428x287x300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M5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428x428x300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M5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429x287x360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M5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490x490x300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M5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490x592x600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M5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592x287x300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M5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592x287x370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M5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592x287x600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M5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592x490x600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M5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592x542x370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M5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592x592x300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M5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592x592x370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M5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592x592x600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M6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428x287x300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F7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287x287x600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F7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287x592x600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F7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428x287x300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F7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428x287x600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F7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428x428x300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F7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428x428x600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F7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490x490x300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F7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490x490x600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F7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592x287x600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F7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592x592x300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F7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592x592x600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F9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287x287x600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F9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287x542x600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F9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428x287x600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F9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428x428x600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F9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429x287x600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F9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490x490x600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F9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490x592x600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F9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592x287x500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F9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592x287x600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F9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592x287x640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F9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592x490x600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F9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592x542x600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F9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592x592x500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F9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592x592x600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F9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790x490x600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H13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280x610x78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H13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305x305x150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H13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305x305x78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H13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305x610x150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H13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305x610x292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H13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405x405x78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H13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457x457x78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H13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535x535x78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H13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260x557x78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H13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557x557x78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H13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590x590x78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H13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610x610x150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H13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610x610x292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H13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610x610x78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H13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915x457x78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H13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915x610x78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H14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915x610x78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02A88" w:rsidRPr="00823A88" w:rsidTr="00B6666F">
        <w:trPr>
          <w:trHeight w:val="5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622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A88" w:rsidRPr="00B6666F" w:rsidRDefault="00C02A88" w:rsidP="00B6666F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B6666F">
              <w:rPr>
                <w:rFonts w:cs="Calibri"/>
                <w:color w:val="000000"/>
                <w:sz w:val="28"/>
                <w:szCs w:val="28"/>
                <w:lang w:eastAsia="pl-PL"/>
              </w:rPr>
              <w:t>Razem</w:t>
            </w:r>
          </w:p>
        </w:tc>
      </w:tr>
    </w:tbl>
    <w:p w:rsidR="00C02A88" w:rsidRDefault="00C02A88"/>
    <w:p w:rsidR="00C02A88" w:rsidRDefault="00C02A88" w:rsidP="003347A5">
      <w:pPr>
        <w:spacing w:before="100" w:beforeAutospacing="1" w:after="100" w:afterAutospacing="1" w:line="360" w:lineRule="auto"/>
        <w:rPr>
          <w:rFonts w:ascii="Arial" w:hAnsi="Arial" w:cs="Arial"/>
          <w:b/>
          <w:bCs/>
          <w:sz w:val="20"/>
          <w:lang w:eastAsia="pl-PL"/>
        </w:rPr>
      </w:pPr>
      <w:r>
        <w:rPr>
          <w:rFonts w:ascii="Arial" w:hAnsi="Arial" w:cs="Arial"/>
          <w:b/>
          <w:bCs/>
          <w:sz w:val="20"/>
          <w:lang w:eastAsia="pl-PL"/>
        </w:rPr>
        <w:t>Wymagania dotyczące filtrów:</w:t>
      </w:r>
    </w:p>
    <w:p w:rsidR="00C02A88" w:rsidRPr="005C1652" w:rsidRDefault="00C02A88" w:rsidP="003347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C1652">
        <w:rPr>
          <w:rFonts w:ascii="Arial" w:hAnsi="Arial" w:cs="Arial"/>
          <w:b/>
          <w:bCs/>
          <w:sz w:val="20"/>
          <w:lang w:eastAsia="pl-PL"/>
        </w:rPr>
        <w:t>Filtry kieszeniowe:</w:t>
      </w:r>
    </w:p>
    <w:p w:rsidR="00C02A88" w:rsidRPr="005C1652" w:rsidRDefault="00C02A88" w:rsidP="003347A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C1652">
        <w:rPr>
          <w:rFonts w:ascii="Arial" w:hAnsi="Arial" w:cs="Arial"/>
          <w:sz w:val="20"/>
          <w:szCs w:val="20"/>
          <w:lang w:eastAsia="pl-PL"/>
        </w:rPr>
        <w:t>Rama główna z blachy ocynkowanej,</w:t>
      </w:r>
    </w:p>
    <w:p w:rsidR="00C02A88" w:rsidRPr="005C1652" w:rsidRDefault="00C02A88" w:rsidP="003347A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C1652">
        <w:rPr>
          <w:rFonts w:ascii="Arial" w:hAnsi="Arial" w:cs="Arial"/>
          <w:sz w:val="20"/>
          <w:szCs w:val="20"/>
          <w:lang w:eastAsia="pl-PL"/>
        </w:rPr>
        <w:t xml:space="preserve">Brak ostrych krawędzi, rantów i zacinek na ramie głównej,  powodujących możliwość skaleczenia, </w:t>
      </w:r>
    </w:p>
    <w:p w:rsidR="00C02A88" w:rsidRPr="005C1652" w:rsidRDefault="00C02A88" w:rsidP="003347A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C1652">
        <w:rPr>
          <w:rFonts w:ascii="Arial" w:hAnsi="Arial" w:cs="Arial"/>
          <w:sz w:val="20"/>
          <w:szCs w:val="20"/>
          <w:lang w:eastAsia="pl-PL"/>
        </w:rPr>
        <w:t>Każda kieszeń posiada swoją metalową indywidualną ramkę, dla filtrów dokładnych kieszenie szyte i klejone na przeszyciach</w:t>
      </w:r>
    </w:p>
    <w:p w:rsidR="00C02A88" w:rsidRPr="005C1652" w:rsidRDefault="00C02A88" w:rsidP="003347A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C1652">
        <w:rPr>
          <w:rFonts w:ascii="Arial" w:hAnsi="Arial" w:cs="Arial"/>
          <w:sz w:val="20"/>
          <w:szCs w:val="20"/>
          <w:lang w:eastAsia="pl-PL"/>
        </w:rPr>
        <w:t>Filtry wstępne i dokładne sklasyfikowane wg aktualnej normy ISO 16890</w:t>
      </w:r>
    </w:p>
    <w:p w:rsidR="00C02A88" w:rsidRPr="005C1652" w:rsidRDefault="00C02A88" w:rsidP="003347A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C1652">
        <w:rPr>
          <w:rFonts w:ascii="Arial" w:hAnsi="Arial" w:cs="Arial"/>
          <w:sz w:val="20"/>
          <w:szCs w:val="20"/>
          <w:lang w:eastAsia="pl-PL"/>
        </w:rPr>
        <w:t>Filtry dokładne: aktualny certyfikat PZH,</w:t>
      </w:r>
    </w:p>
    <w:p w:rsidR="00C02A88" w:rsidRPr="005C1652" w:rsidRDefault="00C02A88" w:rsidP="003347A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C1652">
        <w:rPr>
          <w:rFonts w:ascii="Arial" w:hAnsi="Arial" w:cs="Arial"/>
          <w:sz w:val="20"/>
          <w:szCs w:val="20"/>
          <w:lang w:eastAsia="pl-PL"/>
        </w:rPr>
        <w:t>Indywidualne raporty z niezależnego laboratorium badawczego potwierdzające parametry filtra zgodnie z PN-EN 779-2012 lub ISO 16890 dla:</w:t>
      </w:r>
      <w:r w:rsidRPr="005C1652">
        <w:rPr>
          <w:rFonts w:ascii="Verdana" w:hAnsi="Verdana"/>
          <w:sz w:val="20"/>
          <w:szCs w:val="20"/>
          <w:lang w:eastAsia="pl-PL"/>
        </w:rPr>
        <w:t xml:space="preserve"> </w:t>
      </w:r>
    </w:p>
    <w:p w:rsidR="00C02A88" w:rsidRPr="005C1652" w:rsidRDefault="00C02A88" w:rsidP="003347A5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C1652">
        <w:rPr>
          <w:rFonts w:ascii="Arial" w:hAnsi="Arial" w:cs="Arial"/>
          <w:sz w:val="20"/>
          <w:szCs w:val="20"/>
          <w:lang w:eastAsia="pl-PL"/>
        </w:rPr>
        <w:t xml:space="preserve">dla filtra kieszeniowego F7 (przynajmniej ePM1 60%)  o pełnym wymiarze ramy 592x592, </w:t>
      </w:r>
    </w:p>
    <w:p w:rsidR="00C02A88" w:rsidRPr="005C1652" w:rsidRDefault="00C02A88" w:rsidP="003347A5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C1652">
        <w:rPr>
          <w:rFonts w:ascii="Arial" w:hAnsi="Arial" w:cs="Arial"/>
          <w:sz w:val="20"/>
          <w:szCs w:val="20"/>
          <w:lang w:eastAsia="pl-PL"/>
        </w:rPr>
        <w:t xml:space="preserve">dla filtra kieszeniowego F9 ( przynajmniej ePM1 85%) o pełnym wymiarze ramy 592x592, </w:t>
      </w:r>
    </w:p>
    <w:p w:rsidR="00C02A88" w:rsidRPr="005C1652" w:rsidRDefault="00C02A88" w:rsidP="003347A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C1652">
        <w:rPr>
          <w:rFonts w:ascii="Arial" w:hAnsi="Arial" w:cs="Arial"/>
          <w:sz w:val="20"/>
          <w:szCs w:val="20"/>
          <w:lang w:eastAsia="pl-PL"/>
        </w:rPr>
        <w:t>Filtry dokładne: materiał filtracyjny tylko włókno szklane (glass) (potwierdzone w programie Eurovent), aktualny certyfikat z niezależnego laboratorium potwierdzający nieszkodliwość stosowania tego materiału,</w:t>
      </w:r>
    </w:p>
    <w:p w:rsidR="00C02A88" w:rsidRPr="005C1652" w:rsidRDefault="00C02A88" w:rsidP="003347A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C1652">
        <w:rPr>
          <w:rFonts w:ascii="Arial" w:hAnsi="Arial" w:cs="Arial"/>
          <w:sz w:val="20"/>
          <w:szCs w:val="20"/>
          <w:lang w:eastAsia="pl-PL"/>
        </w:rPr>
        <w:t>Dla oferowanych filtrów klasy F7 wg PN-EN 779-2012 (wg ISO 16890 przynajmniej ePM1 60%), dla pełnego wymiaru ramy filtr osiąga klasę energetyczną A+ w programie certyfikacji  Eurovent dla filtrów powietrza</w:t>
      </w:r>
    </w:p>
    <w:p w:rsidR="00C02A88" w:rsidRPr="005C1652" w:rsidRDefault="00C02A88" w:rsidP="003347A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C1652">
        <w:rPr>
          <w:rFonts w:ascii="Arial" w:hAnsi="Arial" w:cs="Arial"/>
          <w:sz w:val="20"/>
          <w:szCs w:val="20"/>
          <w:lang w:eastAsia="pl-PL"/>
        </w:rPr>
        <w:t>Dla oferowanych filtrów klasy F9 wg PN-EN 779-2012 (wg ISO 16890 przynajmniej ePM1 85%), dla pełnego wymiaru ramy filtr osiąga klasę energetyczną B w programie certyfikacji  Eurovent dla filtrów powietrza</w:t>
      </w:r>
    </w:p>
    <w:p w:rsidR="00C02A88" w:rsidRPr="005C1652" w:rsidRDefault="00C02A88" w:rsidP="003347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C1652">
        <w:rPr>
          <w:rFonts w:ascii="Arial" w:hAnsi="Arial" w:cs="Arial"/>
          <w:b/>
          <w:bCs/>
          <w:sz w:val="20"/>
          <w:lang w:eastAsia="pl-PL"/>
        </w:rPr>
        <w:t>Filtry wstępne kasetowe:</w:t>
      </w:r>
    </w:p>
    <w:p w:rsidR="00C02A88" w:rsidRPr="005C1652" w:rsidRDefault="00C02A88" w:rsidP="003347A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C1652">
        <w:rPr>
          <w:rFonts w:ascii="Arial" w:hAnsi="Arial" w:cs="Arial"/>
          <w:sz w:val="20"/>
          <w:szCs w:val="20"/>
          <w:lang w:eastAsia="pl-PL"/>
        </w:rPr>
        <w:t>Rama z blachy ocynkowanej,</w:t>
      </w:r>
    </w:p>
    <w:p w:rsidR="00C02A88" w:rsidRPr="005C1652" w:rsidRDefault="00C02A88" w:rsidP="003347A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C1652">
        <w:rPr>
          <w:rFonts w:ascii="Arial" w:hAnsi="Arial" w:cs="Arial"/>
          <w:sz w:val="20"/>
          <w:szCs w:val="20"/>
          <w:lang w:eastAsia="pl-PL"/>
        </w:rPr>
        <w:t>Dwie siatki ochronne: po stronie wylotu i wlotu powietrza,</w:t>
      </w:r>
    </w:p>
    <w:p w:rsidR="00C02A88" w:rsidRPr="005C1652" w:rsidRDefault="00C02A88" w:rsidP="003347A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C1652">
        <w:rPr>
          <w:rFonts w:ascii="Arial" w:hAnsi="Arial" w:cs="Arial"/>
          <w:sz w:val="20"/>
          <w:szCs w:val="20"/>
          <w:lang w:eastAsia="pl-PL"/>
        </w:rPr>
        <w:t xml:space="preserve">Medium filtracyjne – „mięsisty" uplisowany poliester o grubości około </w:t>
      </w:r>
      <w:smartTag w:uri="urn:schemas-microsoft-com:office:smarttags" w:element="metricconverter">
        <w:smartTagPr>
          <w:attr w:name="ProductID" w:val="4 mm"/>
        </w:smartTagPr>
        <w:r w:rsidRPr="005C1652">
          <w:rPr>
            <w:rFonts w:ascii="Arial" w:hAnsi="Arial" w:cs="Arial"/>
            <w:sz w:val="20"/>
            <w:szCs w:val="20"/>
            <w:lang w:eastAsia="pl-PL"/>
          </w:rPr>
          <w:t>4 mm</w:t>
        </w:r>
      </w:smartTag>
      <w:r w:rsidRPr="005C1652">
        <w:rPr>
          <w:rFonts w:ascii="Arial" w:hAnsi="Arial" w:cs="Arial"/>
          <w:sz w:val="20"/>
          <w:szCs w:val="20"/>
          <w:lang w:eastAsia="pl-PL"/>
        </w:rPr>
        <w:t xml:space="preserve"> dla G4</w:t>
      </w:r>
    </w:p>
    <w:p w:rsidR="00C02A88" w:rsidRPr="005C1652" w:rsidRDefault="00C02A88" w:rsidP="003347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C1652">
        <w:rPr>
          <w:rFonts w:ascii="Arial" w:hAnsi="Arial" w:cs="Arial"/>
          <w:b/>
          <w:bCs/>
          <w:sz w:val="20"/>
          <w:lang w:eastAsia="pl-PL"/>
        </w:rPr>
        <w:t> Filtry HEPA w ramie MDF:</w:t>
      </w:r>
    </w:p>
    <w:p w:rsidR="00C02A88" w:rsidRPr="005C1652" w:rsidRDefault="00C02A88" w:rsidP="003347A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C1652">
        <w:rPr>
          <w:rFonts w:ascii="Arial" w:hAnsi="Arial" w:cs="Arial"/>
          <w:sz w:val="20"/>
          <w:szCs w:val="20"/>
          <w:lang w:eastAsia="pl-PL"/>
        </w:rPr>
        <w:t>Klasa filtracji zgodnie z PN-EN 1822-2009,</w:t>
      </w:r>
    </w:p>
    <w:p w:rsidR="00C02A88" w:rsidRPr="005C1652" w:rsidRDefault="00C02A88" w:rsidP="003347A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C1652">
        <w:rPr>
          <w:rFonts w:ascii="Arial" w:hAnsi="Arial" w:cs="Arial"/>
          <w:sz w:val="20"/>
          <w:szCs w:val="20"/>
          <w:lang w:eastAsia="pl-PL"/>
        </w:rPr>
        <w:t>Rama MDF – materiał MDF niehigroskopijny, niepylący,</w:t>
      </w:r>
    </w:p>
    <w:p w:rsidR="00C02A88" w:rsidRPr="005C1652" w:rsidRDefault="00C02A88" w:rsidP="003347A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C1652">
        <w:rPr>
          <w:rFonts w:ascii="Arial" w:hAnsi="Arial" w:cs="Arial"/>
          <w:sz w:val="20"/>
          <w:szCs w:val="20"/>
          <w:lang w:eastAsia="pl-PL"/>
        </w:rPr>
        <w:t>Technologia plisowania, minipleat – separatory z kleju topliwego,</w:t>
      </w:r>
    </w:p>
    <w:p w:rsidR="00C02A88" w:rsidRPr="005C1652" w:rsidRDefault="00C02A88" w:rsidP="003347A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C1652">
        <w:rPr>
          <w:rFonts w:ascii="Arial" w:hAnsi="Arial" w:cs="Arial"/>
          <w:sz w:val="20"/>
          <w:szCs w:val="20"/>
          <w:lang w:eastAsia="pl-PL"/>
        </w:rPr>
        <w:t>Ciągła uszczelka poliuretanowa po stronie wlotu powietrza,</w:t>
      </w:r>
    </w:p>
    <w:p w:rsidR="00C02A88" w:rsidRPr="005C1652" w:rsidRDefault="00C02A88" w:rsidP="003347A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C1652">
        <w:rPr>
          <w:rFonts w:ascii="Arial" w:hAnsi="Arial" w:cs="Arial"/>
          <w:sz w:val="20"/>
          <w:szCs w:val="20"/>
          <w:lang w:eastAsia="pl-PL"/>
        </w:rPr>
        <w:t>Indywidualny oryginalny certyfikat producenta dla każdego filtra przyklejony do ramy filtra z numerem seryjnym potwierdzający i ukazujący rzeczywiste – zbadane parametry filtra zgodnie z PN-EN 1822-2009 w formie skan testu (wizualne ukazanie rezultatów skanowania filtra),</w:t>
      </w:r>
    </w:p>
    <w:p w:rsidR="00C02A88" w:rsidRPr="005C1652" w:rsidRDefault="00C02A88" w:rsidP="003347A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C1652">
        <w:rPr>
          <w:rFonts w:ascii="Arial" w:hAnsi="Arial" w:cs="Arial"/>
          <w:sz w:val="20"/>
          <w:szCs w:val="20"/>
          <w:lang w:eastAsia="pl-PL"/>
        </w:rPr>
        <w:t>Każdy filtr HEPA posiada na swojej ramie dodatkową, odrywalną, wierną i samoprzylepną kopię naklejki głównej z numerem seryjnym i danymi filtra,</w:t>
      </w:r>
    </w:p>
    <w:p w:rsidR="00C02A88" w:rsidRPr="005C1652" w:rsidRDefault="00C02A88" w:rsidP="003347A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C1652">
        <w:rPr>
          <w:rFonts w:ascii="Arial" w:hAnsi="Arial" w:cs="Arial"/>
          <w:sz w:val="20"/>
          <w:szCs w:val="20"/>
          <w:lang w:eastAsia="pl-PL"/>
        </w:rPr>
        <w:t>Na opakowaniu fabrycznym przyklejona kolejna kopia naklejki głównej filtra,</w:t>
      </w:r>
    </w:p>
    <w:p w:rsidR="00C02A88" w:rsidRPr="005C1652" w:rsidRDefault="00C02A88" w:rsidP="003347A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C1652">
        <w:rPr>
          <w:rFonts w:ascii="Arial" w:hAnsi="Arial" w:cs="Arial"/>
          <w:sz w:val="20"/>
          <w:szCs w:val="20"/>
          <w:lang w:eastAsia="pl-PL"/>
        </w:rPr>
        <w:t>Certyfikat PZH</w:t>
      </w:r>
    </w:p>
    <w:p w:rsidR="00C02A88" w:rsidRDefault="00C02A88">
      <w:pPr>
        <w:rPr>
          <w:rFonts w:ascii="Arial" w:hAnsi="Arial" w:cs="Arial"/>
          <w:sz w:val="20"/>
          <w:szCs w:val="20"/>
        </w:rPr>
      </w:pPr>
    </w:p>
    <w:p w:rsidR="00C02A88" w:rsidRDefault="00C02A88">
      <w:pPr>
        <w:rPr>
          <w:rFonts w:ascii="Arial" w:hAnsi="Arial" w:cs="Arial"/>
          <w:sz w:val="20"/>
          <w:szCs w:val="20"/>
        </w:rPr>
      </w:pPr>
    </w:p>
    <w:p w:rsidR="00C02A88" w:rsidRDefault="00C02A88">
      <w:pPr>
        <w:rPr>
          <w:rFonts w:ascii="Arial" w:hAnsi="Arial" w:cs="Arial"/>
          <w:sz w:val="20"/>
          <w:szCs w:val="20"/>
        </w:rPr>
      </w:pPr>
    </w:p>
    <w:p w:rsidR="00C02A88" w:rsidRDefault="00C02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……………………Dnia…………………….                                                    ……………………………………</w:t>
      </w:r>
    </w:p>
    <w:p w:rsidR="00C02A88" w:rsidRDefault="00C02A88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Podpis Wykonawcy</w:t>
      </w:r>
    </w:p>
    <w:sectPr w:rsidR="00C02A88" w:rsidSect="00B66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C797E"/>
    <w:multiLevelType w:val="multilevel"/>
    <w:tmpl w:val="72602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980C47"/>
    <w:multiLevelType w:val="multilevel"/>
    <w:tmpl w:val="7346BE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F3F18"/>
    <w:multiLevelType w:val="multilevel"/>
    <w:tmpl w:val="6EE6EF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66F"/>
    <w:rsid w:val="00075CFA"/>
    <w:rsid w:val="000A1D1C"/>
    <w:rsid w:val="000C17DC"/>
    <w:rsid w:val="0018513A"/>
    <w:rsid w:val="001E190A"/>
    <w:rsid w:val="002A0BC1"/>
    <w:rsid w:val="003347A5"/>
    <w:rsid w:val="003F2956"/>
    <w:rsid w:val="00495CF0"/>
    <w:rsid w:val="004B0B92"/>
    <w:rsid w:val="004D09D9"/>
    <w:rsid w:val="005C1652"/>
    <w:rsid w:val="005E410F"/>
    <w:rsid w:val="005F6AAF"/>
    <w:rsid w:val="00645BA6"/>
    <w:rsid w:val="006A68CD"/>
    <w:rsid w:val="006F2D1C"/>
    <w:rsid w:val="007F321D"/>
    <w:rsid w:val="00823A88"/>
    <w:rsid w:val="00847A33"/>
    <w:rsid w:val="008672DB"/>
    <w:rsid w:val="009B644E"/>
    <w:rsid w:val="00A54799"/>
    <w:rsid w:val="00A642D1"/>
    <w:rsid w:val="00A74FF1"/>
    <w:rsid w:val="00B6666F"/>
    <w:rsid w:val="00C02A88"/>
    <w:rsid w:val="00C26845"/>
    <w:rsid w:val="00D939A9"/>
    <w:rsid w:val="00E42B12"/>
    <w:rsid w:val="00FF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2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5</Pages>
  <Words>775</Words>
  <Characters>4651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nr……………                                                                   EZ/ZP/101/2020/DK</dc:title>
  <dc:subject/>
  <dc:creator>user</dc:creator>
  <cp:keywords/>
  <dc:description/>
  <cp:lastModifiedBy>darek</cp:lastModifiedBy>
  <cp:revision>9</cp:revision>
  <dcterms:created xsi:type="dcterms:W3CDTF">2022-04-20T07:37:00Z</dcterms:created>
  <dcterms:modified xsi:type="dcterms:W3CDTF">2022-04-28T06:21:00Z</dcterms:modified>
</cp:coreProperties>
</file>