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5AC0C" w14:textId="5D74DE31" w:rsidR="00262141" w:rsidRPr="00193691" w:rsidRDefault="00262141" w:rsidP="00262141">
      <w:pPr>
        <w:rPr>
          <w:rFonts w:ascii="Arial Narrow" w:hAnsi="Arial Narrow"/>
          <w:b/>
          <w:bCs/>
          <w:sz w:val="24"/>
          <w:szCs w:val="24"/>
          <w:lang w:eastAsia="zh-CN"/>
        </w:rPr>
      </w:pPr>
      <w:r w:rsidRPr="00193691">
        <w:rPr>
          <w:rFonts w:ascii="Arial Narrow" w:hAnsi="Arial Narrow"/>
          <w:b/>
          <w:bCs/>
          <w:sz w:val="24"/>
          <w:szCs w:val="24"/>
          <w:lang w:eastAsia="zh-CN"/>
        </w:rPr>
        <w:t>E</w:t>
      </w:r>
      <w:r w:rsidR="009F70FC">
        <w:rPr>
          <w:rFonts w:ascii="Arial Narrow" w:hAnsi="Arial Narrow"/>
          <w:b/>
          <w:bCs/>
          <w:sz w:val="24"/>
          <w:szCs w:val="24"/>
          <w:lang w:eastAsia="zh-CN"/>
        </w:rPr>
        <w:t>Z/</w:t>
      </w:r>
      <w:r w:rsidR="00A83560">
        <w:rPr>
          <w:rFonts w:ascii="Arial Narrow" w:hAnsi="Arial Narrow"/>
          <w:b/>
          <w:bCs/>
          <w:sz w:val="24"/>
          <w:szCs w:val="24"/>
          <w:lang w:eastAsia="zh-CN"/>
        </w:rPr>
        <w:t>89</w:t>
      </w:r>
      <w:r w:rsidR="00B950AD">
        <w:rPr>
          <w:rFonts w:ascii="Arial Narrow" w:hAnsi="Arial Narrow"/>
          <w:b/>
          <w:bCs/>
          <w:sz w:val="24"/>
          <w:szCs w:val="24"/>
          <w:lang w:eastAsia="zh-CN"/>
        </w:rPr>
        <w:t>/2022/SN</w:t>
      </w:r>
    </w:p>
    <w:p w14:paraId="1A0F4832" w14:textId="6429A3FD" w:rsidR="00E61D10" w:rsidRPr="00E61D10" w:rsidRDefault="00E61D10" w:rsidP="00E61D10">
      <w:pPr>
        <w:spacing w:after="0" w:line="240" w:lineRule="auto"/>
        <w:jc w:val="right"/>
        <w:rPr>
          <w:rFonts w:ascii="Arial Narrow" w:hAnsi="Arial Narrow"/>
          <w:b/>
          <w:bCs/>
          <w:i/>
          <w:iCs/>
          <w:sz w:val="24"/>
          <w:szCs w:val="24"/>
          <w:lang w:eastAsia="zh-CN"/>
        </w:rPr>
      </w:pPr>
      <w:r w:rsidRPr="00E61D10">
        <w:rPr>
          <w:rFonts w:ascii="Arial Narrow" w:hAnsi="Arial Narrow"/>
          <w:b/>
          <w:bCs/>
          <w:i/>
          <w:iCs/>
          <w:sz w:val="24"/>
          <w:szCs w:val="24"/>
          <w:lang w:eastAsia="zh-CN"/>
        </w:rPr>
        <w:t>Załącznik nr 2</w:t>
      </w:r>
      <w:r w:rsidR="00B90521">
        <w:rPr>
          <w:rFonts w:ascii="Arial Narrow" w:hAnsi="Arial Narrow"/>
          <w:b/>
          <w:bCs/>
          <w:i/>
          <w:iCs/>
          <w:sz w:val="24"/>
          <w:szCs w:val="24"/>
          <w:lang w:eastAsia="zh-CN"/>
        </w:rPr>
        <w:t>b</w:t>
      </w:r>
      <w:r w:rsidRPr="00E61D10">
        <w:rPr>
          <w:rFonts w:ascii="Arial Narrow" w:hAnsi="Arial Narrow"/>
          <w:b/>
          <w:bCs/>
          <w:i/>
          <w:iCs/>
          <w:sz w:val="24"/>
          <w:szCs w:val="24"/>
          <w:lang w:eastAsia="zh-CN"/>
        </w:rPr>
        <w:t xml:space="preserve"> do Zaproszenia</w:t>
      </w:r>
    </w:p>
    <w:p w14:paraId="57515CC9" w14:textId="040BFD9C" w:rsidR="00E61D10" w:rsidRPr="00E61D10" w:rsidRDefault="00E61D10" w:rsidP="00E61D10">
      <w:pPr>
        <w:jc w:val="center"/>
        <w:rPr>
          <w:rFonts w:ascii="Arial Narrow" w:hAnsi="Arial Narrow"/>
          <w:b/>
          <w:bCs/>
          <w:i/>
          <w:iCs/>
          <w:sz w:val="24"/>
          <w:szCs w:val="24"/>
          <w:lang w:eastAsia="zh-CN"/>
        </w:rPr>
      </w:pPr>
      <w:r w:rsidRPr="00E61D10">
        <w:rPr>
          <w:rFonts w:ascii="Arial Narrow" w:hAnsi="Arial Narrow"/>
          <w:b/>
          <w:bCs/>
          <w:i/>
          <w:iCs/>
          <w:sz w:val="24"/>
          <w:szCs w:val="24"/>
          <w:lang w:eastAsia="zh-CN"/>
        </w:rPr>
        <w:t xml:space="preserve">                                                                                                          (Załącznik nr 1 do umowy)</w:t>
      </w:r>
    </w:p>
    <w:p w14:paraId="4CEA343A" w14:textId="77777777" w:rsidR="00262141" w:rsidRPr="00193691" w:rsidRDefault="00262141" w:rsidP="00262141">
      <w:pPr>
        <w:jc w:val="right"/>
        <w:rPr>
          <w:rFonts w:ascii="Arial Narrow" w:hAnsi="Arial Narrow"/>
          <w:b/>
          <w:bCs/>
          <w:sz w:val="24"/>
          <w:szCs w:val="24"/>
          <w:lang w:eastAsia="zh-CN"/>
        </w:rPr>
      </w:pPr>
    </w:p>
    <w:p w14:paraId="4FE27833" w14:textId="77777777" w:rsidR="00262141" w:rsidRPr="00193691" w:rsidRDefault="00262141" w:rsidP="00257238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</w:p>
    <w:p w14:paraId="3E2A2248" w14:textId="77777777" w:rsidR="00262141" w:rsidRPr="00193691" w:rsidRDefault="00262141" w:rsidP="00257238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bookmarkStart w:id="0" w:name="_Hlk69894775"/>
      <w:r w:rsidRPr="00193691"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  <w:t>OPIS PRZEDMIOTU ZAMÓWIENIA</w:t>
      </w:r>
    </w:p>
    <w:p w14:paraId="3B41474B" w14:textId="067E300B" w:rsidR="00262141" w:rsidRPr="00193691" w:rsidRDefault="00262141" w:rsidP="00257238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193691"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  <w:t xml:space="preserve">(Wymagane </w:t>
      </w:r>
      <w:r w:rsidR="006924CD"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  <w:t xml:space="preserve">minimalne </w:t>
      </w:r>
      <w:r w:rsidRPr="00193691"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  <w:t>parametry techniczno-funkcjonalne)</w:t>
      </w:r>
    </w:p>
    <w:bookmarkEnd w:id="0"/>
    <w:p w14:paraId="3FBD0547" w14:textId="6D046AF3" w:rsidR="00262141" w:rsidRPr="00193691" w:rsidRDefault="00262141" w:rsidP="009212FB">
      <w:pPr>
        <w:widowControl w:val="0"/>
        <w:shd w:val="clear" w:color="auto" w:fill="FFFFFF"/>
        <w:suppressAutoHyphens/>
        <w:spacing w:line="250" w:lineRule="exact"/>
        <w:rPr>
          <w:rFonts w:ascii="Arial Narrow" w:eastAsia="Calibri" w:hAnsi="Arial Narrow"/>
          <w:b/>
          <w:bCs/>
          <w:iCs/>
          <w:color w:val="FF0000"/>
          <w:sz w:val="24"/>
          <w:szCs w:val="24"/>
          <w:lang w:val="en-GB"/>
        </w:rPr>
      </w:pPr>
    </w:p>
    <w:p w14:paraId="61863590" w14:textId="677CD577" w:rsidR="00F36D65" w:rsidRPr="00A83560" w:rsidRDefault="00E61D10" w:rsidP="00A83560">
      <w:pPr>
        <w:pStyle w:val="Akapitzlist"/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color w:val="FF0000"/>
          <w:sz w:val="24"/>
          <w:szCs w:val="24"/>
          <w:lang w:val="en-GB"/>
        </w:rPr>
      </w:pPr>
      <w:r>
        <w:rPr>
          <w:rFonts w:ascii="Arial Narrow" w:eastAsia="Calibri" w:hAnsi="Arial Narrow"/>
          <w:b/>
          <w:bCs/>
          <w:iCs/>
          <w:color w:val="FF0000"/>
          <w:sz w:val="24"/>
          <w:szCs w:val="24"/>
          <w:lang w:val="en-GB"/>
        </w:rPr>
        <w:t xml:space="preserve">Aparat EKG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4532"/>
        <w:gridCol w:w="1318"/>
        <w:gridCol w:w="2655"/>
      </w:tblGrid>
      <w:tr w:rsidR="00383C1D" w:rsidRPr="00193691" w14:paraId="2D7433DE" w14:textId="77777777" w:rsidTr="00366749">
        <w:trPr>
          <w:trHeight w:val="435"/>
        </w:trPr>
        <w:tc>
          <w:tcPr>
            <w:tcW w:w="5236" w:type="dxa"/>
            <w:gridSpan w:val="2"/>
            <w:shd w:val="clear" w:color="auto" w:fill="D9D9D9" w:themeFill="background1" w:themeFillShade="D9"/>
          </w:tcPr>
          <w:p w14:paraId="03436EFB" w14:textId="4D2F2A84" w:rsidR="00383C1D" w:rsidRPr="00193691" w:rsidRDefault="00383C1D" w:rsidP="00383C1D">
            <w:pPr>
              <w:tabs>
                <w:tab w:val="left" w:pos="2790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bookmarkStart w:id="1" w:name="_Hlk69894855"/>
            <w:r w:rsidRPr="00193691">
              <w:rPr>
                <w:rFonts w:ascii="Arial Narrow" w:hAnsi="Arial Narrow"/>
                <w:b/>
                <w:sz w:val="24"/>
                <w:szCs w:val="24"/>
              </w:rPr>
              <w:t>Wykonawca/Producent</w:t>
            </w:r>
          </w:p>
        </w:tc>
        <w:tc>
          <w:tcPr>
            <w:tcW w:w="3973" w:type="dxa"/>
            <w:gridSpan w:val="2"/>
            <w:shd w:val="clear" w:color="auto" w:fill="D9D9D9" w:themeFill="background1" w:themeFillShade="D9"/>
          </w:tcPr>
          <w:p w14:paraId="5E3835C8" w14:textId="77777777" w:rsidR="00383C1D" w:rsidRPr="00193691" w:rsidRDefault="00383C1D" w:rsidP="00383C1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83C1D" w:rsidRPr="00193691" w14:paraId="5D531887" w14:textId="77777777" w:rsidTr="00366749">
        <w:trPr>
          <w:trHeight w:val="435"/>
        </w:trPr>
        <w:tc>
          <w:tcPr>
            <w:tcW w:w="5236" w:type="dxa"/>
            <w:gridSpan w:val="2"/>
            <w:shd w:val="clear" w:color="auto" w:fill="D9D9D9" w:themeFill="background1" w:themeFillShade="D9"/>
          </w:tcPr>
          <w:p w14:paraId="1FFFB5F9" w14:textId="1858F57E" w:rsidR="00383C1D" w:rsidRPr="00193691" w:rsidRDefault="00383C1D" w:rsidP="00383C1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93691">
              <w:rPr>
                <w:rFonts w:ascii="Arial Narrow" w:hAnsi="Arial Narrow"/>
                <w:b/>
                <w:sz w:val="24"/>
                <w:szCs w:val="24"/>
              </w:rPr>
              <w:t>Nazwa-model/typ</w:t>
            </w:r>
          </w:p>
        </w:tc>
        <w:tc>
          <w:tcPr>
            <w:tcW w:w="3973" w:type="dxa"/>
            <w:gridSpan w:val="2"/>
            <w:shd w:val="clear" w:color="auto" w:fill="D9D9D9" w:themeFill="background1" w:themeFillShade="D9"/>
          </w:tcPr>
          <w:p w14:paraId="5CEBCE38" w14:textId="77777777" w:rsidR="00383C1D" w:rsidRPr="00193691" w:rsidRDefault="00383C1D" w:rsidP="00383C1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83C1D" w:rsidRPr="00193691" w14:paraId="1318E476" w14:textId="25C43284" w:rsidTr="00366749">
        <w:trPr>
          <w:trHeight w:val="435"/>
        </w:trPr>
        <w:tc>
          <w:tcPr>
            <w:tcW w:w="5236" w:type="dxa"/>
            <w:gridSpan w:val="2"/>
            <w:shd w:val="clear" w:color="auto" w:fill="D9D9D9" w:themeFill="background1" w:themeFillShade="D9"/>
          </w:tcPr>
          <w:p w14:paraId="4EE06F41" w14:textId="3BE0A9FE" w:rsidR="00383C1D" w:rsidRPr="00193691" w:rsidRDefault="00383C1D" w:rsidP="00383C1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93691">
              <w:rPr>
                <w:rFonts w:ascii="Arial Narrow" w:hAnsi="Arial Narrow"/>
                <w:b/>
                <w:sz w:val="24"/>
                <w:szCs w:val="24"/>
              </w:rPr>
              <w:t>Kraj pochodzenia</w:t>
            </w:r>
          </w:p>
        </w:tc>
        <w:tc>
          <w:tcPr>
            <w:tcW w:w="3973" w:type="dxa"/>
            <w:gridSpan w:val="2"/>
            <w:shd w:val="clear" w:color="auto" w:fill="D9D9D9" w:themeFill="background1" w:themeFillShade="D9"/>
          </w:tcPr>
          <w:p w14:paraId="72D2B0E4" w14:textId="77777777" w:rsidR="00383C1D" w:rsidRPr="00193691" w:rsidRDefault="00383C1D" w:rsidP="00383C1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83C1D" w:rsidRPr="00193691" w14:paraId="49DB30E0" w14:textId="77777777" w:rsidTr="004F2EB7">
        <w:trPr>
          <w:trHeight w:val="435"/>
        </w:trPr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p w14:paraId="0D351E61" w14:textId="498BDED0" w:rsidR="00383C1D" w:rsidRPr="005263CE" w:rsidRDefault="00383C1D" w:rsidP="00F36D65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5263CE">
              <w:rPr>
                <w:rFonts w:ascii="Arial Narrow" w:hAnsi="Arial Narrow"/>
                <w:b/>
                <w:sz w:val="24"/>
                <w:szCs w:val="24"/>
                <w:u w:val="single"/>
              </w:rPr>
              <w:t>Rok produkcji min. 202</w:t>
            </w:r>
            <w:r w:rsidR="00E769A3">
              <w:rPr>
                <w:rFonts w:ascii="Arial Narrow" w:hAnsi="Arial Narrow"/>
                <w:b/>
                <w:sz w:val="24"/>
                <w:szCs w:val="24"/>
                <w:u w:val="single"/>
              </w:rPr>
              <w:t>2</w:t>
            </w:r>
            <w:r w:rsidRPr="005263CE">
              <w:rPr>
                <w:rFonts w:ascii="Arial Narrow" w:hAnsi="Arial Narrow"/>
                <w:b/>
                <w:sz w:val="24"/>
                <w:szCs w:val="24"/>
                <w:u w:val="single"/>
              </w:rPr>
              <w:t>r.</w:t>
            </w:r>
          </w:p>
        </w:tc>
      </w:tr>
      <w:tr w:rsidR="00262141" w:rsidRPr="00193691" w14:paraId="15B4307F" w14:textId="77777777" w:rsidTr="00366749">
        <w:trPr>
          <w:trHeight w:val="435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2263CE9" w14:textId="79F54332" w:rsidR="00262141" w:rsidRPr="00193691" w:rsidRDefault="00262141" w:rsidP="00383C1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bookmarkStart w:id="2" w:name="_Hlk69894669"/>
            <w:r w:rsidRPr="00193691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4532" w:type="dxa"/>
            <w:shd w:val="clear" w:color="auto" w:fill="D9D9D9" w:themeFill="background1" w:themeFillShade="D9"/>
            <w:vAlign w:val="center"/>
          </w:tcPr>
          <w:p w14:paraId="36BBC1CA" w14:textId="6EF8B546" w:rsidR="00262141" w:rsidRPr="00193691" w:rsidRDefault="00262141" w:rsidP="00383C1D">
            <w:pPr>
              <w:tabs>
                <w:tab w:val="left" w:pos="9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3691">
              <w:rPr>
                <w:rFonts w:ascii="Arial Narrow" w:hAnsi="Arial Narrow"/>
                <w:b/>
                <w:sz w:val="24"/>
                <w:szCs w:val="24"/>
              </w:rPr>
              <w:t xml:space="preserve">Opis minimalnych wymaganych parametrów technicznych 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14:paraId="5C062D3C" w14:textId="5DA1BB5D" w:rsidR="00262141" w:rsidRPr="00193691" w:rsidRDefault="00262141" w:rsidP="00383C1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3691">
              <w:rPr>
                <w:rFonts w:ascii="Arial Narrow" w:hAnsi="Arial Narrow"/>
                <w:b/>
                <w:sz w:val="24"/>
                <w:szCs w:val="24"/>
              </w:rPr>
              <w:t>Wartość wymagana</w:t>
            </w:r>
          </w:p>
        </w:tc>
        <w:tc>
          <w:tcPr>
            <w:tcW w:w="2655" w:type="dxa"/>
            <w:shd w:val="clear" w:color="auto" w:fill="D9D9D9" w:themeFill="background1" w:themeFillShade="D9"/>
            <w:vAlign w:val="center"/>
          </w:tcPr>
          <w:p w14:paraId="7402423E" w14:textId="4606A55E" w:rsidR="00262141" w:rsidRPr="00193691" w:rsidRDefault="00262141" w:rsidP="00383C1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3691">
              <w:rPr>
                <w:rFonts w:ascii="Arial Narrow" w:hAnsi="Arial Narrow"/>
                <w:b/>
                <w:sz w:val="24"/>
                <w:szCs w:val="24"/>
              </w:rPr>
              <w:t>Wartość oferowana</w:t>
            </w:r>
          </w:p>
        </w:tc>
      </w:tr>
      <w:bookmarkEnd w:id="1"/>
      <w:bookmarkEnd w:id="2"/>
      <w:tr w:rsidR="001D2C88" w:rsidRPr="00193691" w14:paraId="4B6B5557" w14:textId="77777777" w:rsidTr="00694647">
        <w:trPr>
          <w:trHeight w:val="767"/>
        </w:trPr>
        <w:tc>
          <w:tcPr>
            <w:tcW w:w="9209" w:type="dxa"/>
            <w:gridSpan w:val="4"/>
            <w:vAlign w:val="center"/>
          </w:tcPr>
          <w:p w14:paraId="4AB2E0EA" w14:textId="4A586B4D" w:rsidR="001D2C88" w:rsidRPr="00193691" w:rsidRDefault="001D2C88" w:rsidP="00C80F9F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93691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A</w:t>
            </w:r>
            <w:r w:rsidR="0041187A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parat EKG </w:t>
            </w:r>
          </w:p>
        </w:tc>
      </w:tr>
      <w:tr w:rsidR="00C80F9F" w:rsidRPr="00193691" w14:paraId="55C9C95C" w14:textId="1FD135A5" w:rsidTr="00E769A3">
        <w:trPr>
          <w:trHeight w:val="406"/>
        </w:trPr>
        <w:tc>
          <w:tcPr>
            <w:tcW w:w="704" w:type="dxa"/>
            <w:vAlign w:val="center"/>
          </w:tcPr>
          <w:p w14:paraId="746F2B12" w14:textId="781E2D2F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532" w:type="dxa"/>
          </w:tcPr>
          <w:p w14:paraId="67D4478D" w14:textId="68BF74BD" w:rsidR="00C80F9F" w:rsidRPr="00193691" w:rsidRDefault="009F0C92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FE5A07">
              <w:rPr>
                <w:rFonts w:cstheme="minorHAnsi"/>
              </w:rPr>
              <w:t>Zapis 12 odprowadzeń EKG</w:t>
            </w:r>
          </w:p>
        </w:tc>
        <w:tc>
          <w:tcPr>
            <w:tcW w:w="1318" w:type="dxa"/>
            <w:vAlign w:val="center"/>
          </w:tcPr>
          <w:p w14:paraId="55966213" w14:textId="4EF28D19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3803C100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466475FF" w14:textId="030FF079" w:rsidTr="00E769A3">
        <w:trPr>
          <w:trHeight w:val="615"/>
        </w:trPr>
        <w:tc>
          <w:tcPr>
            <w:tcW w:w="704" w:type="dxa"/>
            <w:vAlign w:val="center"/>
          </w:tcPr>
          <w:p w14:paraId="393E9FCB" w14:textId="38B84E40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532" w:type="dxa"/>
          </w:tcPr>
          <w:p w14:paraId="04CD313D" w14:textId="77777777" w:rsidR="009F0C92" w:rsidRPr="00FE5A07" w:rsidRDefault="009F0C92" w:rsidP="009F0C92">
            <w:pPr>
              <w:rPr>
                <w:rFonts w:cstheme="minorHAnsi"/>
              </w:rPr>
            </w:pPr>
            <w:r w:rsidRPr="00FE5A07">
              <w:rPr>
                <w:rFonts w:cstheme="minorHAnsi"/>
              </w:rPr>
              <w:t>Odrzucanie sygnałów</w:t>
            </w:r>
          </w:p>
          <w:p w14:paraId="362862D6" w14:textId="4EE6955A" w:rsidR="00C80F9F" w:rsidRPr="00193691" w:rsidRDefault="009F0C92" w:rsidP="009F0C92">
            <w:pPr>
              <w:rPr>
                <w:rFonts w:ascii="Arial Narrow" w:hAnsi="Arial Narrow"/>
                <w:sz w:val="24"/>
                <w:szCs w:val="24"/>
              </w:rPr>
            </w:pPr>
            <w:r w:rsidRPr="00FE5A07">
              <w:rPr>
                <w:rFonts w:cstheme="minorHAnsi"/>
              </w:rPr>
              <w:t>powszechnych &gt;1</w:t>
            </w:r>
            <w:r>
              <w:rPr>
                <w:rFonts w:cstheme="minorHAnsi"/>
              </w:rPr>
              <w:t>2</w:t>
            </w:r>
            <w:r w:rsidRPr="00FE5A07">
              <w:rPr>
                <w:rFonts w:cstheme="minorHAnsi"/>
              </w:rPr>
              <w:t>5 dB</w:t>
            </w:r>
          </w:p>
        </w:tc>
        <w:tc>
          <w:tcPr>
            <w:tcW w:w="1318" w:type="dxa"/>
            <w:vAlign w:val="center"/>
          </w:tcPr>
          <w:p w14:paraId="1C038335" w14:textId="6730B4FB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158912C6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264E1556" w14:textId="46A1EDFA" w:rsidTr="00E769A3">
        <w:trPr>
          <w:trHeight w:val="500"/>
        </w:trPr>
        <w:tc>
          <w:tcPr>
            <w:tcW w:w="704" w:type="dxa"/>
            <w:vAlign w:val="center"/>
          </w:tcPr>
          <w:p w14:paraId="170F91B4" w14:textId="119EAF91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532" w:type="dxa"/>
          </w:tcPr>
          <w:p w14:paraId="4B55669B" w14:textId="3CB54531" w:rsidR="00C80F9F" w:rsidRPr="00193691" w:rsidRDefault="009F0C92" w:rsidP="00C80F9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cstheme="minorHAnsi"/>
              </w:rPr>
              <w:t>24 bitowa akwizycja sygnału EKG</w:t>
            </w:r>
          </w:p>
        </w:tc>
        <w:tc>
          <w:tcPr>
            <w:tcW w:w="1318" w:type="dxa"/>
            <w:vAlign w:val="center"/>
          </w:tcPr>
          <w:p w14:paraId="55FAA0C9" w14:textId="28C3364A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4D337B91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3414E38C" w14:textId="4B184B28" w:rsidTr="009A603C">
        <w:trPr>
          <w:trHeight w:val="285"/>
        </w:trPr>
        <w:tc>
          <w:tcPr>
            <w:tcW w:w="704" w:type="dxa"/>
            <w:vAlign w:val="center"/>
          </w:tcPr>
          <w:p w14:paraId="502B9D9F" w14:textId="0FC1F7A4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532" w:type="dxa"/>
          </w:tcPr>
          <w:p w14:paraId="344AC92F" w14:textId="28BCBA33" w:rsidR="00C80F9F" w:rsidRPr="00193691" w:rsidRDefault="009F0C92" w:rsidP="00C80F9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cstheme="minorHAnsi"/>
              </w:rPr>
              <w:t>Zakres częstotliwości od 0,04 do 300Hz</w:t>
            </w:r>
          </w:p>
        </w:tc>
        <w:tc>
          <w:tcPr>
            <w:tcW w:w="1318" w:type="dxa"/>
            <w:vAlign w:val="center"/>
          </w:tcPr>
          <w:p w14:paraId="45649761" w14:textId="43566BCF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7E08236E" w14:textId="1770F43A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475D7E08" w14:textId="1944345D" w:rsidTr="00E769A3">
        <w:trPr>
          <w:trHeight w:val="607"/>
        </w:trPr>
        <w:tc>
          <w:tcPr>
            <w:tcW w:w="704" w:type="dxa"/>
            <w:vAlign w:val="center"/>
          </w:tcPr>
          <w:p w14:paraId="3AFE7036" w14:textId="1F45F744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532" w:type="dxa"/>
          </w:tcPr>
          <w:p w14:paraId="4E239D7C" w14:textId="07F8716B" w:rsidR="00C80F9F" w:rsidRPr="00193691" w:rsidRDefault="009F0C92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FE5A07">
              <w:rPr>
                <w:rFonts w:cstheme="minorHAnsi"/>
              </w:rPr>
              <w:t>Możliwość pracy w trybie Auto, Manual, lub Arytmia (z definiowalnym czasem pomiaru)</w:t>
            </w:r>
          </w:p>
        </w:tc>
        <w:tc>
          <w:tcPr>
            <w:tcW w:w="1318" w:type="dxa"/>
            <w:vAlign w:val="center"/>
          </w:tcPr>
          <w:p w14:paraId="6A4D57EA" w14:textId="0555DA62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6899A1EF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5CDBFBEF" w14:textId="68E638F8" w:rsidTr="00E769A3">
        <w:trPr>
          <w:trHeight w:val="560"/>
        </w:trPr>
        <w:tc>
          <w:tcPr>
            <w:tcW w:w="704" w:type="dxa"/>
            <w:vAlign w:val="center"/>
          </w:tcPr>
          <w:p w14:paraId="206A32AD" w14:textId="5A2BB761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532" w:type="dxa"/>
          </w:tcPr>
          <w:p w14:paraId="2526CEE5" w14:textId="56F34F00" w:rsidR="00C80F9F" w:rsidRPr="00193691" w:rsidRDefault="009F0C92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FE5A07">
              <w:rPr>
                <w:rFonts w:cstheme="minorHAnsi"/>
              </w:rPr>
              <w:t>Możliwość wydruku raportu z biorczego z tryby arytmii w formie tabeli jak i epizodu.</w:t>
            </w:r>
          </w:p>
        </w:tc>
        <w:tc>
          <w:tcPr>
            <w:tcW w:w="1318" w:type="dxa"/>
            <w:vAlign w:val="center"/>
          </w:tcPr>
          <w:p w14:paraId="13762E4A" w14:textId="3CF19A3E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6324788E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609A330B" w14:textId="0931C019" w:rsidTr="00366749">
        <w:trPr>
          <w:trHeight w:val="826"/>
        </w:trPr>
        <w:tc>
          <w:tcPr>
            <w:tcW w:w="704" w:type="dxa"/>
            <w:vAlign w:val="center"/>
          </w:tcPr>
          <w:p w14:paraId="7E5CEA5E" w14:textId="5F6D7C36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532" w:type="dxa"/>
          </w:tcPr>
          <w:p w14:paraId="4D982397" w14:textId="40A73D10" w:rsidR="00C80F9F" w:rsidRPr="00193691" w:rsidRDefault="009F0C92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FE5A07">
              <w:rPr>
                <w:rFonts w:cstheme="minorHAnsi"/>
              </w:rPr>
              <w:t>Automatyczny tryb monitorowania arytmii z detekcją i analizą zdarzeń: Asysttolia, Para, pobudzenie wtrącone komorowe, pauza, przedwczesny skurcz nadkomorowy i komorowy, błąd kardiostymulatora, wstawka pobudzeń komorowych, migotanie, trzepotanie komór, częstoskurcz komorowy.</w:t>
            </w:r>
          </w:p>
        </w:tc>
        <w:tc>
          <w:tcPr>
            <w:tcW w:w="1318" w:type="dxa"/>
            <w:vAlign w:val="center"/>
          </w:tcPr>
          <w:p w14:paraId="54B77860" w14:textId="394EA750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54A330C2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3916E7BA" w14:textId="13926CBA" w:rsidTr="00366749">
        <w:trPr>
          <w:trHeight w:val="826"/>
        </w:trPr>
        <w:tc>
          <w:tcPr>
            <w:tcW w:w="704" w:type="dxa"/>
            <w:vAlign w:val="center"/>
          </w:tcPr>
          <w:p w14:paraId="16A50903" w14:textId="06430AF2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14:paraId="54576DAA" w14:textId="10FC52C3" w:rsidR="00C80F9F" w:rsidRPr="00193691" w:rsidRDefault="009F0C92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FE5A07">
              <w:rPr>
                <w:rFonts w:cstheme="minorHAnsi"/>
              </w:rPr>
              <w:t>Rozpoczęcie akwizycji sygnału poprzez jeden przycisk</w:t>
            </w:r>
          </w:p>
        </w:tc>
        <w:tc>
          <w:tcPr>
            <w:tcW w:w="1318" w:type="dxa"/>
            <w:vAlign w:val="center"/>
          </w:tcPr>
          <w:p w14:paraId="02D031A9" w14:textId="23014982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7361E4C6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34320569" w14:textId="0D926B88" w:rsidTr="00366749">
        <w:trPr>
          <w:trHeight w:val="826"/>
        </w:trPr>
        <w:tc>
          <w:tcPr>
            <w:tcW w:w="704" w:type="dxa"/>
            <w:vAlign w:val="center"/>
          </w:tcPr>
          <w:p w14:paraId="3EC4A3A9" w14:textId="5507ABE5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532" w:type="dxa"/>
          </w:tcPr>
          <w:p w14:paraId="18C7631D" w14:textId="1203736B" w:rsidR="00C80F9F" w:rsidRPr="00193691" w:rsidRDefault="009F0C92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270FF1">
              <w:rPr>
                <w:rFonts w:cstheme="minorHAnsi"/>
              </w:rPr>
              <w:t>Detekcja stymulatora serca z możliwością włączenia/wyłączenia tej opcji</w:t>
            </w:r>
          </w:p>
        </w:tc>
        <w:tc>
          <w:tcPr>
            <w:tcW w:w="1318" w:type="dxa"/>
            <w:vAlign w:val="center"/>
          </w:tcPr>
          <w:p w14:paraId="13D3D738" w14:textId="128ECAE0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4533ED97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7684A938" w14:textId="742E81A2" w:rsidTr="00366749">
        <w:trPr>
          <w:trHeight w:val="826"/>
        </w:trPr>
        <w:tc>
          <w:tcPr>
            <w:tcW w:w="704" w:type="dxa"/>
            <w:vAlign w:val="center"/>
          </w:tcPr>
          <w:p w14:paraId="7E06579F" w14:textId="0096FB63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4532" w:type="dxa"/>
          </w:tcPr>
          <w:p w14:paraId="545C5DBB" w14:textId="362B4663" w:rsidR="00C80F9F" w:rsidRPr="00193691" w:rsidRDefault="009F0C92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FE5A07">
              <w:rPr>
                <w:rFonts w:cstheme="minorHAnsi"/>
              </w:rPr>
              <w:t>Automatyczna regulacja linii izoelektrycznej, Cyfrowa filtracja zakłóceń sieciowych i mięśniowych</w:t>
            </w:r>
          </w:p>
        </w:tc>
        <w:tc>
          <w:tcPr>
            <w:tcW w:w="1318" w:type="dxa"/>
            <w:vAlign w:val="center"/>
          </w:tcPr>
          <w:p w14:paraId="723464A8" w14:textId="004D76BA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37302481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419B18AF" w14:textId="4CF53E0E" w:rsidTr="00366749">
        <w:trPr>
          <w:trHeight w:val="826"/>
        </w:trPr>
        <w:tc>
          <w:tcPr>
            <w:tcW w:w="704" w:type="dxa"/>
            <w:vAlign w:val="center"/>
          </w:tcPr>
          <w:p w14:paraId="5A5CC4D3" w14:textId="3DEF917B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3" w:name="_Hlk60037278"/>
            <w:r w:rsidRPr="00193691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4532" w:type="dxa"/>
          </w:tcPr>
          <w:p w14:paraId="33F7B9AE" w14:textId="1CC7BC3D" w:rsidR="00C80F9F" w:rsidRPr="00193691" w:rsidRDefault="009F0C92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FE5A07">
              <w:rPr>
                <w:rFonts w:cstheme="minorHAnsi"/>
              </w:rPr>
              <w:t>Pomiar akcji serca w zakresie minimum 30 – 300/min</w:t>
            </w:r>
          </w:p>
        </w:tc>
        <w:tc>
          <w:tcPr>
            <w:tcW w:w="1318" w:type="dxa"/>
            <w:vAlign w:val="center"/>
          </w:tcPr>
          <w:p w14:paraId="17E64921" w14:textId="32249F41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775A8D14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2C326EEC" w14:textId="77777777" w:rsidTr="00366749">
        <w:trPr>
          <w:trHeight w:val="826"/>
        </w:trPr>
        <w:tc>
          <w:tcPr>
            <w:tcW w:w="704" w:type="dxa"/>
            <w:vAlign w:val="center"/>
          </w:tcPr>
          <w:p w14:paraId="1C7CDC69" w14:textId="24BBF0C8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4532" w:type="dxa"/>
          </w:tcPr>
          <w:p w14:paraId="7D206DE6" w14:textId="119A0D0F" w:rsidR="00C80F9F" w:rsidRPr="00193691" w:rsidRDefault="009F0C92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FE5A07">
              <w:rPr>
                <w:rFonts w:cstheme="minorHAnsi"/>
              </w:rPr>
              <w:t>Możliwość uaktualniania oprogramowania w razie konieczności, za pośrednictwem nośników danych</w:t>
            </w:r>
          </w:p>
        </w:tc>
        <w:tc>
          <w:tcPr>
            <w:tcW w:w="1318" w:type="dxa"/>
            <w:vAlign w:val="center"/>
          </w:tcPr>
          <w:p w14:paraId="602514E0" w14:textId="08E5B9E3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099ECD30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3"/>
      <w:tr w:rsidR="00C80F9F" w:rsidRPr="00193691" w14:paraId="2F321288" w14:textId="77777777" w:rsidTr="00366749">
        <w:trPr>
          <w:trHeight w:val="826"/>
        </w:trPr>
        <w:tc>
          <w:tcPr>
            <w:tcW w:w="704" w:type="dxa"/>
            <w:vAlign w:val="center"/>
          </w:tcPr>
          <w:p w14:paraId="0CC5939C" w14:textId="55138EC6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14:paraId="12BC7ADA" w14:textId="4B7A37A6" w:rsidR="00C80F9F" w:rsidRPr="00193691" w:rsidRDefault="009F0C92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FE5A07">
              <w:rPr>
                <w:rFonts w:cstheme="minorHAnsi"/>
              </w:rPr>
              <w:t>Analiza i interpretacja wyników EKG.</w:t>
            </w:r>
          </w:p>
        </w:tc>
        <w:tc>
          <w:tcPr>
            <w:tcW w:w="1318" w:type="dxa"/>
            <w:vAlign w:val="center"/>
          </w:tcPr>
          <w:p w14:paraId="63C1B2FE" w14:textId="181FC731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18FCA426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473EB022" w14:textId="77777777" w:rsidTr="00366749">
        <w:trPr>
          <w:trHeight w:val="826"/>
        </w:trPr>
        <w:tc>
          <w:tcPr>
            <w:tcW w:w="704" w:type="dxa"/>
            <w:vAlign w:val="center"/>
          </w:tcPr>
          <w:p w14:paraId="2EFDC53F" w14:textId="765D53D1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14:paraId="5884D38F" w14:textId="21D80EEE" w:rsidR="00C80F9F" w:rsidRPr="00193691" w:rsidRDefault="009F0C92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FE5A07">
              <w:rPr>
                <w:rFonts w:cstheme="minorHAnsi"/>
              </w:rPr>
              <w:t>Obwody wejściowe odporne na impuls defibrylujący</w:t>
            </w:r>
          </w:p>
        </w:tc>
        <w:tc>
          <w:tcPr>
            <w:tcW w:w="1318" w:type="dxa"/>
            <w:vAlign w:val="center"/>
          </w:tcPr>
          <w:p w14:paraId="7AB4EE56" w14:textId="16296EA2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0A284DD6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3D1A0C70" w14:textId="77777777" w:rsidTr="00366749">
        <w:trPr>
          <w:trHeight w:val="826"/>
        </w:trPr>
        <w:tc>
          <w:tcPr>
            <w:tcW w:w="704" w:type="dxa"/>
            <w:vAlign w:val="center"/>
          </w:tcPr>
          <w:p w14:paraId="4AF7D454" w14:textId="4CAEC928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14:paraId="20997B66" w14:textId="30EBBA3C" w:rsidR="00C80F9F" w:rsidRPr="00193691" w:rsidRDefault="009F0C92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FE5A07">
              <w:rPr>
                <w:rFonts w:cstheme="minorHAnsi"/>
              </w:rPr>
              <w:t>Próbkowanie stymulatora serca minimum 75 000Hz</w:t>
            </w:r>
          </w:p>
        </w:tc>
        <w:tc>
          <w:tcPr>
            <w:tcW w:w="1318" w:type="dxa"/>
            <w:vAlign w:val="center"/>
          </w:tcPr>
          <w:p w14:paraId="3B1FCC93" w14:textId="4E85E96F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4DF7F90B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4B3890F2" w14:textId="77777777" w:rsidTr="00366749">
        <w:trPr>
          <w:trHeight w:val="826"/>
        </w:trPr>
        <w:tc>
          <w:tcPr>
            <w:tcW w:w="704" w:type="dxa"/>
            <w:vAlign w:val="center"/>
          </w:tcPr>
          <w:p w14:paraId="537931A7" w14:textId="7536C513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14:paraId="6B72BA18" w14:textId="7468F6C0" w:rsidR="00C80F9F" w:rsidRPr="00193691" w:rsidRDefault="009F0C92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FE5A07">
              <w:rPr>
                <w:rFonts w:cstheme="minorHAnsi"/>
              </w:rPr>
              <w:t>Filtry dolnoprzepustowe 20/40/100/150HZ</w:t>
            </w:r>
          </w:p>
        </w:tc>
        <w:tc>
          <w:tcPr>
            <w:tcW w:w="1318" w:type="dxa"/>
            <w:vAlign w:val="center"/>
          </w:tcPr>
          <w:p w14:paraId="2B5A102C" w14:textId="0259241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392B3FBA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46E1E187" w14:textId="77777777" w:rsidTr="00366749">
        <w:trPr>
          <w:trHeight w:val="826"/>
        </w:trPr>
        <w:tc>
          <w:tcPr>
            <w:tcW w:w="704" w:type="dxa"/>
            <w:vAlign w:val="center"/>
          </w:tcPr>
          <w:p w14:paraId="541D6D9A" w14:textId="3C2FA2EB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4532" w:type="dxa"/>
            <w:shd w:val="clear" w:color="auto" w:fill="FFFFFF"/>
          </w:tcPr>
          <w:p w14:paraId="0802970C" w14:textId="4C5184C0" w:rsidR="00C80F9F" w:rsidRPr="00193691" w:rsidRDefault="009F0C92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FE5A07">
              <w:rPr>
                <w:rFonts w:cstheme="minorHAnsi"/>
                <w:lang w:val="en-US"/>
              </w:rPr>
              <w:t>Korekcja QT wedle  Bazett, Framingham, Fridericia</w:t>
            </w:r>
          </w:p>
        </w:tc>
        <w:tc>
          <w:tcPr>
            <w:tcW w:w="1318" w:type="dxa"/>
            <w:vAlign w:val="center"/>
          </w:tcPr>
          <w:p w14:paraId="666962A0" w14:textId="30CA34E3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73F987F6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799BC27B" w14:textId="77777777" w:rsidTr="00366749">
        <w:trPr>
          <w:trHeight w:val="826"/>
        </w:trPr>
        <w:tc>
          <w:tcPr>
            <w:tcW w:w="704" w:type="dxa"/>
            <w:vAlign w:val="center"/>
          </w:tcPr>
          <w:p w14:paraId="6295C6F1" w14:textId="67DAAABE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4532" w:type="dxa"/>
            <w:shd w:val="clear" w:color="auto" w:fill="FFFFFF"/>
          </w:tcPr>
          <w:p w14:paraId="26FDEFA8" w14:textId="657B387F" w:rsidR="00C80F9F" w:rsidRPr="00193691" w:rsidRDefault="00174592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FE5A07">
              <w:rPr>
                <w:rFonts w:cstheme="minorHAnsi"/>
              </w:rPr>
              <w:t>Możliwość włączenia drukowania diagnoz prawidłowych w automatycznym opisie badania.</w:t>
            </w:r>
          </w:p>
        </w:tc>
        <w:tc>
          <w:tcPr>
            <w:tcW w:w="1318" w:type="dxa"/>
            <w:vAlign w:val="center"/>
          </w:tcPr>
          <w:p w14:paraId="76DFCD48" w14:textId="585BBA96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02D3276A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1B5C66E3" w14:textId="77777777" w:rsidTr="00366749">
        <w:trPr>
          <w:trHeight w:val="826"/>
        </w:trPr>
        <w:tc>
          <w:tcPr>
            <w:tcW w:w="704" w:type="dxa"/>
            <w:vAlign w:val="center"/>
          </w:tcPr>
          <w:p w14:paraId="6780D2A2" w14:textId="71790FCD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4532" w:type="dxa"/>
            <w:shd w:val="clear" w:color="auto" w:fill="FFFFFF"/>
          </w:tcPr>
          <w:p w14:paraId="1C0ED91F" w14:textId="77777777" w:rsidR="00174592" w:rsidRPr="00FE5A07" w:rsidRDefault="00174592" w:rsidP="00174592">
            <w:pPr>
              <w:rPr>
                <w:rFonts w:cstheme="minorHAnsi"/>
              </w:rPr>
            </w:pPr>
            <w:r w:rsidRPr="00FE5A07">
              <w:rPr>
                <w:rFonts w:cstheme="minorHAnsi"/>
              </w:rPr>
              <w:t xml:space="preserve">Molziwość ustawienia standardu odprowadzeni: </w:t>
            </w:r>
          </w:p>
          <w:p w14:paraId="00AC2FC4" w14:textId="77777777" w:rsidR="00174592" w:rsidRPr="00FE5A07" w:rsidRDefault="00174592" w:rsidP="00174592">
            <w:pPr>
              <w:rPr>
                <w:rFonts w:cstheme="minorHAnsi"/>
              </w:rPr>
            </w:pPr>
            <w:r w:rsidRPr="00FE5A07">
              <w:rPr>
                <w:rFonts w:cstheme="minorHAnsi"/>
              </w:rPr>
              <w:t>• Standard</w:t>
            </w:r>
          </w:p>
          <w:p w14:paraId="68B119D7" w14:textId="77777777" w:rsidR="00174592" w:rsidRPr="00FE5A07" w:rsidRDefault="00174592" w:rsidP="00174592">
            <w:pPr>
              <w:rPr>
                <w:rFonts w:cstheme="minorHAnsi"/>
              </w:rPr>
            </w:pPr>
            <w:r w:rsidRPr="00FE5A07">
              <w:rPr>
                <w:rFonts w:cstheme="minorHAnsi"/>
              </w:rPr>
              <w:t>• Cabrera</w:t>
            </w:r>
          </w:p>
          <w:p w14:paraId="6D392A51" w14:textId="77777777" w:rsidR="00174592" w:rsidRPr="00FE5A07" w:rsidRDefault="00174592" w:rsidP="00174592">
            <w:pPr>
              <w:rPr>
                <w:rFonts w:cstheme="minorHAnsi"/>
              </w:rPr>
            </w:pPr>
            <w:r w:rsidRPr="00FE5A07">
              <w:rPr>
                <w:rFonts w:cstheme="minorHAnsi"/>
              </w:rPr>
              <w:t>• NEHB</w:t>
            </w:r>
          </w:p>
          <w:p w14:paraId="541D7BA0" w14:textId="4519493B" w:rsidR="00C80F9F" w:rsidRPr="00193691" w:rsidRDefault="00174592" w:rsidP="00174592">
            <w:pPr>
              <w:rPr>
                <w:rFonts w:ascii="Arial Narrow" w:hAnsi="Arial Narrow"/>
                <w:sz w:val="24"/>
                <w:szCs w:val="24"/>
              </w:rPr>
            </w:pPr>
            <w:r w:rsidRPr="00FE5A07">
              <w:rPr>
                <w:rFonts w:cstheme="minorHAnsi"/>
              </w:rPr>
              <w:t>• SEQ4</w:t>
            </w:r>
          </w:p>
        </w:tc>
        <w:tc>
          <w:tcPr>
            <w:tcW w:w="1318" w:type="dxa"/>
            <w:vAlign w:val="center"/>
          </w:tcPr>
          <w:p w14:paraId="0A1C7CC0" w14:textId="52120055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01EA7A24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050E6" w:rsidRPr="00193691" w14:paraId="55599DCA" w14:textId="1765B311" w:rsidTr="0041187A">
        <w:trPr>
          <w:trHeight w:val="826"/>
        </w:trPr>
        <w:tc>
          <w:tcPr>
            <w:tcW w:w="6554" w:type="dxa"/>
            <w:gridSpan w:val="3"/>
            <w:vAlign w:val="center"/>
          </w:tcPr>
          <w:p w14:paraId="311D8A91" w14:textId="0AB620B3" w:rsidR="006050E6" w:rsidRPr="00193691" w:rsidRDefault="006050E6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5A07">
              <w:rPr>
                <w:rFonts w:cstheme="minorHAnsi"/>
                <w:b/>
              </w:rPr>
              <w:t>DRUKARKA</w:t>
            </w:r>
          </w:p>
        </w:tc>
        <w:tc>
          <w:tcPr>
            <w:tcW w:w="2655" w:type="dxa"/>
            <w:vAlign w:val="center"/>
          </w:tcPr>
          <w:p w14:paraId="33934C6C" w14:textId="77777777" w:rsidR="006050E6" w:rsidRPr="00193691" w:rsidRDefault="006050E6" w:rsidP="006050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23A04260" w14:textId="77777777" w:rsidTr="00366749">
        <w:trPr>
          <w:trHeight w:val="826"/>
        </w:trPr>
        <w:tc>
          <w:tcPr>
            <w:tcW w:w="704" w:type="dxa"/>
            <w:vAlign w:val="center"/>
          </w:tcPr>
          <w:p w14:paraId="42E3C199" w14:textId="1CE366C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4532" w:type="dxa"/>
            <w:shd w:val="clear" w:color="auto" w:fill="FFFFFF"/>
          </w:tcPr>
          <w:p w14:paraId="6FDFAC4B" w14:textId="77777777" w:rsidR="00366749" w:rsidRDefault="00366749" w:rsidP="00C80F9F">
            <w:pPr>
              <w:rPr>
                <w:rFonts w:cstheme="minorHAnsi"/>
              </w:rPr>
            </w:pPr>
          </w:p>
          <w:p w14:paraId="3686DEBA" w14:textId="12A8C6CF" w:rsidR="00C80F9F" w:rsidRPr="00193691" w:rsidRDefault="006050E6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FE5A07">
              <w:rPr>
                <w:rFonts w:cstheme="minorHAnsi"/>
              </w:rPr>
              <w:t>Prędkość zapisu 5, 12,5, 25, 50 mm/s</w:t>
            </w:r>
          </w:p>
        </w:tc>
        <w:tc>
          <w:tcPr>
            <w:tcW w:w="1318" w:type="dxa"/>
            <w:vAlign w:val="center"/>
          </w:tcPr>
          <w:p w14:paraId="6F1B5EBC" w14:textId="17A38FAD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080E31FC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13F9969F" w14:textId="77777777" w:rsidTr="00366749">
        <w:trPr>
          <w:trHeight w:val="826"/>
        </w:trPr>
        <w:tc>
          <w:tcPr>
            <w:tcW w:w="704" w:type="dxa"/>
            <w:vAlign w:val="center"/>
          </w:tcPr>
          <w:p w14:paraId="561F2EB2" w14:textId="75AC4D4B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F49FE" w14:textId="6B926C50" w:rsidR="00C80F9F" w:rsidRPr="00193691" w:rsidRDefault="006050E6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FE5A07">
              <w:rPr>
                <w:rFonts w:cstheme="minorHAnsi"/>
              </w:rPr>
              <w:t>Możliwość przeglądu zapisu EKG przed wydrukiem w celu wizualnej inspekcji jakości zapisu</w:t>
            </w:r>
          </w:p>
        </w:tc>
        <w:tc>
          <w:tcPr>
            <w:tcW w:w="1318" w:type="dxa"/>
            <w:vAlign w:val="center"/>
          </w:tcPr>
          <w:p w14:paraId="4DD65B42" w14:textId="78CBAEAB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3377BF7B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74E11CBE" w14:textId="77777777" w:rsidTr="00366749">
        <w:trPr>
          <w:trHeight w:val="826"/>
        </w:trPr>
        <w:tc>
          <w:tcPr>
            <w:tcW w:w="704" w:type="dxa"/>
            <w:vAlign w:val="center"/>
          </w:tcPr>
          <w:p w14:paraId="69173D29" w14:textId="17A01103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23D50" w14:textId="034F8C45" w:rsidR="00C80F9F" w:rsidRPr="00193691" w:rsidRDefault="006050E6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FE5A07">
              <w:rPr>
                <w:rFonts w:cstheme="minorHAnsi"/>
              </w:rPr>
              <w:t>Wydruk na wbudowanej drukarce na papierze termicznym A</w:t>
            </w:r>
            <w:r>
              <w:rPr>
                <w:rFonts w:cstheme="minorHAnsi"/>
              </w:rPr>
              <w:t>5</w:t>
            </w:r>
            <w:r w:rsidRPr="00FE5A07">
              <w:rPr>
                <w:rFonts w:cstheme="minorHAnsi"/>
              </w:rPr>
              <w:t xml:space="preserve"> (do 12 krzywych) z automatycznym opisem parametrów rejestracji, datą i godziną badania</w:t>
            </w:r>
          </w:p>
        </w:tc>
        <w:tc>
          <w:tcPr>
            <w:tcW w:w="1318" w:type="dxa"/>
            <w:vAlign w:val="center"/>
          </w:tcPr>
          <w:p w14:paraId="744703B8" w14:textId="38F8D99F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6366ABFE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6A0A7419" w14:textId="77777777" w:rsidTr="00366749">
        <w:trPr>
          <w:trHeight w:val="826"/>
        </w:trPr>
        <w:tc>
          <w:tcPr>
            <w:tcW w:w="704" w:type="dxa"/>
            <w:vAlign w:val="center"/>
          </w:tcPr>
          <w:p w14:paraId="7B188D52" w14:textId="4E488AFF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lastRenderedPageBreak/>
              <w:t>23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27CFE" w14:textId="3817DEE7" w:rsidR="00C80F9F" w:rsidRPr="00193691" w:rsidRDefault="006050E6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FE5A07">
              <w:rPr>
                <w:rFonts w:cstheme="minorHAnsi"/>
              </w:rPr>
              <w:t>Możliwość trwałego odłączenia w systemie opcji wydruku i automatycznego zapisu badań tylko do pamięci aparatu</w:t>
            </w:r>
          </w:p>
        </w:tc>
        <w:tc>
          <w:tcPr>
            <w:tcW w:w="1318" w:type="dxa"/>
            <w:vAlign w:val="center"/>
          </w:tcPr>
          <w:p w14:paraId="2CB2265E" w14:textId="3DC17A36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4976B4FF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7182F349" w14:textId="77777777" w:rsidTr="00366749">
        <w:trPr>
          <w:trHeight w:val="826"/>
        </w:trPr>
        <w:tc>
          <w:tcPr>
            <w:tcW w:w="704" w:type="dxa"/>
            <w:vAlign w:val="center"/>
          </w:tcPr>
          <w:p w14:paraId="2E14DEA4" w14:textId="0E9FA471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E0135" w14:textId="294EBC9F" w:rsidR="00C80F9F" w:rsidRPr="00193691" w:rsidRDefault="006050E6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FE5A07">
              <w:rPr>
                <w:rFonts w:cstheme="minorHAnsi"/>
              </w:rPr>
              <w:t>Urządzenie wyposażone w kolorowy ekran umożliwiający jednoczesny podgląd 12 kanałów EKG</w:t>
            </w:r>
          </w:p>
        </w:tc>
        <w:tc>
          <w:tcPr>
            <w:tcW w:w="1318" w:type="dxa"/>
            <w:vAlign w:val="center"/>
          </w:tcPr>
          <w:p w14:paraId="3B7140F8" w14:textId="427A2E1A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02D64789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5185103F" w14:textId="77777777" w:rsidTr="00366749">
        <w:trPr>
          <w:trHeight w:val="826"/>
        </w:trPr>
        <w:tc>
          <w:tcPr>
            <w:tcW w:w="704" w:type="dxa"/>
            <w:vAlign w:val="center"/>
          </w:tcPr>
          <w:p w14:paraId="47BC3148" w14:textId="0D14F976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B6802" w14:textId="10296F92" w:rsidR="00C80F9F" w:rsidRPr="00193691" w:rsidRDefault="006050E6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270FF1">
              <w:rPr>
                <w:rFonts w:cstheme="minorHAnsi"/>
              </w:rPr>
              <w:t>Ekran</w:t>
            </w:r>
            <w:r>
              <w:rPr>
                <w:rFonts w:cstheme="minorHAnsi"/>
              </w:rPr>
              <w:t xml:space="preserve"> dotykowy</w:t>
            </w:r>
            <w:r w:rsidRPr="00270FF1">
              <w:rPr>
                <w:rFonts w:cstheme="minorHAnsi"/>
              </w:rPr>
              <w:t xml:space="preserve"> o przekątnej minimum </w:t>
            </w:r>
            <w:r>
              <w:rPr>
                <w:rFonts w:cstheme="minorHAnsi"/>
              </w:rPr>
              <w:t>8,7</w:t>
            </w:r>
            <w:r w:rsidRPr="00270FF1">
              <w:rPr>
                <w:rFonts w:cstheme="minorHAnsi"/>
              </w:rPr>
              <w:t xml:space="preserve"> cali, rozdzielczość, minimum 8</w:t>
            </w:r>
            <w:r>
              <w:rPr>
                <w:rFonts w:cstheme="minorHAnsi"/>
              </w:rPr>
              <w:t>90</w:t>
            </w:r>
            <w:r w:rsidRPr="00270FF1">
              <w:rPr>
                <w:rFonts w:cstheme="minorHAnsi"/>
              </w:rPr>
              <w:t>x</w:t>
            </w:r>
            <w:r>
              <w:rPr>
                <w:rFonts w:cstheme="minorHAnsi"/>
              </w:rPr>
              <w:t>550px</w:t>
            </w:r>
          </w:p>
        </w:tc>
        <w:tc>
          <w:tcPr>
            <w:tcW w:w="1318" w:type="dxa"/>
            <w:vAlign w:val="center"/>
          </w:tcPr>
          <w:p w14:paraId="4591C7D4" w14:textId="64477608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04ABE537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5EEEF8B5" w14:textId="77777777" w:rsidTr="00366749">
        <w:trPr>
          <w:trHeight w:val="826"/>
        </w:trPr>
        <w:tc>
          <w:tcPr>
            <w:tcW w:w="704" w:type="dxa"/>
            <w:vAlign w:val="center"/>
          </w:tcPr>
          <w:p w14:paraId="78CD3399" w14:textId="01550D20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1784E" w14:textId="6E05BF2B" w:rsidR="00C80F9F" w:rsidRPr="00193691" w:rsidRDefault="006050E6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FE5A07">
              <w:rPr>
                <w:rFonts w:cstheme="minorHAnsi"/>
              </w:rPr>
              <w:t>Podczas pomiaru EKG na ekranie widoczne dane demograficzne pacjenta: nazwisko, numer identyfikacyjny</w:t>
            </w:r>
          </w:p>
        </w:tc>
        <w:tc>
          <w:tcPr>
            <w:tcW w:w="1318" w:type="dxa"/>
            <w:vAlign w:val="center"/>
          </w:tcPr>
          <w:p w14:paraId="31B12EC4" w14:textId="248801E6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755BD45D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2D23C813" w14:textId="77777777" w:rsidTr="00366749">
        <w:trPr>
          <w:trHeight w:val="826"/>
        </w:trPr>
        <w:tc>
          <w:tcPr>
            <w:tcW w:w="704" w:type="dxa"/>
            <w:vAlign w:val="center"/>
          </w:tcPr>
          <w:p w14:paraId="10C81A96" w14:textId="133B8865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0B65F" w14:textId="23DAC3E6" w:rsidR="00C80F9F" w:rsidRPr="00193691" w:rsidRDefault="006050E6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FE5A07">
              <w:rPr>
                <w:rFonts w:cstheme="minorHAnsi"/>
              </w:rPr>
              <w:t>Informacja na ekranie o stanie naładowania akumulatora oraz o podłączeniu do sieci</w:t>
            </w:r>
          </w:p>
        </w:tc>
        <w:tc>
          <w:tcPr>
            <w:tcW w:w="1318" w:type="dxa"/>
            <w:vAlign w:val="center"/>
          </w:tcPr>
          <w:p w14:paraId="0151381A" w14:textId="10BDAB1A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23E1EBE7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5EAC773E" w14:textId="77777777" w:rsidTr="00366749">
        <w:trPr>
          <w:trHeight w:val="826"/>
        </w:trPr>
        <w:tc>
          <w:tcPr>
            <w:tcW w:w="704" w:type="dxa"/>
            <w:vAlign w:val="center"/>
          </w:tcPr>
          <w:p w14:paraId="07EACC2B" w14:textId="17105273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73A81" w14:textId="52F64BD5" w:rsidR="00C80F9F" w:rsidRPr="00193691" w:rsidRDefault="006050E6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FE5A07">
              <w:rPr>
                <w:rFonts w:cstheme="minorHAnsi"/>
              </w:rPr>
              <w:t>Sygnalizacja braku kontaktu elektrod z pacjentem lub złej jakości sygnału za pomocą wizualnych sygnałów na ekranie</w:t>
            </w:r>
            <w:r>
              <w:rPr>
                <w:rFonts w:cstheme="minorHAnsi"/>
              </w:rPr>
              <w:t xml:space="preserve"> (min 3 stopniowa)</w:t>
            </w:r>
          </w:p>
        </w:tc>
        <w:tc>
          <w:tcPr>
            <w:tcW w:w="1318" w:type="dxa"/>
            <w:vAlign w:val="center"/>
          </w:tcPr>
          <w:p w14:paraId="0B7C3923" w14:textId="5759B00D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37A8B820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33E9CEF0" w14:textId="77777777" w:rsidTr="00366749">
        <w:trPr>
          <w:trHeight w:val="826"/>
        </w:trPr>
        <w:tc>
          <w:tcPr>
            <w:tcW w:w="704" w:type="dxa"/>
            <w:vAlign w:val="center"/>
          </w:tcPr>
          <w:p w14:paraId="19677AA4" w14:textId="404E7BCE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89562" w14:textId="411C50CC" w:rsidR="00C80F9F" w:rsidRPr="00193691" w:rsidRDefault="006050E6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FE5A07">
              <w:rPr>
                <w:rFonts w:cstheme="minorHAnsi"/>
              </w:rPr>
              <w:t>Podczas pomiaru EKG na ekranie widoczna wartość częstości serca (w uderzeniach na minutę)</w:t>
            </w:r>
          </w:p>
        </w:tc>
        <w:tc>
          <w:tcPr>
            <w:tcW w:w="1318" w:type="dxa"/>
            <w:vAlign w:val="center"/>
          </w:tcPr>
          <w:p w14:paraId="5CE7A618" w14:textId="26C3D7FD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3DDBCA39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467CDA23" w14:textId="77777777" w:rsidTr="00366749">
        <w:trPr>
          <w:trHeight w:val="826"/>
        </w:trPr>
        <w:tc>
          <w:tcPr>
            <w:tcW w:w="704" w:type="dxa"/>
            <w:vAlign w:val="center"/>
          </w:tcPr>
          <w:p w14:paraId="2BB4AC0C" w14:textId="2CDFB156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9208D" w14:textId="26EF8C54" w:rsidR="00C80F9F" w:rsidRPr="00193691" w:rsidRDefault="006050E6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FE5A07">
              <w:rPr>
                <w:rFonts w:cstheme="minorHAnsi"/>
              </w:rPr>
              <w:t>Podczas pomiaru EKG na ekranie widoczny komunikat tekstowy o awarii odprowadzenia</w:t>
            </w:r>
          </w:p>
        </w:tc>
        <w:tc>
          <w:tcPr>
            <w:tcW w:w="1318" w:type="dxa"/>
            <w:vAlign w:val="center"/>
          </w:tcPr>
          <w:p w14:paraId="23A2930C" w14:textId="4241C2A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2EEFF453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050E6" w:rsidRPr="00193691" w14:paraId="477B5C07" w14:textId="43B95FC1" w:rsidTr="0041187A">
        <w:trPr>
          <w:trHeight w:val="826"/>
        </w:trPr>
        <w:tc>
          <w:tcPr>
            <w:tcW w:w="6554" w:type="dxa"/>
            <w:gridSpan w:val="3"/>
            <w:vAlign w:val="center"/>
          </w:tcPr>
          <w:p w14:paraId="65429C84" w14:textId="73449401" w:rsidR="006050E6" w:rsidRPr="006050E6" w:rsidRDefault="006050E6" w:rsidP="00C80F9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050E6">
              <w:rPr>
                <w:rFonts w:ascii="Arial Narrow" w:hAnsi="Arial Narrow"/>
                <w:b/>
                <w:bCs/>
                <w:sz w:val="24"/>
                <w:szCs w:val="24"/>
              </w:rPr>
              <w:t>Wyposażenie techniczne</w:t>
            </w:r>
          </w:p>
        </w:tc>
        <w:tc>
          <w:tcPr>
            <w:tcW w:w="2655" w:type="dxa"/>
            <w:vAlign w:val="center"/>
          </w:tcPr>
          <w:p w14:paraId="399B47FB" w14:textId="77777777" w:rsidR="006050E6" w:rsidRPr="00193691" w:rsidRDefault="006050E6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7B925E73" w14:textId="77777777" w:rsidTr="00366749">
        <w:trPr>
          <w:trHeight w:val="826"/>
        </w:trPr>
        <w:tc>
          <w:tcPr>
            <w:tcW w:w="704" w:type="dxa"/>
            <w:vAlign w:val="center"/>
          </w:tcPr>
          <w:p w14:paraId="2C938F19" w14:textId="3533FFE6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57CDD" w14:textId="6CA35CA4" w:rsidR="00C80F9F" w:rsidRPr="00193691" w:rsidRDefault="0041187A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FE5A07">
              <w:rPr>
                <w:rFonts w:cstheme="minorHAnsi"/>
              </w:rPr>
              <w:t xml:space="preserve">Zasilanie sieciowe i akumulatorowe. Zasilanie akumulatorowe, pozwalające na </w:t>
            </w:r>
            <w:r>
              <w:rPr>
                <w:rFonts w:cstheme="minorHAnsi"/>
              </w:rPr>
              <w:t>pracę minimum</w:t>
            </w:r>
            <w:r w:rsidRPr="00FE5A0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180 minut</w:t>
            </w:r>
          </w:p>
        </w:tc>
        <w:tc>
          <w:tcPr>
            <w:tcW w:w="1318" w:type="dxa"/>
            <w:vAlign w:val="center"/>
          </w:tcPr>
          <w:p w14:paraId="05F3E868" w14:textId="6FD54DEB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79278125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4955AF2B" w14:textId="77777777" w:rsidTr="00366749">
        <w:trPr>
          <w:trHeight w:val="826"/>
        </w:trPr>
        <w:tc>
          <w:tcPr>
            <w:tcW w:w="704" w:type="dxa"/>
            <w:vAlign w:val="center"/>
          </w:tcPr>
          <w:p w14:paraId="00DC9C5B" w14:textId="6857DBAB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3D458" w14:textId="77777777" w:rsidR="00366749" w:rsidRDefault="00366749" w:rsidP="00C80F9F">
            <w:pPr>
              <w:rPr>
                <w:rFonts w:cstheme="minorHAnsi"/>
              </w:rPr>
            </w:pPr>
          </w:p>
          <w:p w14:paraId="2A66F1D4" w14:textId="68CE65CA" w:rsidR="00C80F9F" w:rsidRPr="00193691" w:rsidRDefault="0041187A" w:rsidP="00C80F9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cstheme="minorHAnsi"/>
              </w:rPr>
              <w:t>Pamięć minimum 300 pomiarów</w:t>
            </w:r>
          </w:p>
        </w:tc>
        <w:tc>
          <w:tcPr>
            <w:tcW w:w="1318" w:type="dxa"/>
            <w:vAlign w:val="center"/>
          </w:tcPr>
          <w:p w14:paraId="4A581048" w14:textId="651B14A0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2F757D53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187A" w:rsidRPr="00193691" w14:paraId="6A9F0947" w14:textId="77777777" w:rsidTr="00366749">
        <w:trPr>
          <w:trHeight w:val="826"/>
        </w:trPr>
        <w:tc>
          <w:tcPr>
            <w:tcW w:w="704" w:type="dxa"/>
            <w:vAlign w:val="center"/>
          </w:tcPr>
          <w:p w14:paraId="42EB73D2" w14:textId="4C505261" w:rsidR="0041187A" w:rsidRPr="00193691" w:rsidRDefault="0041187A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70472" w14:textId="644C782F" w:rsidR="0041187A" w:rsidRDefault="0041187A" w:rsidP="00C80F9F">
            <w:pPr>
              <w:rPr>
                <w:rFonts w:cstheme="minorHAnsi"/>
              </w:rPr>
            </w:pPr>
            <w:r>
              <w:rPr>
                <w:rFonts w:cstheme="minorHAnsi"/>
              </w:rPr>
              <w:t>Export danych do poprzez SFTP oraz folder współdzielony do formatu PDF</w:t>
            </w:r>
          </w:p>
        </w:tc>
        <w:tc>
          <w:tcPr>
            <w:tcW w:w="1318" w:type="dxa"/>
            <w:vAlign w:val="center"/>
          </w:tcPr>
          <w:p w14:paraId="37027C5B" w14:textId="7BF215D7" w:rsidR="0041187A" w:rsidRPr="00193691" w:rsidRDefault="0041187A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75697AF5" w14:textId="77777777" w:rsidR="0041187A" w:rsidRPr="00193691" w:rsidRDefault="0041187A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187A" w:rsidRPr="00193691" w14:paraId="4C055726" w14:textId="77777777" w:rsidTr="00366749">
        <w:trPr>
          <w:trHeight w:val="826"/>
        </w:trPr>
        <w:tc>
          <w:tcPr>
            <w:tcW w:w="704" w:type="dxa"/>
            <w:vAlign w:val="center"/>
          </w:tcPr>
          <w:p w14:paraId="5B880D1F" w14:textId="65C5A4E4" w:rsidR="0041187A" w:rsidRPr="00193691" w:rsidRDefault="0041187A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4DE9E" w14:textId="77777777" w:rsidR="00366749" w:rsidRDefault="00366749" w:rsidP="00C80F9F">
            <w:pPr>
              <w:rPr>
                <w:rFonts w:cstheme="minorHAnsi"/>
              </w:rPr>
            </w:pPr>
          </w:p>
          <w:p w14:paraId="0D6C393A" w14:textId="66960544" w:rsidR="0041187A" w:rsidRDefault="0041187A" w:rsidP="00C80F9F">
            <w:pPr>
              <w:rPr>
                <w:rFonts w:cstheme="minorHAnsi"/>
              </w:rPr>
            </w:pPr>
            <w:r w:rsidRPr="00FE5A07">
              <w:rPr>
                <w:rFonts w:cstheme="minorHAnsi"/>
              </w:rPr>
              <w:t>Łatwy dostęp do akumulatora.</w:t>
            </w:r>
          </w:p>
        </w:tc>
        <w:tc>
          <w:tcPr>
            <w:tcW w:w="1318" w:type="dxa"/>
            <w:vAlign w:val="center"/>
          </w:tcPr>
          <w:p w14:paraId="0BDC2D2E" w14:textId="7B4CDF94" w:rsidR="0041187A" w:rsidRPr="00193691" w:rsidRDefault="0041187A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18BDFFA7" w14:textId="77777777" w:rsidR="0041187A" w:rsidRPr="00193691" w:rsidRDefault="0041187A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187A" w:rsidRPr="00193691" w14:paraId="0C60E7BD" w14:textId="77777777" w:rsidTr="00366749">
        <w:trPr>
          <w:trHeight w:val="826"/>
        </w:trPr>
        <w:tc>
          <w:tcPr>
            <w:tcW w:w="704" w:type="dxa"/>
            <w:vAlign w:val="center"/>
          </w:tcPr>
          <w:p w14:paraId="77A9CCE4" w14:textId="26CF2A5E" w:rsidR="0041187A" w:rsidRPr="00193691" w:rsidRDefault="0041187A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62CBB" w14:textId="3C6A6AFD" w:rsidR="0041187A" w:rsidRDefault="0041187A" w:rsidP="00C80F9F">
            <w:pPr>
              <w:rPr>
                <w:rFonts w:cstheme="minorHAnsi"/>
              </w:rPr>
            </w:pPr>
            <w:r w:rsidRPr="00FE5A07">
              <w:rPr>
                <w:rFonts w:cstheme="minorHAnsi"/>
              </w:rPr>
              <w:t>Możliwość podłączenia kabla pacjenta z wymiennymi przewodami elektrod na wypadek uszkodzenia jednego przewodu</w:t>
            </w:r>
          </w:p>
        </w:tc>
        <w:tc>
          <w:tcPr>
            <w:tcW w:w="1318" w:type="dxa"/>
            <w:vAlign w:val="center"/>
          </w:tcPr>
          <w:p w14:paraId="7B8EDCF8" w14:textId="4F2A1F0F" w:rsidR="0041187A" w:rsidRPr="00193691" w:rsidRDefault="0041187A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32C00A89" w14:textId="77777777" w:rsidR="0041187A" w:rsidRPr="00193691" w:rsidRDefault="0041187A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187A" w:rsidRPr="00193691" w14:paraId="45C6B037" w14:textId="77777777" w:rsidTr="00366749">
        <w:trPr>
          <w:trHeight w:val="826"/>
        </w:trPr>
        <w:tc>
          <w:tcPr>
            <w:tcW w:w="704" w:type="dxa"/>
            <w:vAlign w:val="center"/>
          </w:tcPr>
          <w:p w14:paraId="76D82590" w14:textId="3375F037" w:rsidR="0041187A" w:rsidRPr="00193691" w:rsidRDefault="0041187A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6018B" w14:textId="66ED0FDD" w:rsidR="0041187A" w:rsidRDefault="0041187A" w:rsidP="00C80F9F">
            <w:pPr>
              <w:rPr>
                <w:rFonts w:cstheme="minorHAnsi"/>
              </w:rPr>
            </w:pPr>
            <w:r w:rsidRPr="00FE5A07">
              <w:rPr>
                <w:rFonts w:cstheme="minorHAnsi"/>
              </w:rPr>
              <w:t xml:space="preserve">Masa urządzenia gotowego do pracy (bez papieru) max. </w:t>
            </w:r>
            <w:r>
              <w:rPr>
                <w:rFonts w:cstheme="minorHAnsi"/>
              </w:rPr>
              <w:t>4,</w:t>
            </w:r>
            <w:r w:rsidRPr="00FE5A07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kg</w:t>
            </w:r>
          </w:p>
        </w:tc>
        <w:tc>
          <w:tcPr>
            <w:tcW w:w="1318" w:type="dxa"/>
            <w:vAlign w:val="center"/>
          </w:tcPr>
          <w:p w14:paraId="161611A2" w14:textId="1DF66AAD" w:rsidR="0041187A" w:rsidRPr="00193691" w:rsidRDefault="0041187A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67AF290C" w14:textId="77777777" w:rsidR="0041187A" w:rsidRPr="00193691" w:rsidRDefault="0041187A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187A" w:rsidRPr="00193691" w14:paraId="3B9005BD" w14:textId="77777777" w:rsidTr="00366749">
        <w:trPr>
          <w:trHeight w:val="826"/>
        </w:trPr>
        <w:tc>
          <w:tcPr>
            <w:tcW w:w="704" w:type="dxa"/>
            <w:vAlign w:val="center"/>
          </w:tcPr>
          <w:p w14:paraId="242C6462" w14:textId="192C4174" w:rsidR="0041187A" w:rsidRPr="00193691" w:rsidRDefault="0041187A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3CB4F" w14:textId="00B9A3A7" w:rsidR="0041187A" w:rsidRDefault="0041187A" w:rsidP="00C80F9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Wymiary urządzenia zamykające się w bryle o rozmiarach </w:t>
            </w:r>
            <w:r w:rsidRPr="00377D40">
              <w:rPr>
                <w:rFonts w:cstheme="minorHAnsi"/>
              </w:rPr>
              <w:t>120 mm</w:t>
            </w:r>
            <w:r>
              <w:rPr>
                <w:rFonts w:cstheme="minorHAnsi"/>
              </w:rPr>
              <w:t xml:space="preserve"> x </w:t>
            </w:r>
            <w:r w:rsidRPr="00377D40">
              <w:rPr>
                <w:rFonts w:cstheme="minorHAnsi"/>
              </w:rPr>
              <w:t>325 mm</w:t>
            </w:r>
            <w:r>
              <w:rPr>
                <w:rFonts w:cstheme="minorHAnsi"/>
              </w:rPr>
              <w:t xml:space="preserve"> x </w:t>
            </w:r>
            <w:r w:rsidRPr="00377D40">
              <w:rPr>
                <w:rFonts w:cstheme="minorHAnsi"/>
              </w:rPr>
              <w:t>270 mm</w:t>
            </w:r>
          </w:p>
        </w:tc>
        <w:tc>
          <w:tcPr>
            <w:tcW w:w="1318" w:type="dxa"/>
            <w:vAlign w:val="center"/>
          </w:tcPr>
          <w:p w14:paraId="506B6905" w14:textId="11673BBA" w:rsidR="0041187A" w:rsidRPr="00193691" w:rsidRDefault="0041187A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43A8BE0E" w14:textId="77777777" w:rsidR="0041187A" w:rsidRPr="00193691" w:rsidRDefault="0041187A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187A" w:rsidRPr="00193691" w14:paraId="3250D92F" w14:textId="77777777" w:rsidTr="00366749">
        <w:trPr>
          <w:trHeight w:val="826"/>
        </w:trPr>
        <w:tc>
          <w:tcPr>
            <w:tcW w:w="704" w:type="dxa"/>
            <w:vAlign w:val="center"/>
          </w:tcPr>
          <w:p w14:paraId="22794CF4" w14:textId="5A95ECF3" w:rsidR="0041187A" w:rsidRPr="00193691" w:rsidRDefault="0041187A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9EAD5" w14:textId="5BAE6461" w:rsidR="0041187A" w:rsidRDefault="0041187A" w:rsidP="00C80F9F">
            <w:pPr>
              <w:rPr>
                <w:rFonts w:cstheme="minorHAnsi"/>
              </w:rPr>
            </w:pPr>
            <w:r w:rsidRPr="00FE5A07">
              <w:rPr>
                <w:rFonts w:cstheme="minorHAnsi"/>
              </w:rPr>
              <w:t xml:space="preserve">Urządzenie wyposażone w minimum 1 port USB do bezpośredniego podłączenia zewnętrznej </w:t>
            </w:r>
            <w:r>
              <w:rPr>
                <w:rFonts w:cstheme="minorHAnsi"/>
              </w:rPr>
              <w:lastRenderedPageBreak/>
              <w:t>myszy</w:t>
            </w:r>
            <w:r w:rsidRPr="00FE5A07">
              <w:rPr>
                <w:rFonts w:cstheme="minorHAnsi"/>
              </w:rPr>
              <w:t xml:space="preserve"> lub opcjonalnego czytnika kodów kreskowych</w:t>
            </w:r>
          </w:p>
        </w:tc>
        <w:tc>
          <w:tcPr>
            <w:tcW w:w="1318" w:type="dxa"/>
            <w:vAlign w:val="center"/>
          </w:tcPr>
          <w:p w14:paraId="2002BE14" w14:textId="406B0FFC" w:rsidR="0041187A" w:rsidRPr="00193691" w:rsidRDefault="0041187A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Tak, podać</w:t>
            </w:r>
          </w:p>
        </w:tc>
        <w:tc>
          <w:tcPr>
            <w:tcW w:w="2655" w:type="dxa"/>
            <w:vAlign w:val="center"/>
          </w:tcPr>
          <w:p w14:paraId="2442D0CC" w14:textId="77777777" w:rsidR="0041187A" w:rsidRPr="00193691" w:rsidRDefault="0041187A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187A" w:rsidRPr="00193691" w14:paraId="210BCE10" w14:textId="77777777" w:rsidTr="00366749">
        <w:trPr>
          <w:trHeight w:val="826"/>
        </w:trPr>
        <w:tc>
          <w:tcPr>
            <w:tcW w:w="704" w:type="dxa"/>
            <w:vAlign w:val="center"/>
          </w:tcPr>
          <w:p w14:paraId="07415488" w14:textId="3037C29B" w:rsidR="0041187A" w:rsidRPr="00193691" w:rsidRDefault="0041187A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4A10C" w14:textId="306EFD23" w:rsidR="0041187A" w:rsidRDefault="0041187A" w:rsidP="00C80F9F">
            <w:pPr>
              <w:rPr>
                <w:rFonts w:cstheme="minorHAnsi"/>
              </w:rPr>
            </w:pPr>
            <w:r w:rsidRPr="00FE5A07">
              <w:rPr>
                <w:rFonts w:cstheme="minorHAnsi"/>
              </w:rPr>
              <w:t>Urządzenie wyposażone w wbudowany czytnik kart SD</w:t>
            </w:r>
          </w:p>
        </w:tc>
        <w:tc>
          <w:tcPr>
            <w:tcW w:w="1318" w:type="dxa"/>
            <w:vAlign w:val="center"/>
          </w:tcPr>
          <w:p w14:paraId="79B339AC" w14:textId="6650FFF9" w:rsidR="0041187A" w:rsidRPr="00193691" w:rsidRDefault="0041187A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6BB88679" w14:textId="77777777" w:rsidR="0041187A" w:rsidRPr="00193691" w:rsidRDefault="0041187A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187A" w:rsidRPr="00193691" w14:paraId="19C4F065" w14:textId="77777777" w:rsidTr="00366749">
        <w:trPr>
          <w:trHeight w:val="826"/>
        </w:trPr>
        <w:tc>
          <w:tcPr>
            <w:tcW w:w="704" w:type="dxa"/>
            <w:vAlign w:val="center"/>
          </w:tcPr>
          <w:p w14:paraId="57623112" w14:textId="12A08217" w:rsidR="0041187A" w:rsidRPr="00193691" w:rsidRDefault="0041187A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2F64F" w14:textId="77777777" w:rsidR="00366749" w:rsidRDefault="00366749" w:rsidP="00C80F9F">
            <w:pPr>
              <w:rPr>
                <w:rFonts w:cstheme="minorHAnsi"/>
              </w:rPr>
            </w:pPr>
          </w:p>
          <w:p w14:paraId="6D0152C8" w14:textId="5623F5A1" w:rsidR="0041187A" w:rsidRDefault="0041187A" w:rsidP="00C80F9F">
            <w:pPr>
              <w:rPr>
                <w:rFonts w:cstheme="minorHAnsi"/>
              </w:rPr>
            </w:pPr>
            <w:r w:rsidRPr="00FE5A07">
              <w:rPr>
                <w:rFonts w:cstheme="minorHAnsi"/>
              </w:rPr>
              <w:t>Interfejs komunikacyjny:i LAN</w:t>
            </w:r>
            <w:bookmarkStart w:id="4" w:name="_GoBack"/>
            <w:bookmarkEnd w:id="4"/>
          </w:p>
        </w:tc>
        <w:tc>
          <w:tcPr>
            <w:tcW w:w="1318" w:type="dxa"/>
            <w:vAlign w:val="center"/>
          </w:tcPr>
          <w:p w14:paraId="66D1BB4A" w14:textId="4C78F3F5" w:rsidR="0041187A" w:rsidRPr="00193691" w:rsidRDefault="0041187A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170AF0CF" w14:textId="77777777" w:rsidR="0041187A" w:rsidRPr="00193691" w:rsidRDefault="0041187A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187A" w:rsidRPr="00193691" w14:paraId="62745962" w14:textId="77777777" w:rsidTr="00366749">
        <w:trPr>
          <w:trHeight w:val="826"/>
        </w:trPr>
        <w:tc>
          <w:tcPr>
            <w:tcW w:w="704" w:type="dxa"/>
            <w:vAlign w:val="center"/>
          </w:tcPr>
          <w:p w14:paraId="1B603622" w14:textId="71EA52AC" w:rsidR="0041187A" w:rsidRPr="00193691" w:rsidRDefault="0041187A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72F27" w14:textId="77777777" w:rsidR="00366749" w:rsidRDefault="00366749" w:rsidP="00C80F9F">
            <w:pPr>
              <w:rPr>
                <w:rFonts w:cstheme="minorHAnsi"/>
              </w:rPr>
            </w:pPr>
          </w:p>
          <w:p w14:paraId="55098626" w14:textId="6CFFFFDA" w:rsidR="0041187A" w:rsidRDefault="0041187A" w:rsidP="00C80F9F">
            <w:pPr>
              <w:rPr>
                <w:rFonts w:cstheme="minorHAnsi"/>
              </w:rPr>
            </w:pPr>
            <w:r w:rsidRPr="00FE5A07">
              <w:rPr>
                <w:rFonts w:cstheme="minorHAnsi"/>
              </w:rPr>
              <w:t>Komunikacja z aparatem w języku polskim</w:t>
            </w:r>
          </w:p>
        </w:tc>
        <w:tc>
          <w:tcPr>
            <w:tcW w:w="1318" w:type="dxa"/>
            <w:vAlign w:val="center"/>
          </w:tcPr>
          <w:p w14:paraId="696C4ACD" w14:textId="5733EB8C" w:rsidR="0041187A" w:rsidRPr="00193691" w:rsidRDefault="0041187A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7A7E82FF" w14:textId="77777777" w:rsidR="0041187A" w:rsidRPr="00193691" w:rsidRDefault="0041187A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187A" w:rsidRPr="00193691" w14:paraId="52B5681F" w14:textId="77777777" w:rsidTr="00366749">
        <w:trPr>
          <w:trHeight w:val="826"/>
        </w:trPr>
        <w:tc>
          <w:tcPr>
            <w:tcW w:w="704" w:type="dxa"/>
            <w:vAlign w:val="center"/>
          </w:tcPr>
          <w:p w14:paraId="335C5FD2" w14:textId="540665A3" w:rsidR="0041187A" w:rsidRPr="00193691" w:rsidRDefault="0041187A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4BBA6" w14:textId="38AF1917" w:rsidR="0041187A" w:rsidRDefault="0041187A" w:rsidP="00C80F9F">
            <w:pPr>
              <w:rPr>
                <w:rFonts w:cstheme="minorHAnsi"/>
              </w:rPr>
            </w:pPr>
            <w:r w:rsidRPr="00FE5A07">
              <w:rPr>
                <w:rFonts w:cstheme="minorHAnsi"/>
              </w:rPr>
              <w:t>Aparat wyposażony w dedykowany wózek z wysięgnikiem na przewody pacjenta, koszykiem na akcesoria</w:t>
            </w:r>
          </w:p>
        </w:tc>
        <w:tc>
          <w:tcPr>
            <w:tcW w:w="1318" w:type="dxa"/>
            <w:vAlign w:val="center"/>
          </w:tcPr>
          <w:p w14:paraId="712FD0A1" w14:textId="7DE04920" w:rsidR="0041187A" w:rsidRPr="00193691" w:rsidRDefault="0041187A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5" w:type="dxa"/>
            <w:vAlign w:val="center"/>
          </w:tcPr>
          <w:p w14:paraId="52639E1C" w14:textId="77777777" w:rsidR="0041187A" w:rsidRPr="00193691" w:rsidRDefault="0041187A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6749" w:rsidRPr="00193691" w14:paraId="0271E343" w14:textId="156B4077" w:rsidTr="00366749">
        <w:trPr>
          <w:trHeight w:val="826"/>
        </w:trPr>
        <w:tc>
          <w:tcPr>
            <w:tcW w:w="6554" w:type="dxa"/>
            <w:gridSpan w:val="3"/>
            <w:vAlign w:val="center"/>
          </w:tcPr>
          <w:p w14:paraId="35686EDD" w14:textId="49D1A07B" w:rsidR="00366749" w:rsidRPr="0041187A" w:rsidRDefault="00366749" w:rsidP="00C80F9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1187A">
              <w:rPr>
                <w:rFonts w:ascii="Arial Narrow" w:hAnsi="Arial Narrow"/>
                <w:b/>
                <w:bCs/>
                <w:sz w:val="24"/>
                <w:szCs w:val="24"/>
              </w:rPr>
              <w:t>Gwarancja</w:t>
            </w:r>
          </w:p>
        </w:tc>
        <w:tc>
          <w:tcPr>
            <w:tcW w:w="2655" w:type="dxa"/>
            <w:vAlign w:val="center"/>
          </w:tcPr>
          <w:p w14:paraId="4E94BF57" w14:textId="77777777" w:rsidR="00366749" w:rsidRPr="0041187A" w:rsidRDefault="00366749" w:rsidP="0036674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1187A" w:rsidRPr="00193691" w14:paraId="4312BBC7" w14:textId="77777777" w:rsidTr="00366749">
        <w:trPr>
          <w:trHeight w:val="826"/>
        </w:trPr>
        <w:tc>
          <w:tcPr>
            <w:tcW w:w="704" w:type="dxa"/>
            <w:vAlign w:val="center"/>
          </w:tcPr>
          <w:p w14:paraId="276D18D8" w14:textId="34829BBB" w:rsidR="0041187A" w:rsidRDefault="0041187A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D0FA7" w14:textId="77777777" w:rsidR="00366749" w:rsidRDefault="00366749" w:rsidP="00C80F9F">
            <w:pPr>
              <w:rPr>
                <w:rFonts w:cstheme="minorHAnsi"/>
              </w:rPr>
            </w:pPr>
          </w:p>
          <w:p w14:paraId="1F5EE106" w14:textId="3B7D4998" w:rsidR="0041187A" w:rsidRPr="00FE5A07" w:rsidRDefault="0041187A" w:rsidP="00C80F9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Gwarancja min. 24 miesiące </w:t>
            </w:r>
          </w:p>
        </w:tc>
        <w:tc>
          <w:tcPr>
            <w:tcW w:w="1318" w:type="dxa"/>
            <w:vAlign w:val="center"/>
          </w:tcPr>
          <w:p w14:paraId="15EB72C2" w14:textId="5F0B7C0F" w:rsidR="0041187A" w:rsidRDefault="0041187A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Tak, podać </w:t>
            </w:r>
          </w:p>
        </w:tc>
        <w:tc>
          <w:tcPr>
            <w:tcW w:w="2655" w:type="dxa"/>
            <w:vAlign w:val="center"/>
          </w:tcPr>
          <w:p w14:paraId="049E2C36" w14:textId="77777777" w:rsidR="0041187A" w:rsidRPr="00193691" w:rsidRDefault="0041187A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31512A8" w14:textId="77777777" w:rsidR="00BD3698" w:rsidRDefault="00BD3698" w:rsidP="00383C1D">
      <w:pPr>
        <w:jc w:val="both"/>
        <w:rPr>
          <w:rFonts w:ascii="Arial Narrow" w:hAnsi="Arial Narrow"/>
          <w:sz w:val="24"/>
          <w:szCs w:val="24"/>
        </w:rPr>
      </w:pPr>
    </w:p>
    <w:p w14:paraId="4E03780C" w14:textId="35B6450E" w:rsidR="00383C1D" w:rsidRPr="00366749" w:rsidRDefault="00383C1D" w:rsidP="00383C1D">
      <w:pPr>
        <w:jc w:val="both"/>
        <w:rPr>
          <w:rFonts w:ascii="Arial Narrow" w:hAnsi="Arial Narrow"/>
          <w:b/>
          <w:bCs/>
          <w:i/>
          <w:iCs/>
          <w:sz w:val="20"/>
          <w:szCs w:val="20"/>
          <w:u w:val="single"/>
        </w:rPr>
      </w:pPr>
      <w:r w:rsidRPr="00366749">
        <w:rPr>
          <w:rFonts w:ascii="Arial Narrow" w:hAnsi="Arial Narrow"/>
          <w:b/>
          <w:bCs/>
          <w:i/>
          <w:iCs/>
          <w:sz w:val="20"/>
          <w:szCs w:val="20"/>
          <w:u w:val="single"/>
        </w:rPr>
        <w:t>Parametry wymagane stanowią parametry graniczne / odcinające – nie spełnienie nawet jednego  z ww. parametrów spowoduje odrzucenie oferty. Brak opisu traktowany będzie jako brak danego parametru w oferowanej konfiguracji urządzenia.</w:t>
      </w:r>
    </w:p>
    <w:p w14:paraId="66582656" w14:textId="7DFFDD2C" w:rsidR="00D558E0" w:rsidRDefault="00383C1D" w:rsidP="00646E78">
      <w:pPr>
        <w:jc w:val="both"/>
        <w:rPr>
          <w:rFonts w:ascii="Arial Narrow" w:hAnsi="Arial Narrow"/>
          <w:b/>
          <w:bCs/>
          <w:i/>
          <w:iCs/>
          <w:sz w:val="20"/>
          <w:szCs w:val="20"/>
          <w:u w:val="single"/>
        </w:rPr>
      </w:pPr>
      <w:r w:rsidRPr="00366749">
        <w:rPr>
          <w:rFonts w:ascii="Arial Narrow" w:hAnsi="Arial Narrow"/>
          <w:b/>
          <w:bCs/>
          <w:i/>
          <w:iCs/>
          <w:sz w:val="20"/>
          <w:szCs w:val="20"/>
          <w:u w:val="single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76562778" w14:textId="77777777" w:rsidR="009A603C" w:rsidRPr="00F06C3C" w:rsidRDefault="009A603C" w:rsidP="009A603C">
      <w:pPr>
        <w:pStyle w:val="Domylnie"/>
        <w:spacing w:after="0" w:line="240" w:lineRule="auto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hAnsi="Times New Roman"/>
          <w:color w:val="002060"/>
          <w:sz w:val="18"/>
          <w:szCs w:val="18"/>
          <w:lang w:eastAsia="zh-CN"/>
        </w:rPr>
        <w:t>Serwis gwarancyjny i pogwarancyjny prowadzi…………………………………....... (uzupełnić)</w:t>
      </w:r>
    </w:p>
    <w:p w14:paraId="62352705" w14:textId="77777777" w:rsidR="009A603C" w:rsidRPr="00F06C3C" w:rsidRDefault="009A603C" w:rsidP="009A603C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eastAsia="Arial Unicode MS" w:hAnsi="Times New Roman"/>
          <w:sz w:val="18"/>
          <w:szCs w:val="18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C26D18B" w14:textId="77777777" w:rsidR="009A603C" w:rsidRPr="009862CA" w:rsidRDefault="009A603C" w:rsidP="009A603C">
      <w:pPr>
        <w:pStyle w:val="Domylnie"/>
        <w:spacing w:after="0" w:line="240" w:lineRule="auto"/>
        <w:jc w:val="both"/>
        <w:rPr>
          <w:b/>
          <w:bCs/>
          <w:color w:val="FF0000"/>
          <w:lang w:eastAsia="zh-CN"/>
        </w:rPr>
      </w:pPr>
      <w:r w:rsidRPr="00F06C3C">
        <w:rPr>
          <w:rFonts w:ascii="Times New Roman" w:hAnsi="Times New Roman"/>
          <w:sz w:val="18"/>
          <w:szCs w:val="18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7C26D4B" w14:textId="77777777" w:rsidR="009A603C" w:rsidRDefault="009A603C" w:rsidP="00646E78">
      <w:pPr>
        <w:jc w:val="both"/>
        <w:rPr>
          <w:rFonts w:ascii="Arial Narrow" w:hAnsi="Arial Narrow"/>
          <w:b/>
          <w:bCs/>
          <w:i/>
          <w:iCs/>
          <w:sz w:val="20"/>
          <w:szCs w:val="20"/>
          <w:u w:val="single"/>
        </w:rPr>
      </w:pPr>
    </w:p>
    <w:p w14:paraId="48E78E98" w14:textId="77777777" w:rsidR="009A603C" w:rsidRPr="00366749" w:rsidRDefault="009A603C" w:rsidP="00646E78">
      <w:pPr>
        <w:jc w:val="both"/>
        <w:rPr>
          <w:rFonts w:ascii="Arial Narrow" w:hAnsi="Arial Narrow"/>
          <w:b/>
          <w:bCs/>
          <w:i/>
          <w:iCs/>
          <w:sz w:val="20"/>
          <w:szCs w:val="20"/>
          <w:u w:val="single"/>
        </w:rPr>
      </w:pPr>
    </w:p>
    <w:sectPr w:rsidR="009A603C" w:rsidRPr="00366749" w:rsidSect="00D558E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210F8" w14:textId="77777777" w:rsidR="009672BC" w:rsidRDefault="009672BC" w:rsidP="003A6CB4">
      <w:pPr>
        <w:spacing w:after="0" w:line="240" w:lineRule="auto"/>
      </w:pPr>
      <w:r>
        <w:separator/>
      </w:r>
    </w:p>
  </w:endnote>
  <w:endnote w:type="continuationSeparator" w:id="0">
    <w:p w14:paraId="7146B543" w14:textId="77777777" w:rsidR="009672BC" w:rsidRDefault="009672BC" w:rsidP="003A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A7F3A" w14:textId="77777777" w:rsidR="009672BC" w:rsidRDefault="009672BC" w:rsidP="003A6CB4">
      <w:pPr>
        <w:spacing w:after="0" w:line="240" w:lineRule="auto"/>
      </w:pPr>
      <w:r>
        <w:separator/>
      </w:r>
    </w:p>
  </w:footnote>
  <w:footnote w:type="continuationSeparator" w:id="0">
    <w:p w14:paraId="7282FBF7" w14:textId="77777777" w:rsidR="009672BC" w:rsidRDefault="009672BC" w:rsidP="003A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FB1"/>
    <w:multiLevelType w:val="hybridMultilevel"/>
    <w:tmpl w:val="A8484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62FE6"/>
    <w:multiLevelType w:val="hybridMultilevel"/>
    <w:tmpl w:val="86DC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C6D35"/>
    <w:multiLevelType w:val="hybridMultilevel"/>
    <w:tmpl w:val="9328D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F791A"/>
    <w:multiLevelType w:val="hybridMultilevel"/>
    <w:tmpl w:val="4EB2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5D86"/>
    <w:multiLevelType w:val="hybridMultilevel"/>
    <w:tmpl w:val="EE02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6646F"/>
    <w:multiLevelType w:val="hybridMultilevel"/>
    <w:tmpl w:val="7F4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80"/>
    <w:rsid w:val="00002215"/>
    <w:rsid w:val="000379B8"/>
    <w:rsid w:val="00054C20"/>
    <w:rsid w:val="0009145A"/>
    <w:rsid w:val="0011724D"/>
    <w:rsid w:val="0012669D"/>
    <w:rsid w:val="00142BEA"/>
    <w:rsid w:val="00174592"/>
    <w:rsid w:val="0018784F"/>
    <w:rsid w:val="00193691"/>
    <w:rsid w:val="001C46B1"/>
    <w:rsid w:val="001C50AB"/>
    <w:rsid w:val="001C6424"/>
    <w:rsid w:val="001D2C88"/>
    <w:rsid w:val="00201DFC"/>
    <w:rsid w:val="00227CD7"/>
    <w:rsid w:val="00251034"/>
    <w:rsid w:val="00257238"/>
    <w:rsid w:val="00262141"/>
    <w:rsid w:val="00264073"/>
    <w:rsid w:val="002769A5"/>
    <w:rsid w:val="002C1089"/>
    <w:rsid w:val="002D118B"/>
    <w:rsid w:val="002D2572"/>
    <w:rsid w:val="002D2EDA"/>
    <w:rsid w:val="002D7F25"/>
    <w:rsid w:val="002E4FDA"/>
    <w:rsid w:val="002F1485"/>
    <w:rsid w:val="002F1B38"/>
    <w:rsid w:val="0032514F"/>
    <w:rsid w:val="00354478"/>
    <w:rsid w:val="00366749"/>
    <w:rsid w:val="003801CF"/>
    <w:rsid w:val="00383C1D"/>
    <w:rsid w:val="00393826"/>
    <w:rsid w:val="003A6CB4"/>
    <w:rsid w:val="003B2D8C"/>
    <w:rsid w:val="003F1757"/>
    <w:rsid w:val="0041187A"/>
    <w:rsid w:val="0041199D"/>
    <w:rsid w:val="00433553"/>
    <w:rsid w:val="00474013"/>
    <w:rsid w:val="0048724E"/>
    <w:rsid w:val="004B5CC4"/>
    <w:rsid w:val="004C0208"/>
    <w:rsid w:val="004C5815"/>
    <w:rsid w:val="004C5A29"/>
    <w:rsid w:val="004E5BA1"/>
    <w:rsid w:val="004F2667"/>
    <w:rsid w:val="004F2EB7"/>
    <w:rsid w:val="005263CE"/>
    <w:rsid w:val="0056556E"/>
    <w:rsid w:val="005720F2"/>
    <w:rsid w:val="005C6D4F"/>
    <w:rsid w:val="005E3365"/>
    <w:rsid w:val="005E7DB9"/>
    <w:rsid w:val="005F208B"/>
    <w:rsid w:val="006050E6"/>
    <w:rsid w:val="00607EA3"/>
    <w:rsid w:val="00617A80"/>
    <w:rsid w:val="00646E78"/>
    <w:rsid w:val="006924CD"/>
    <w:rsid w:val="006A3400"/>
    <w:rsid w:val="006E0B2E"/>
    <w:rsid w:val="006E4458"/>
    <w:rsid w:val="006E7BA4"/>
    <w:rsid w:val="006F3B4F"/>
    <w:rsid w:val="00705DA5"/>
    <w:rsid w:val="00731858"/>
    <w:rsid w:val="00792B22"/>
    <w:rsid w:val="007A6C12"/>
    <w:rsid w:val="007D414E"/>
    <w:rsid w:val="0083251A"/>
    <w:rsid w:val="00835BA0"/>
    <w:rsid w:val="00852892"/>
    <w:rsid w:val="008825E3"/>
    <w:rsid w:val="008E2635"/>
    <w:rsid w:val="008E5E83"/>
    <w:rsid w:val="00901880"/>
    <w:rsid w:val="00904299"/>
    <w:rsid w:val="009212FB"/>
    <w:rsid w:val="009426C6"/>
    <w:rsid w:val="0094404F"/>
    <w:rsid w:val="00945C38"/>
    <w:rsid w:val="00961BBE"/>
    <w:rsid w:val="009672BC"/>
    <w:rsid w:val="00980FCD"/>
    <w:rsid w:val="009A603C"/>
    <w:rsid w:val="009A7A3E"/>
    <w:rsid w:val="009D5723"/>
    <w:rsid w:val="009E19FF"/>
    <w:rsid w:val="009F0C92"/>
    <w:rsid w:val="009F70FC"/>
    <w:rsid w:val="00A214AD"/>
    <w:rsid w:val="00A23354"/>
    <w:rsid w:val="00A26981"/>
    <w:rsid w:val="00A4230E"/>
    <w:rsid w:val="00A529B4"/>
    <w:rsid w:val="00A83560"/>
    <w:rsid w:val="00A839D5"/>
    <w:rsid w:val="00A841FA"/>
    <w:rsid w:val="00AE6B05"/>
    <w:rsid w:val="00AF77CD"/>
    <w:rsid w:val="00B35898"/>
    <w:rsid w:val="00B74433"/>
    <w:rsid w:val="00B90521"/>
    <w:rsid w:val="00B950AD"/>
    <w:rsid w:val="00B97681"/>
    <w:rsid w:val="00BB7C5E"/>
    <w:rsid w:val="00BD163A"/>
    <w:rsid w:val="00BD3698"/>
    <w:rsid w:val="00C30B65"/>
    <w:rsid w:val="00C44A3B"/>
    <w:rsid w:val="00C52415"/>
    <w:rsid w:val="00C72A39"/>
    <w:rsid w:val="00C80F9F"/>
    <w:rsid w:val="00CC2708"/>
    <w:rsid w:val="00CC675F"/>
    <w:rsid w:val="00CF008D"/>
    <w:rsid w:val="00CF3A8A"/>
    <w:rsid w:val="00CF5935"/>
    <w:rsid w:val="00D10B75"/>
    <w:rsid w:val="00D2035D"/>
    <w:rsid w:val="00D23E23"/>
    <w:rsid w:val="00D558E0"/>
    <w:rsid w:val="00DA0EB2"/>
    <w:rsid w:val="00DA2F36"/>
    <w:rsid w:val="00E24EC6"/>
    <w:rsid w:val="00E61D10"/>
    <w:rsid w:val="00E769A3"/>
    <w:rsid w:val="00E96256"/>
    <w:rsid w:val="00F029C1"/>
    <w:rsid w:val="00F32575"/>
    <w:rsid w:val="00F36D65"/>
    <w:rsid w:val="00F60E23"/>
    <w:rsid w:val="00F74CAE"/>
    <w:rsid w:val="00F76C25"/>
    <w:rsid w:val="00FA5212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B2513"/>
  <w15:docId w15:val="{680DC716-3D36-4F83-8545-4CEFE53D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7B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80"/>
    <w:pPr>
      <w:ind w:left="720"/>
      <w:contextualSpacing/>
    </w:pPr>
  </w:style>
  <w:style w:type="table" w:styleId="Tabela-Siatka">
    <w:name w:val="Table Grid"/>
    <w:basedOn w:val="Standardowy"/>
    <w:uiPriority w:val="59"/>
    <w:rsid w:val="0079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BA4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7B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41"/>
  </w:style>
  <w:style w:type="paragraph" w:styleId="Stopka">
    <w:name w:val="footer"/>
    <w:basedOn w:val="Normalny"/>
    <w:link w:val="Stopka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41"/>
  </w:style>
  <w:style w:type="paragraph" w:customStyle="1" w:styleId="Domylnie">
    <w:name w:val="Domyślnie"/>
    <w:rsid w:val="009A603C"/>
    <w:pPr>
      <w:tabs>
        <w:tab w:val="left" w:pos="708"/>
      </w:tabs>
      <w:suppressAutoHyphens/>
      <w:spacing w:after="160" w:line="252" w:lineRule="auto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3C48-01C9-4711-972A-DFA1773B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Wyszomirski</dc:creator>
  <cp:lastModifiedBy>ekwasniewska</cp:lastModifiedBy>
  <cp:revision>7</cp:revision>
  <cp:lastPrinted>2021-05-31T11:18:00Z</cp:lastPrinted>
  <dcterms:created xsi:type="dcterms:W3CDTF">2022-04-28T08:29:00Z</dcterms:created>
  <dcterms:modified xsi:type="dcterms:W3CDTF">2022-05-05T08:37:00Z</dcterms:modified>
</cp:coreProperties>
</file>