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  <w:bookmarkStart w:id="0" w:name="_GoBack"/>
      <w:bookmarkEnd w:id="0"/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EZ/9</w:t>
      </w:r>
      <w:r w:rsidR="004B693E" w:rsidRPr="00BA1301">
        <w:rPr>
          <w:rFonts w:ascii="Arial" w:hAnsi="Arial" w:cs="Arial"/>
          <w:b/>
        </w:rPr>
        <w:t>2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Pr="00320878">
        <w:rPr>
          <w:rFonts w:ascii="Arial" w:hAnsi="Arial" w:cs="Arial"/>
          <w:b/>
        </w:rPr>
        <w:t>zakup i dostawa łóżek porodowych z wyposażeniem dla Kliniki Położnictwa i Ginekologii dla Wojewódzkiego Szpitala Zespolonego w Kielcach</w:t>
      </w:r>
      <w:r>
        <w:rPr>
          <w:rFonts w:ascii="Arial" w:hAnsi="Arial" w:cs="Arial"/>
        </w:rPr>
        <w:t xml:space="preserve"> w ramach realizacji zadania pn. „</w:t>
      </w:r>
      <w:r w:rsidRPr="003A78ED"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Z/92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395C96">
        <w:rPr>
          <w:rFonts w:ascii="Arial" w:hAnsi="Arial" w:cs="Arial"/>
          <w:b/>
          <w:sz w:val="21"/>
          <w:szCs w:val="21"/>
        </w:rPr>
        <w:t>9</w:t>
      </w:r>
      <w:r w:rsidR="004B693E">
        <w:rPr>
          <w:rFonts w:ascii="Arial" w:hAnsi="Arial" w:cs="Arial"/>
          <w:b/>
          <w:sz w:val="21"/>
          <w:szCs w:val="21"/>
        </w:rPr>
        <w:t>2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395C96">
        <w:rPr>
          <w:rFonts w:ascii="Arial" w:hAnsi="Arial" w:cs="Arial"/>
          <w:b/>
          <w:sz w:val="21"/>
          <w:szCs w:val="21"/>
        </w:rPr>
        <w:t>9</w:t>
      </w:r>
      <w:r w:rsidR="004B693E">
        <w:rPr>
          <w:rFonts w:ascii="Arial" w:hAnsi="Arial" w:cs="Arial"/>
          <w:b/>
          <w:sz w:val="21"/>
          <w:szCs w:val="21"/>
        </w:rPr>
        <w:t>2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6C" w:rsidRDefault="00DA236C" w:rsidP="0038231F">
      <w:pPr>
        <w:spacing w:after="0" w:line="240" w:lineRule="auto"/>
      </w:pPr>
      <w:r>
        <w:separator/>
      </w:r>
    </w:p>
  </w:endnote>
  <w:endnote w:type="continuationSeparator" w:id="0">
    <w:p w:rsidR="00DA236C" w:rsidRDefault="00DA23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05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6C" w:rsidRDefault="00DA236C" w:rsidP="0038231F">
      <w:pPr>
        <w:spacing w:after="0" w:line="240" w:lineRule="auto"/>
      </w:pPr>
      <w:r>
        <w:separator/>
      </w:r>
    </w:p>
  </w:footnote>
  <w:footnote w:type="continuationSeparator" w:id="0">
    <w:p w:rsidR="00DA236C" w:rsidRDefault="00DA23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2BA8-5188-4835-9F83-E6E7119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7</cp:revision>
  <cp:lastPrinted>2022-05-12T06:48:00Z</cp:lastPrinted>
  <dcterms:created xsi:type="dcterms:W3CDTF">2022-05-09T08:50:00Z</dcterms:created>
  <dcterms:modified xsi:type="dcterms:W3CDTF">2022-05-12T06:48:00Z</dcterms:modified>
</cp:coreProperties>
</file>