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4AF6782" w14:textId="77777777" w:rsidR="00451A07" w:rsidRPr="00DA0AB9" w:rsidRDefault="00451A07" w:rsidP="00451A07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5822AAA3" w14:textId="77777777" w:rsidR="00451A07" w:rsidRPr="00DA0AB9" w:rsidRDefault="00451A07" w:rsidP="00451A07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05ED5447" w14:textId="49654068" w:rsidR="00FD36E7" w:rsidRPr="00FD36E7" w:rsidRDefault="00FD36E7" w:rsidP="00FD36E7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FD36E7">
              <w:rPr>
                <w:rFonts w:ascii="Times New Roman" w:hAnsi="Times New Roman"/>
                <w:b/>
                <w:i/>
                <w:iCs/>
                <w:spacing w:val="-6"/>
              </w:rPr>
              <w:t xml:space="preserve">Zorganizowanie </w:t>
            </w:r>
            <w:r w:rsidR="009677E7">
              <w:rPr>
                <w:rFonts w:ascii="Times New Roman" w:hAnsi="Times New Roman"/>
                <w:b/>
                <w:i/>
                <w:iCs/>
                <w:spacing w:val="-6"/>
              </w:rPr>
              <w:t xml:space="preserve">zamkniętej </w:t>
            </w:r>
            <w:r w:rsidRPr="00FD36E7">
              <w:rPr>
                <w:rFonts w:ascii="Times New Roman" w:hAnsi="Times New Roman"/>
                <w:b/>
                <w:i/>
                <w:iCs/>
                <w:spacing w:val="-6"/>
              </w:rPr>
              <w:t>imprezy firmowej</w:t>
            </w:r>
            <w:r w:rsidR="009677E7">
              <w:rPr>
                <w:rFonts w:ascii="Times New Roman" w:hAnsi="Times New Roman"/>
                <w:b/>
                <w:i/>
                <w:iCs/>
                <w:spacing w:val="-6"/>
              </w:rPr>
              <w:t xml:space="preserve"> </w:t>
            </w:r>
            <w:r w:rsidRPr="00FD36E7">
              <w:rPr>
                <w:rFonts w:ascii="Times New Roman" w:hAnsi="Times New Roman"/>
                <w:b/>
                <w:i/>
                <w:iCs/>
                <w:spacing w:val="-6"/>
              </w:rPr>
              <w:t xml:space="preserve">dla </w:t>
            </w:r>
            <w:r w:rsidR="009677E7">
              <w:rPr>
                <w:rFonts w:ascii="Times New Roman" w:hAnsi="Times New Roman"/>
                <w:b/>
                <w:i/>
                <w:iCs/>
                <w:spacing w:val="-6"/>
              </w:rPr>
              <w:t>p</w:t>
            </w:r>
            <w:r w:rsidRPr="00FD36E7">
              <w:rPr>
                <w:rFonts w:ascii="Times New Roman" w:hAnsi="Times New Roman"/>
                <w:b/>
                <w:i/>
                <w:iCs/>
                <w:spacing w:val="-6"/>
              </w:rPr>
              <w:t>racowników Wojewódzkiego Szpitala Zespolonego w Kielcach</w:t>
            </w:r>
          </w:p>
          <w:p w14:paraId="6273DF81" w14:textId="20DC8CEA" w:rsidR="00451A07" w:rsidRPr="00451A07" w:rsidRDefault="00451A07" w:rsidP="00451A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EZ/</w:t>
            </w:r>
            <w:r w:rsidR="00FD36E7">
              <w:rPr>
                <w:rFonts w:ascii="Times New Roman" w:hAnsi="Times New Roman"/>
                <w:b/>
                <w:bCs/>
                <w:i/>
                <w:iCs/>
              </w:rPr>
              <w:t>107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/2022/MW</w:t>
            </w:r>
          </w:p>
          <w:p w14:paraId="7415B31E" w14:textId="0D18D010" w:rsidR="005A223D" w:rsidRPr="00451A07" w:rsidRDefault="005A223D" w:rsidP="00451A0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27919AB4" w14:textId="77777777" w:rsidR="00451A07" w:rsidRPr="00DA0AB9" w:rsidRDefault="00451A07" w:rsidP="00451A07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>1. Niniejszym oświadczam, że informacje zawarte w oświadczeniu, o którym mowa w art. 125 ust. 1 ustawy z dnia 11 września 2019 r. (Dz. U. z 2021 poz. 1129) ustawy PZP przez Wykonawcę, którego reprezentuję są aktualne w zakresie  podstaw wykluczenia z postępowania określonych w:</w:t>
      </w:r>
    </w:p>
    <w:p w14:paraId="17E8AB75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14:paraId="54066698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14:paraId="149AACD0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14:paraId="43B4F84C" w14:textId="672D01E5" w:rsidR="000D28AE" w:rsidRPr="00451A07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5EAF" w14:textId="77777777" w:rsidR="00B56B75" w:rsidRDefault="00B56B75" w:rsidP="00193B78">
      <w:pPr>
        <w:spacing w:after="0" w:line="240" w:lineRule="auto"/>
      </w:pPr>
      <w:r>
        <w:separator/>
      </w:r>
    </w:p>
  </w:endnote>
  <w:endnote w:type="continuationSeparator" w:id="0">
    <w:p w14:paraId="67CD61E1" w14:textId="77777777" w:rsidR="00B56B75" w:rsidRDefault="00B56B7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A066" w14:textId="77777777" w:rsidR="00B56B75" w:rsidRDefault="00B56B75" w:rsidP="00193B78">
      <w:pPr>
        <w:spacing w:after="0" w:line="240" w:lineRule="auto"/>
      </w:pPr>
      <w:r>
        <w:separator/>
      </w:r>
    </w:p>
  </w:footnote>
  <w:footnote w:type="continuationSeparator" w:id="0">
    <w:p w14:paraId="707F2947" w14:textId="77777777" w:rsidR="00B56B75" w:rsidRDefault="00B56B7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06DC5C5C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</w:t>
    </w:r>
    <w:r w:rsidR="00FD36E7">
      <w:rPr>
        <w:rFonts w:ascii="Times New Roman" w:hAnsi="Times New Roman" w:cs="Times New Roman"/>
        <w:sz w:val="24"/>
        <w:szCs w:val="24"/>
      </w:rPr>
      <w:t>107</w:t>
    </w:r>
    <w:r w:rsidR="00974F1B">
      <w:rPr>
        <w:rFonts w:ascii="Times New Roman" w:hAnsi="Times New Roman" w:cs="Times New Roman"/>
        <w:sz w:val="24"/>
        <w:szCs w:val="24"/>
      </w:rPr>
      <w:t>/</w:t>
    </w:r>
    <w:r w:rsidRPr="00DE3327">
      <w:rPr>
        <w:rFonts w:ascii="Times New Roman" w:hAnsi="Times New Roman" w:cs="Times New Roman"/>
        <w:sz w:val="24"/>
        <w:szCs w:val="24"/>
      </w:rPr>
      <w:t>202</w:t>
    </w:r>
    <w:r w:rsidR="00D7780F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2CCF5198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D7780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751926379">
    <w:abstractNumId w:val="2"/>
  </w:num>
  <w:num w:numId="2" w16cid:durableId="1972787219">
    <w:abstractNumId w:val="1"/>
  </w:num>
  <w:num w:numId="3" w16cid:durableId="1774747109">
    <w:abstractNumId w:val="0"/>
  </w:num>
  <w:num w:numId="4" w16cid:durableId="114735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0AD6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16DA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1A07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3FC"/>
    <w:rsid w:val="005F5922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410C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5A20"/>
    <w:rsid w:val="009562FC"/>
    <w:rsid w:val="00957764"/>
    <w:rsid w:val="009631F3"/>
    <w:rsid w:val="009677E7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6926"/>
    <w:rsid w:val="00B45443"/>
    <w:rsid w:val="00B46994"/>
    <w:rsid w:val="00B47297"/>
    <w:rsid w:val="00B47CC9"/>
    <w:rsid w:val="00B51421"/>
    <w:rsid w:val="00B562DE"/>
    <w:rsid w:val="00B56B75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7780F"/>
    <w:rsid w:val="00D85703"/>
    <w:rsid w:val="00DB2A60"/>
    <w:rsid w:val="00DB461A"/>
    <w:rsid w:val="00DC13D1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AB4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3514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D36E7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3</cp:revision>
  <cp:lastPrinted>2021-04-27T08:26:00Z</cp:lastPrinted>
  <dcterms:created xsi:type="dcterms:W3CDTF">2022-06-03T07:24:00Z</dcterms:created>
  <dcterms:modified xsi:type="dcterms:W3CDTF">2022-06-03T10:21:00Z</dcterms:modified>
</cp:coreProperties>
</file>