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D22D37">
        <w:rPr>
          <w:rFonts w:ascii="Arial" w:hAnsi="Arial" w:cs="Arial"/>
          <w:b/>
        </w:rPr>
        <w:t xml:space="preserve">Znak sprawy </w:t>
      </w:r>
      <w:r w:rsidR="001037AB">
        <w:rPr>
          <w:rFonts w:ascii="Arial" w:hAnsi="Arial" w:cs="Arial"/>
          <w:b/>
        </w:rPr>
        <w:t>EZ/119/</w:t>
      </w:r>
      <w:bookmarkStart w:id="0" w:name="_GoBack"/>
      <w:bookmarkEnd w:id="0"/>
      <w:r w:rsidR="00C41FCF">
        <w:rPr>
          <w:rFonts w:ascii="Arial" w:hAnsi="Arial" w:cs="Arial"/>
          <w:b/>
        </w:rPr>
        <w:t>2022/MK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037AB" w:rsidRDefault="00AE3C23" w:rsidP="00AE3C23">
      <w:pPr>
        <w:tabs>
          <w:tab w:val="left" w:pos="567"/>
        </w:tabs>
        <w:jc w:val="both"/>
        <w:rPr>
          <w:rFonts w:ascii="Times New Roman" w:hAnsi="Times New Roman" w:cs="Times New Roman"/>
          <w:spacing w:val="-6"/>
        </w:rPr>
      </w:pPr>
      <w:r w:rsidRPr="00126833">
        <w:rPr>
          <w:rFonts w:ascii="Arial" w:hAnsi="Arial" w:cs="Arial"/>
        </w:rPr>
        <w:t>Na potrzeby postępowania o udzielenie zamówienia publicznego pn.</w:t>
      </w:r>
      <w:r w:rsidR="001037AB" w:rsidRPr="001037AB">
        <w:rPr>
          <w:rFonts w:ascii="Times New Roman" w:eastAsia="Times New Roman" w:hAnsi="Times New Roman" w:cs="Times New Roman"/>
          <w:b/>
          <w:bCs/>
          <w:color w:val="FF0000"/>
          <w:spacing w:val="-6"/>
          <w:kern w:val="1"/>
          <w:lang w:eastAsia="ar-SA"/>
        </w:rPr>
        <w:t xml:space="preserve"> </w:t>
      </w:r>
      <w:r w:rsidR="001037AB" w:rsidRPr="001037AB">
        <w:rPr>
          <w:rFonts w:ascii="Times New Roman" w:hAnsi="Times New Roman" w:cs="Times New Roman"/>
          <w:b/>
          <w:bCs/>
          <w:spacing w:val="-6"/>
        </w:rPr>
        <w:t>sukcesywna dostawa materiałów zużywalnych dla potrzeb bloku operacyjnego ortopedycznego Świętokrzyskiego Centrum Pediatrii i Wojewódzkiego Szpitala Zespolonego w Kielcach</w:t>
      </w:r>
      <w:r w:rsidR="001037AB" w:rsidRPr="001037AB">
        <w:rPr>
          <w:rFonts w:ascii="Times New Roman" w:hAnsi="Times New Roman" w:cs="Times New Roman"/>
          <w:spacing w:val="-6"/>
        </w:rPr>
        <w:t xml:space="preserve">. </w:t>
      </w:r>
      <w:r w:rsidR="00353C74">
        <w:rPr>
          <w:spacing w:val="-6"/>
        </w:rPr>
        <w:t xml:space="preserve">  </w:t>
      </w:r>
      <w:r w:rsidRPr="00D22D37">
        <w:rPr>
          <w:rFonts w:ascii="Arial" w:hAnsi="Arial" w:cs="Arial"/>
          <w:b/>
        </w:rPr>
        <w:t xml:space="preserve">znak: </w:t>
      </w:r>
      <w:r w:rsidR="001037AB">
        <w:rPr>
          <w:rFonts w:ascii="Arial" w:hAnsi="Arial" w:cs="Arial"/>
          <w:b/>
        </w:rPr>
        <w:t>EZ/119</w:t>
      </w:r>
      <w:r w:rsidR="00353C74">
        <w:rPr>
          <w:rFonts w:ascii="Arial" w:hAnsi="Arial" w:cs="Arial"/>
          <w:b/>
        </w:rPr>
        <w:t>/2022/M</w:t>
      </w:r>
      <w:r w:rsidRPr="00D22D37">
        <w:rPr>
          <w:rFonts w:ascii="Arial" w:hAnsi="Arial" w:cs="Arial"/>
          <w:b/>
        </w:rPr>
        <w:t>K</w:t>
      </w:r>
      <w:r w:rsidRPr="00D22D37">
        <w:rPr>
          <w:rFonts w:ascii="Arial" w:hAnsi="Arial" w:cs="Arial"/>
          <w:i/>
        </w:rPr>
        <w:t xml:space="preserve">, </w:t>
      </w:r>
      <w:r w:rsidRPr="00D22D37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D22D37">
        <w:rPr>
          <w:rFonts w:ascii="Arial" w:hAnsi="Arial" w:cs="Arial"/>
          <w:b/>
          <w:sz w:val="21"/>
          <w:szCs w:val="21"/>
        </w:rPr>
        <w:t xml:space="preserve">znak </w:t>
      </w:r>
      <w:r w:rsidR="0048014A" w:rsidRPr="00D22D37">
        <w:rPr>
          <w:rFonts w:ascii="Arial" w:hAnsi="Arial" w:cs="Arial"/>
          <w:b/>
          <w:sz w:val="21"/>
          <w:szCs w:val="21"/>
        </w:rPr>
        <w:t>EZ/</w:t>
      </w:r>
      <w:r w:rsidR="001037AB">
        <w:rPr>
          <w:rFonts w:ascii="Arial" w:hAnsi="Arial" w:cs="Arial"/>
          <w:b/>
          <w:sz w:val="21"/>
          <w:szCs w:val="21"/>
        </w:rPr>
        <w:t>119</w:t>
      </w:r>
      <w:r w:rsidR="00B47A6A" w:rsidRPr="00D22D37">
        <w:rPr>
          <w:rFonts w:ascii="Arial" w:hAnsi="Arial" w:cs="Arial"/>
          <w:b/>
          <w:sz w:val="21"/>
          <w:szCs w:val="21"/>
        </w:rPr>
        <w:t>/20</w:t>
      </w:r>
      <w:r w:rsidR="00974527" w:rsidRPr="00D22D37">
        <w:rPr>
          <w:rFonts w:ascii="Arial" w:hAnsi="Arial" w:cs="Arial"/>
          <w:b/>
          <w:sz w:val="21"/>
          <w:szCs w:val="21"/>
        </w:rPr>
        <w:t>22</w:t>
      </w:r>
      <w:r w:rsidR="00BC730E" w:rsidRPr="00D22D37">
        <w:rPr>
          <w:rFonts w:ascii="Arial" w:hAnsi="Arial" w:cs="Arial"/>
          <w:b/>
          <w:sz w:val="21"/>
          <w:szCs w:val="21"/>
        </w:rPr>
        <w:t>/</w:t>
      </w:r>
      <w:r w:rsidR="00C41FCF">
        <w:rPr>
          <w:rFonts w:ascii="Arial" w:hAnsi="Arial" w:cs="Arial"/>
          <w:b/>
        </w:rPr>
        <w:t>M</w:t>
      </w:r>
      <w:r w:rsidR="0011627E" w:rsidRPr="00D22D37">
        <w:rPr>
          <w:rFonts w:ascii="Arial" w:hAnsi="Arial" w:cs="Arial"/>
          <w:b/>
        </w:rPr>
        <w:t>K</w:t>
      </w:r>
      <w:r w:rsidR="00273547" w:rsidRPr="00D22D37">
        <w:rPr>
          <w:rFonts w:ascii="Arial" w:hAnsi="Arial" w:cs="Arial"/>
          <w:b/>
        </w:rPr>
        <w:t xml:space="preserve"> </w:t>
      </w:r>
      <w:r w:rsidR="00273547" w:rsidRPr="00D22D37">
        <w:rPr>
          <w:rFonts w:ascii="Arial" w:hAnsi="Arial" w:cs="Arial"/>
        </w:rPr>
        <w:t>w następującym</w:t>
      </w:r>
      <w:r w:rsidR="00273547" w:rsidRPr="00273547">
        <w:rPr>
          <w:rFonts w:ascii="Arial" w:hAnsi="Arial" w:cs="Arial"/>
        </w:rPr>
        <w:t xml:space="preserve">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01" w:rsidRDefault="001F3301" w:rsidP="0038231F">
      <w:pPr>
        <w:spacing w:after="0" w:line="240" w:lineRule="auto"/>
      </w:pPr>
      <w:r>
        <w:separator/>
      </w:r>
    </w:p>
  </w:endnote>
  <w:endnote w:type="continuationSeparator" w:id="0">
    <w:p w:rsidR="001F3301" w:rsidRDefault="001F33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AB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01" w:rsidRDefault="001F3301" w:rsidP="0038231F">
      <w:pPr>
        <w:spacing w:after="0" w:line="240" w:lineRule="auto"/>
      </w:pPr>
      <w:r>
        <w:separator/>
      </w:r>
    </w:p>
  </w:footnote>
  <w:footnote w:type="continuationSeparator" w:id="0">
    <w:p w:rsidR="001F3301" w:rsidRDefault="001F33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7AB"/>
    <w:rsid w:val="0011627E"/>
    <w:rsid w:val="001233B6"/>
    <w:rsid w:val="001458E5"/>
    <w:rsid w:val="001902D2"/>
    <w:rsid w:val="001B1345"/>
    <w:rsid w:val="001B1576"/>
    <w:rsid w:val="001C6945"/>
    <w:rsid w:val="001F027E"/>
    <w:rsid w:val="001F3301"/>
    <w:rsid w:val="001F7694"/>
    <w:rsid w:val="00203A40"/>
    <w:rsid w:val="002168A8"/>
    <w:rsid w:val="00231959"/>
    <w:rsid w:val="002348D0"/>
    <w:rsid w:val="00237143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79C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C74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FAD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41FCF"/>
    <w:rsid w:val="00C57DEB"/>
    <w:rsid w:val="00C745C4"/>
    <w:rsid w:val="00C81012"/>
    <w:rsid w:val="00C82A9D"/>
    <w:rsid w:val="00D22D3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D8D2-9C9D-46D4-AE9D-979A3326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9</cp:revision>
  <cp:lastPrinted>2018-03-28T08:03:00Z</cp:lastPrinted>
  <dcterms:created xsi:type="dcterms:W3CDTF">2022-05-09T08:55:00Z</dcterms:created>
  <dcterms:modified xsi:type="dcterms:W3CDTF">2022-06-08T09:24:00Z</dcterms:modified>
</cp:coreProperties>
</file>