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KRS/CEiDG)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r w:rsidR="002034FD" w:rsidRPr="001104D6">
        <w:rPr>
          <w:rFonts w:ascii="Times New Roman" w:hAnsi="Times New Roman" w:cs="Times New Roman"/>
          <w:b/>
        </w:rPr>
        <w:t>u.p.z.p.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3F3D727F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914DE4">
        <w:rPr>
          <w:rFonts w:ascii="Times New Roman" w:hAnsi="Times New Roman" w:cs="Times New Roman"/>
          <w:spacing w:val="-6"/>
        </w:rPr>
        <w:t>p</w:t>
      </w:r>
      <w:r w:rsidR="000C788F">
        <w:rPr>
          <w:rFonts w:ascii="Times New Roman" w:hAnsi="Times New Roman" w:cs="Times New Roman"/>
          <w:spacing w:val="-6"/>
        </w:rPr>
        <w:t>n</w:t>
      </w:r>
      <w:r w:rsidR="00914DE4" w:rsidRPr="00914DE4">
        <w:rPr>
          <w:rFonts w:ascii="Times New Roman" w:hAnsi="Times New Roman" w:cs="Times New Roman"/>
          <w:i/>
          <w:iCs/>
          <w:spacing w:val="-6"/>
        </w:rPr>
        <w:t>.</w:t>
      </w:r>
      <w:r w:rsidR="00F1724E" w:rsidRPr="00F1724E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 xml:space="preserve"> </w:t>
      </w:r>
      <w:r w:rsidR="00F1724E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 xml:space="preserve">„Zakup i sukcesywną dostawę materiałów jednorazowego użytku dla potrzeb </w:t>
      </w:r>
      <w:r w:rsidR="005E704B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>K</w:t>
      </w:r>
      <w:r w:rsidR="00F1724E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 xml:space="preserve">liniki </w:t>
      </w:r>
      <w:r w:rsidR="005E704B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>N</w:t>
      </w:r>
      <w:r w:rsidR="00F1724E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 xml:space="preserve">eurochirurgii i </w:t>
      </w:r>
      <w:r w:rsidR="005E704B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>C</w:t>
      </w:r>
      <w:r w:rsidR="00F1724E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 xml:space="preserve">hirurgii </w:t>
      </w:r>
      <w:r w:rsidR="005E704B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>K</w:t>
      </w:r>
      <w:r w:rsidR="00F1724E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 xml:space="preserve">ręgosłupa </w:t>
      </w:r>
      <w:r w:rsidR="005E704B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>W</w:t>
      </w:r>
      <w:r w:rsidR="00F1724E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 xml:space="preserve">ojewódzkiego </w:t>
      </w:r>
      <w:r w:rsidR="005E704B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>S</w:t>
      </w:r>
      <w:r w:rsidR="00F1724E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 xml:space="preserve">zpitala </w:t>
      </w:r>
      <w:r w:rsidR="005E704B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>Z</w:t>
      </w:r>
      <w:r w:rsidR="00F1724E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>espolonego w Kielcach”</w:t>
      </w:r>
      <w:r w:rsidR="004A26CA" w:rsidRPr="00914DE4">
        <w:rPr>
          <w:rFonts w:ascii="Times New Roman" w:hAnsi="Times New Roman" w:cs="Times New Roman"/>
          <w:i/>
          <w:iCs/>
        </w:rPr>
        <w:t xml:space="preserve"> </w:t>
      </w:r>
      <w:r w:rsidR="000B3441" w:rsidRPr="001104D6">
        <w:rPr>
          <w:rFonts w:ascii="Times New Roman" w:hAnsi="Times New Roman" w:cs="Times New Roman"/>
        </w:rPr>
        <w:t>prowadzonego przez  WSzZ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0772C">
        <w:rPr>
          <w:rFonts w:ascii="Times New Roman" w:hAnsi="Times New Roman" w:cs="Times New Roman"/>
          <w:b/>
        </w:rPr>
        <w:t>1</w:t>
      </w:r>
      <w:r w:rsidR="00F1724E">
        <w:rPr>
          <w:rFonts w:ascii="Times New Roman" w:hAnsi="Times New Roman" w:cs="Times New Roman"/>
          <w:b/>
        </w:rPr>
        <w:t>23</w:t>
      </w:r>
      <w:r w:rsidR="0031032E">
        <w:rPr>
          <w:rFonts w:ascii="Times New Roman" w:hAnsi="Times New Roman" w:cs="Times New Roman"/>
          <w:b/>
        </w:rPr>
        <w:t>/2022/</w:t>
      </w:r>
      <w:r w:rsidR="00914DE4">
        <w:rPr>
          <w:rFonts w:ascii="Times New Roman" w:hAnsi="Times New Roman" w:cs="Times New Roman"/>
          <w:b/>
        </w:rPr>
        <w:t>KS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A6DA" w14:textId="77777777" w:rsidR="00CD5433" w:rsidRDefault="00CD5433" w:rsidP="0038231F">
      <w:pPr>
        <w:spacing w:after="0" w:line="240" w:lineRule="auto"/>
      </w:pPr>
      <w:r>
        <w:separator/>
      </w:r>
    </w:p>
  </w:endnote>
  <w:endnote w:type="continuationSeparator" w:id="0">
    <w:p w14:paraId="210D1005" w14:textId="77777777" w:rsidR="00CD5433" w:rsidRDefault="00CD54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CD2F" w14:textId="77777777" w:rsidR="00CD5433" w:rsidRDefault="00CD5433" w:rsidP="0038231F">
      <w:pPr>
        <w:spacing w:after="0" w:line="240" w:lineRule="auto"/>
      </w:pPr>
      <w:r>
        <w:separator/>
      </w:r>
    </w:p>
  </w:footnote>
  <w:footnote w:type="continuationSeparator" w:id="0">
    <w:p w14:paraId="1BE72810" w14:textId="77777777" w:rsidR="00CD5433" w:rsidRDefault="00CD54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3AD82453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0772C">
      <w:rPr>
        <w:rFonts w:ascii="Times New Roman" w:hAnsi="Times New Roman" w:cs="Times New Roman"/>
        <w:sz w:val="24"/>
        <w:szCs w:val="24"/>
      </w:rPr>
      <w:t>1</w:t>
    </w:r>
    <w:r w:rsidR="00F1724E">
      <w:rPr>
        <w:rFonts w:ascii="Times New Roman" w:hAnsi="Times New Roman" w:cs="Times New Roman"/>
        <w:sz w:val="24"/>
        <w:szCs w:val="24"/>
      </w:rPr>
      <w:t>23</w:t>
    </w:r>
    <w:r w:rsidR="0031032E">
      <w:rPr>
        <w:rFonts w:ascii="Times New Roman" w:hAnsi="Times New Roman" w:cs="Times New Roman"/>
        <w:sz w:val="24"/>
        <w:szCs w:val="24"/>
      </w:rPr>
      <w:t>/2022/</w:t>
    </w:r>
    <w:r w:rsidR="00914DE4">
      <w:rPr>
        <w:rFonts w:ascii="Times New Roman" w:hAnsi="Times New Roman" w:cs="Times New Roman"/>
        <w:sz w:val="24"/>
        <w:szCs w:val="24"/>
      </w:rPr>
      <w:t>KS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6548">
    <w:abstractNumId w:val="4"/>
  </w:num>
  <w:num w:numId="2" w16cid:durableId="1713574772">
    <w:abstractNumId w:val="0"/>
  </w:num>
  <w:num w:numId="3" w16cid:durableId="1152602047">
    <w:abstractNumId w:val="3"/>
  </w:num>
  <w:num w:numId="4" w16cid:durableId="428549096">
    <w:abstractNumId w:val="6"/>
  </w:num>
  <w:num w:numId="5" w16cid:durableId="1823767636">
    <w:abstractNumId w:val="5"/>
  </w:num>
  <w:num w:numId="6" w16cid:durableId="985938179">
    <w:abstractNumId w:val="2"/>
  </w:num>
  <w:num w:numId="7" w16cid:durableId="118909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C788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772C"/>
    <w:rsid w:val="00423869"/>
    <w:rsid w:val="00434CC2"/>
    <w:rsid w:val="004538A1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1261D"/>
    <w:rsid w:val="00520174"/>
    <w:rsid w:val="00520592"/>
    <w:rsid w:val="00525621"/>
    <w:rsid w:val="0053130C"/>
    <w:rsid w:val="005319CA"/>
    <w:rsid w:val="0053292A"/>
    <w:rsid w:val="00546C66"/>
    <w:rsid w:val="005641F0"/>
    <w:rsid w:val="005A73FB"/>
    <w:rsid w:val="005E176A"/>
    <w:rsid w:val="005E37BD"/>
    <w:rsid w:val="005E704B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14DE4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A6DC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5433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724E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2018-03-28T08:04:00Z</cp:lastPrinted>
  <dcterms:created xsi:type="dcterms:W3CDTF">2021-03-30T07:01:00Z</dcterms:created>
  <dcterms:modified xsi:type="dcterms:W3CDTF">2022-06-20T09:58:00Z</dcterms:modified>
</cp:coreProperties>
</file>