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67357B02" w14:textId="726610FE" w:rsidR="00E4330B" w:rsidRDefault="007118F0" w:rsidP="001F2F6A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50A6DADB" w14:textId="2C26E3B1" w:rsidR="00F915A0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6AF9D8DC" w14:textId="77777777" w:rsidR="00F915A0" w:rsidRPr="001F2F6A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5EB67AEC" w14:textId="77777777" w:rsidR="00F915A0" w:rsidRPr="003D2FCB" w:rsidRDefault="00F915A0" w:rsidP="00C4103F">
      <w:pPr>
        <w:rPr>
          <w:rFonts w:ascii="Arial Narrow" w:hAnsi="Arial Narrow" w:cs="Arial"/>
          <w:sz w:val="8"/>
          <w:szCs w:val="8"/>
        </w:rPr>
      </w:pPr>
    </w:p>
    <w:p w14:paraId="318151FD" w14:textId="34522FCA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50003A17" w14:textId="6F7B494C" w:rsidR="00F915A0" w:rsidRPr="00F915A0" w:rsidRDefault="00F915A0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F915A0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285DCF1C" w14:textId="31DF3E30" w:rsidR="00A03C7C" w:rsidRPr="003D2FCB" w:rsidRDefault="00804F07" w:rsidP="00A03C7C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3B533A4E" w14:textId="0EF3AB79" w:rsidR="00E4330B" w:rsidRDefault="00804F07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20730DE" w14:textId="77777777" w:rsidR="00A03C7C" w:rsidRPr="00F915A0" w:rsidRDefault="00A03C7C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0564E1A7" w14:textId="195B0815" w:rsidR="001F2F6A" w:rsidRPr="003D2FCB" w:rsidRDefault="001F2F6A" w:rsidP="001F2F6A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A415D6" w:rsidRPr="00A415D6">
        <w:rPr>
          <w:rFonts w:ascii="Arial Narrow" w:eastAsia="Times New Roman" w:hAnsi="Arial Narrow" w:cs="Times New Roman"/>
          <w:b/>
          <w:bCs/>
          <w:lang w:eastAsia="pl-PL"/>
        </w:rPr>
        <w:t>„Sukcesywna usługa sporządzania i dostarczania mieszanin do żywienia pozajelitowego dla pacjentów pediatrycznych Świętokrzyskiego Centrum Pediatrii i Wojewódzkiego Szpitala Zespolonego w Kielcach”</w:t>
      </w:r>
      <w:r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, </w:t>
      </w:r>
      <w:r w:rsidRPr="00036050">
        <w:rPr>
          <w:rFonts w:ascii="Arial Narrow" w:hAnsi="Arial Narrow" w:cs="Arial"/>
        </w:rPr>
        <w:t xml:space="preserve">prowadzonego przez  </w:t>
      </w:r>
      <w:proofErr w:type="spellStart"/>
      <w:r w:rsidRPr="00036050">
        <w:rPr>
          <w:rFonts w:ascii="Arial Narrow" w:hAnsi="Arial Narrow" w:cs="Arial"/>
        </w:rPr>
        <w:t>WSzZ</w:t>
      </w:r>
      <w:proofErr w:type="spellEnd"/>
      <w:r w:rsidRPr="00036050">
        <w:rPr>
          <w:rFonts w:ascii="Arial Narrow" w:hAnsi="Arial Narrow" w:cs="Arial"/>
        </w:rPr>
        <w:t xml:space="preserve"> w Kielcach </w:t>
      </w:r>
      <w:bookmarkStart w:id="0" w:name="_Hlk63426349"/>
      <w:bookmarkStart w:id="1" w:name="_Hlk63426233"/>
      <w:r w:rsidRPr="00036050">
        <w:rPr>
          <w:rFonts w:ascii="Arial Narrow" w:hAnsi="Arial Narrow" w:cs="Arial"/>
          <w:b/>
        </w:rPr>
        <w:t>znak sprawy EZ/</w:t>
      </w:r>
      <w:r w:rsidR="00A415D6">
        <w:rPr>
          <w:rFonts w:ascii="Arial Narrow" w:hAnsi="Arial Narrow" w:cs="Arial"/>
          <w:b/>
        </w:rPr>
        <w:t>130</w:t>
      </w:r>
      <w:r w:rsidRPr="00036050">
        <w:rPr>
          <w:rFonts w:ascii="Arial Narrow" w:hAnsi="Arial Narrow" w:cs="Arial"/>
          <w:b/>
        </w:rPr>
        <w:t>/202</w:t>
      </w:r>
      <w:r>
        <w:rPr>
          <w:rFonts w:ascii="Arial Narrow" w:hAnsi="Arial Narrow" w:cs="Arial"/>
          <w:b/>
        </w:rPr>
        <w:t>2</w:t>
      </w:r>
      <w:r w:rsidRPr="00036050">
        <w:rPr>
          <w:rFonts w:ascii="Arial Narrow" w:hAnsi="Arial Narrow" w:cs="Arial"/>
          <w:b/>
        </w:rPr>
        <w:t>/AŁD</w:t>
      </w:r>
      <w:bookmarkEnd w:id="0"/>
      <w:r w:rsidRPr="00036050">
        <w:rPr>
          <w:rFonts w:ascii="Arial Narrow" w:hAnsi="Arial Narrow" w:cs="Arial"/>
          <w:i/>
        </w:rPr>
        <w:t xml:space="preserve">, </w:t>
      </w:r>
      <w:bookmarkEnd w:id="1"/>
      <w:r w:rsidRPr="00036050">
        <w:rPr>
          <w:rFonts w:ascii="Arial Narrow" w:hAnsi="Arial Narrow" w:cs="Arial"/>
        </w:rPr>
        <w:t>oświadczam, co następuje:</w:t>
      </w: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1D8A6C8" w14:textId="140AE24E" w:rsidR="001F2F6A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 xml:space="preserve">powania na podstawie art. </w:t>
      </w:r>
      <w:r w:rsidR="001F2F6A">
        <w:rPr>
          <w:rFonts w:ascii="Arial Narrow" w:hAnsi="Arial Narrow" w:cs="Arial"/>
        </w:rPr>
        <w:t>…….</w:t>
      </w:r>
      <w:r w:rsidRPr="003D2FCB">
        <w:rPr>
          <w:rFonts w:ascii="Arial Narrow" w:hAnsi="Arial Narrow" w:cs="Arial"/>
        </w:rPr>
        <w:t>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</w:t>
      </w:r>
    </w:p>
    <w:p w14:paraId="009877E6" w14:textId="77777777" w:rsidR="00FF7149" w:rsidRDefault="00FF7149" w:rsidP="00FF714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9FF5722" w14:textId="77777777" w:rsidR="001F2F6A" w:rsidRDefault="00434CC2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Pr="003D2FCB">
        <w:rPr>
          <w:rFonts w:ascii="Arial Narrow" w:hAnsi="Arial Narrow" w:cs="Arial"/>
        </w:rPr>
        <w:t xml:space="preserve"> </w:t>
      </w:r>
      <w:proofErr w:type="spellStart"/>
      <w:r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>jąłem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następujące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środk</w:t>
      </w:r>
      <w:r w:rsidR="001F2F6A">
        <w:rPr>
          <w:rFonts w:ascii="Arial Narrow" w:hAnsi="Arial Narrow" w:cs="Arial"/>
        </w:rPr>
        <w:t xml:space="preserve">i </w:t>
      </w:r>
      <w:r w:rsidRPr="003D2FCB">
        <w:rPr>
          <w:rFonts w:ascii="Arial Narrow" w:hAnsi="Arial Narrow" w:cs="Arial"/>
        </w:rPr>
        <w:t>naprawcze:</w:t>
      </w:r>
    </w:p>
    <w:p w14:paraId="7225593D" w14:textId="321B8A08" w:rsidR="00F915A0" w:rsidRPr="00F915A0" w:rsidRDefault="00A56074" w:rsidP="00F915A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1F2F6A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1F2F6A">
        <w:rPr>
          <w:rFonts w:ascii="Arial Narrow" w:hAnsi="Arial Narrow" w:cs="Arial"/>
        </w:rPr>
        <w:t>…………………</w:t>
      </w:r>
      <w:r w:rsidR="00CD7E39" w:rsidRPr="001F2F6A">
        <w:rPr>
          <w:rFonts w:ascii="Arial Narrow" w:hAnsi="Arial Narrow" w:cs="Arial"/>
        </w:rPr>
        <w:t>.</w:t>
      </w:r>
      <w:r w:rsidR="006E16A6" w:rsidRPr="001F2F6A">
        <w:rPr>
          <w:rFonts w:ascii="Arial Narrow" w:hAnsi="Arial Narrow" w:cs="Arial"/>
        </w:rPr>
        <w:t>…..</w:t>
      </w:r>
      <w:r w:rsidR="00DC3F44" w:rsidRPr="001F2F6A">
        <w:rPr>
          <w:rFonts w:ascii="Arial Narrow" w:hAnsi="Arial Narrow" w:cs="Arial"/>
        </w:rPr>
        <w:t>……………</w:t>
      </w:r>
      <w:r w:rsidR="00FF7149">
        <w:rPr>
          <w:rFonts w:ascii="Arial Narrow" w:hAnsi="Arial Narrow" w:cs="Arial"/>
        </w:rPr>
        <w:t>...</w:t>
      </w:r>
      <w:r w:rsidR="00DC3F44" w:rsidRPr="001F2F6A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1F2F6A">
        <w:rPr>
          <w:rFonts w:ascii="Arial Narrow" w:hAnsi="Arial Narrow" w:cs="Arial"/>
        </w:rPr>
        <w:t>…………………...........</w:t>
      </w:r>
      <w:r w:rsidR="00AE6FF2" w:rsidRPr="001F2F6A">
        <w:rPr>
          <w:rFonts w:ascii="Arial Narrow" w:hAnsi="Arial Narrow" w:cs="Arial"/>
        </w:rPr>
        <w:t>………………………</w:t>
      </w:r>
    </w:p>
    <w:p w14:paraId="39194447" w14:textId="77777777" w:rsidR="00F915A0" w:rsidRPr="001F2F6A" w:rsidRDefault="00F915A0" w:rsidP="00F915A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1F2F6A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>
        <w:rPr>
          <w:rFonts w:ascii="Arial Narrow" w:hAnsi="Arial Narrow" w:cs="Arial"/>
          <w:i/>
          <w:sz w:val="20"/>
          <w:szCs w:val="20"/>
        </w:rPr>
        <w:t>.</w:t>
      </w:r>
    </w:p>
    <w:p w14:paraId="7F9BE42F" w14:textId="0697DAAF" w:rsidR="00F915A0" w:rsidRDefault="00F915A0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AAD1B62" w14:textId="2E002DBC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7E74270" w14:textId="5DECA4EB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A7FAA3B" w14:textId="6EB2719F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EBDD8F2" w14:textId="6438A33D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6BDB4781" w14:textId="565312BA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C0254F1" w14:textId="77777777" w:rsidR="00936708" w:rsidRPr="00F915A0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1F5A427" w14:textId="4D9D6CA0" w:rsidR="00FF7149" w:rsidRDefault="00F915A0" w:rsidP="00F915A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F915A0">
        <w:rPr>
          <w:rFonts w:ascii="Arial Narrow" w:hAnsi="Arial Narrow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  <w:r w:rsidR="00936708">
        <w:rPr>
          <w:rStyle w:val="Odwoanieprzypisudolnego"/>
          <w:rFonts w:ascii="Arial Narrow" w:hAnsi="Arial Narrow" w:cs="Arial"/>
        </w:rPr>
        <w:footnoteReference w:id="1"/>
      </w:r>
    </w:p>
    <w:p w14:paraId="2DA5B9D0" w14:textId="77777777" w:rsidR="00F915A0" w:rsidRPr="00F915A0" w:rsidRDefault="00F915A0" w:rsidP="00F915A0">
      <w:pPr>
        <w:pStyle w:val="Akapitzlist"/>
        <w:ind w:left="284"/>
        <w:jc w:val="both"/>
        <w:rPr>
          <w:rFonts w:ascii="Arial Narrow" w:hAnsi="Arial Narrow" w:cs="Arial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1F2F6A">
      <w:pPr>
        <w:spacing w:after="0" w:line="24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EEF5" w14:textId="77777777" w:rsidR="0064252A" w:rsidRDefault="0064252A" w:rsidP="0038231F">
      <w:pPr>
        <w:spacing w:after="0" w:line="240" w:lineRule="auto"/>
      </w:pPr>
      <w:r>
        <w:separator/>
      </w:r>
    </w:p>
  </w:endnote>
  <w:endnote w:type="continuationSeparator" w:id="0">
    <w:p w14:paraId="3EAAF031" w14:textId="77777777" w:rsidR="0064252A" w:rsidRDefault="00642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3A82AC57" w:rsidR="0027560C" w:rsidRPr="00A03C7C" w:rsidRDefault="00A03C7C">
    <w:pPr>
      <w:pStyle w:val="Stopka"/>
      <w:jc w:val="center"/>
      <w:rPr>
        <w:rFonts w:ascii="Arial Narrow" w:hAnsi="Arial Narrow" w:cs="Arial"/>
        <w:sz w:val="18"/>
        <w:szCs w:val="18"/>
      </w:rPr>
    </w:pPr>
    <w:r w:rsidRPr="00A03C7C">
      <w:rPr>
        <w:rFonts w:ascii="Arial Narrow" w:hAnsi="Arial Narrow" w:cs="Arial"/>
        <w:sz w:val="18"/>
        <w:szCs w:val="18"/>
      </w:rPr>
      <w:fldChar w:fldCharType="begin"/>
    </w:r>
    <w:r w:rsidRPr="00A03C7C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A03C7C">
      <w:rPr>
        <w:rFonts w:ascii="Arial Narrow" w:hAnsi="Arial Narrow" w:cs="Arial"/>
        <w:sz w:val="18"/>
        <w:szCs w:val="18"/>
      </w:rPr>
      <w:fldChar w:fldCharType="separate"/>
    </w:r>
    <w:r w:rsidRPr="00A03C7C">
      <w:rPr>
        <w:rFonts w:ascii="Arial Narrow" w:hAnsi="Arial Narrow" w:cs="Arial"/>
        <w:noProof/>
        <w:sz w:val="18"/>
        <w:szCs w:val="18"/>
      </w:rPr>
      <w:t>1</w:t>
    </w:r>
    <w:r w:rsidRPr="00A03C7C">
      <w:rPr>
        <w:rFonts w:ascii="Arial Narrow" w:hAnsi="Arial Narrow" w:cs="Arial"/>
        <w:sz w:val="18"/>
        <w:szCs w:val="18"/>
      </w:rPr>
      <w:fldChar w:fldCharType="end"/>
    </w: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5DBB" w14:textId="77777777" w:rsidR="0064252A" w:rsidRDefault="0064252A" w:rsidP="0038231F">
      <w:pPr>
        <w:spacing w:after="0" w:line="240" w:lineRule="auto"/>
      </w:pPr>
      <w:r>
        <w:separator/>
      </w:r>
    </w:p>
  </w:footnote>
  <w:footnote w:type="continuationSeparator" w:id="0">
    <w:p w14:paraId="261384C6" w14:textId="77777777" w:rsidR="0064252A" w:rsidRDefault="0064252A" w:rsidP="0038231F">
      <w:pPr>
        <w:spacing w:after="0" w:line="240" w:lineRule="auto"/>
      </w:pPr>
      <w:r>
        <w:continuationSeparator/>
      </w:r>
    </w:p>
  </w:footnote>
  <w:footnote w:id="1">
    <w:p w14:paraId="6395E81F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708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36708">
        <w:rPr>
          <w:rFonts w:ascii="Arial Narrow" w:hAnsi="Arial Narrow"/>
        </w:rPr>
        <w:t>Pzp</w:t>
      </w:r>
      <w:proofErr w:type="spellEnd"/>
      <w:r w:rsidRPr="00936708">
        <w:rPr>
          <w:rFonts w:ascii="Arial Narrow" w:hAnsi="Arial Narrow"/>
        </w:rPr>
        <w:t xml:space="preserve"> wyklucza się:</w:t>
      </w:r>
    </w:p>
    <w:p w14:paraId="08F6D7E3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C4E527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5D1715" w14:textId="1C97B9CD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2930308E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A415D6">
      <w:rPr>
        <w:rFonts w:ascii="Arial Narrow" w:hAnsi="Arial Narrow" w:cs="Arial"/>
        <w:b/>
      </w:rPr>
      <w:t>130</w:t>
    </w:r>
    <w:r w:rsidRPr="003D2FCB">
      <w:rPr>
        <w:rFonts w:ascii="Arial Narrow" w:hAnsi="Arial Narrow" w:cs="Arial"/>
        <w:b/>
      </w:rPr>
      <w:t>/202</w:t>
    </w:r>
    <w:r w:rsidR="006B5EB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63"/>
    <w:multiLevelType w:val="hybridMultilevel"/>
    <w:tmpl w:val="3E8014EC"/>
    <w:lvl w:ilvl="0" w:tplc="E47031B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666DFAE"/>
    <w:lvl w:ilvl="0" w:tplc="FCC01AE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40940">
    <w:abstractNumId w:val="5"/>
  </w:num>
  <w:num w:numId="2" w16cid:durableId="1704355344">
    <w:abstractNumId w:val="1"/>
  </w:num>
  <w:num w:numId="3" w16cid:durableId="1612325129">
    <w:abstractNumId w:val="4"/>
  </w:num>
  <w:num w:numId="4" w16cid:durableId="357708050">
    <w:abstractNumId w:val="7"/>
  </w:num>
  <w:num w:numId="5" w16cid:durableId="588344355">
    <w:abstractNumId w:val="6"/>
  </w:num>
  <w:num w:numId="6" w16cid:durableId="1394817675">
    <w:abstractNumId w:val="3"/>
  </w:num>
  <w:num w:numId="7" w16cid:durableId="311328734">
    <w:abstractNumId w:val="2"/>
  </w:num>
  <w:num w:numId="8" w16cid:durableId="78095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2F6A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C3F32"/>
    <w:rsid w:val="005E176A"/>
    <w:rsid w:val="005E37BD"/>
    <w:rsid w:val="00620E58"/>
    <w:rsid w:val="006236AB"/>
    <w:rsid w:val="0064252A"/>
    <w:rsid w:val="006440B0"/>
    <w:rsid w:val="0064500B"/>
    <w:rsid w:val="00677C66"/>
    <w:rsid w:val="0068148C"/>
    <w:rsid w:val="00687919"/>
    <w:rsid w:val="00692DF3"/>
    <w:rsid w:val="006A52B6"/>
    <w:rsid w:val="006B5500"/>
    <w:rsid w:val="006B5EB3"/>
    <w:rsid w:val="006E16A6"/>
    <w:rsid w:val="006F3D32"/>
    <w:rsid w:val="007118F0"/>
    <w:rsid w:val="00746532"/>
    <w:rsid w:val="00750244"/>
    <w:rsid w:val="007609BC"/>
    <w:rsid w:val="007840F2"/>
    <w:rsid w:val="007936D6"/>
    <w:rsid w:val="0079713A"/>
    <w:rsid w:val="007E25BD"/>
    <w:rsid w:val="007E2F69"/>
    <w:rsid w:val="00801681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6708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3C7C"/>
    <w:rsid w:val="00A058AD"/>
    <w:rsid w:val="00A0658E"/>
    <w:rsid w:val="00A1401D"/>
    <w:rsid w:val="00A1471A"/>
    <w:rsid w:val="00A1685D"/>
    <w:rsid w:val="00A3431A"/>
    <w:rsid w:val="00A347DE"/>
    <w:rsid w:val="00A36E95"/>
    <w:rsid w:val="00A415D6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63957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915A0"/>
    <w:rsid w:val="00FA26EF"/>
    <w:rsid w:val="00FB0A8D"/>
    <w:rsid w:val="00FB7965"/>
    <w:rsid w:val="00FC0667"/>
    <w:rsid w:val="00FC25BD"/>
    <w:rsid w:val="00FE7798"/>
    <w:rsid w:val="00FF656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2021-02-11T08:19:00Z</cp:lastPrinted>
  <dcterms:created xsi:type="dcterms:W3CDTF">2022-05-10T09:37:00Z</dcterms:created>
  <dcterms:modified xsi:type="dcterms:W3CDTF">2022-06-29T06:01:00Z</dcterms:modified>
</cp:coreProperties>
</file>