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4AF6782" w14:textId="77777777" w:rsidR="00451A07" w:rsidRPr="00DA0AB9" w:rsidRDefault="00451A07" w:rsidP="00451A07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5822AAA3" w14:textId="77777777" w:rsidR="00451A07" w:rsidRPr="00DA0AB9" w:rsidRDefault="00451A07" w:rsidP="00451A07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0584F15" w:rsidR="005A223D" w:rsidRPr="00451A07" w:rsidRDefault="001B77A7" w:rsidP="00451A0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t>,,</w:t>
            </w:r>
            <w:r>
              <w:rPr>
                <w:rFonts w:ascii="Times New Roman" w:hAnsi="Times New Roman"/>
                <w:b/>
                <w:i/>
                <w:iCs/>
                <w:kern w:val="2"/>
                <w:lang w:eastAsia="ar-SA"/>
              </w:rPr>
              <w:t>D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ostawę </w:t>
            </w:r>
            <w:r>
              <w:rPr>
                <w:rFonts w:ascii="Times New Roman" w:hAnsi="Times New Roman"/>
                <w:b/>
                <w:i/>
                <w:iCs/>
                <w:spacing w:val="-6"/>
              </w:rPr>
              <w:t>materiałów medycznych dla potrzeb Pracowni Endoskopii Wojewódzkiego Szpitala Zespolonego w Kielcach</w:t>
            </w:r>
            <w:r w:rsidRPr="001B77A7">
              <w:rPr>
                <w:rFonts w:ascii="Times New Roman" w:hAnsi="Times New Roman"/>
                <w:b/>
                <w:i/>
                <w:iCs/>
                <w:color w:val="000000"/>
                <w:spacing w:val="-6"/>
                <w:szCs w:val="24"/>
              </w:rPr>
              <w:t>”</w:t>
            </w:r>
            <w:r w:rsidRPr="001B77A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1B77A7">
              <w:rPr>
                <w:rFonts w:ascii="Times New Roman" w:hAnsi="Times New Roman"/>
                <w:b/>
                <w:i/>
                <w:iCs/>
              </w:rPr>
              <w:t xml:space="preserve"> nr sprawy: EZ/131/2022/MW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27919AB4" w14:textId="77777777" w:rsidR="00451A07" w:rsidRPr="00DA0AB9" w:rsidRDefault="00451A07" w:rsidP="00451A07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>1. Niniejszym oświadczam, że informacje zawarte w oświadczeniu, o którym mowa w art. 125 ust. 1 ustawy z dnia 11 września 2019 r. (Dz. U. z 2021 poz. 1129) ustawy PZP przez Wykonawcę, którego reprezentuję są aktualne w zakresie  podstaw wykluczenia z postępowania określonych w:</w:t>
      </w:r>
    </w:p>
    <w:p w14:paraId="17E8AB75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54066698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149AACD0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43B4F84C" w14:textId="672D01E5" w:rsidR="000D28AE" w:rsidRPr="00451A07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21C9" w14:textId="77777777" w:rsidR="00AD37AB" w:rsidRDefault="00AD37AB" w:rsidP="00193B78">
      <w:pPr>
        <w:spacing w:after="0" w:line="240" w:lineRule="auto"/>
      </w:pPr>
      <w:r>
        <w:separator/>
      </w:r>
    </w:p>
  </w:endnote>
  <w:endnote w:type="continuationSeparator" w:id="0">
    <w:p w14:paraId="323EEEC0" w14:textId="77777777" w:rsidR="00AD37AB" w:rsidRDefault="00AD37A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350A" w14:textId="77777777" w:rsidR="00AD37AB" w:rsidRDefault="00AD37AB" w:rsidP="00193B78">
      <w:pPr>
        <w:spacing w:after="0" w:line="240" w:lineRule="auto"/>
      </w:pPr>
      <w:r>
        <w:separator/>
      </w:r>
    </w:p>
  </w:footnote>
  <w:footnote w:type="continuationSeparator" w:id="0">
    <w:p w14:paraId="1DA99E51" w14:textId="77777777" w:rsidR="00AD37AB" w:rsidRDefault="00AD37A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921B8CD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FD36E7">
      <w:rPr>
        <w:rFonts w:ascii="Times New Roman" w:hAnsi="Times New Roman" w:cs="Times New Roman"/>
        <w:sz w:val="24"/>
        <w:szCs w:val="24"/>
      </w:rPr>
      <w:t>1</w:t>
    </w:r>
    <w:r w:rsidR="001B77A7">
      <w:rPr>
        <w:rFonts w:ascii="Times New Roman" w:hAnsi="Times New Roman" w:cs="Times New Roman"/>
        <w:sz w:val="24"/>
        <w:szCs w:val="24"/>
      </w:rPr>
      <w:t>31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2CCF5198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D7780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51926379">
    <w:abstractNumId w:val="2"/>
  </w:num>
  <w:num w:numId="2" w16cid:durableId="1972787219">
    <w:abstractNumId w:val="1"/>
  </w:num>
  <w:num w:numId="3" w16cid:durableId="1774747109">
    <w:abstractNumId w:val="0"/>
  </w:num>
  <w:num w:numId="4" w16cid:durableId="114735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B77A7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16DA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1A07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410C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677E7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37AB"/>
    <w:rsid w:val="00AD6CC9"/>
    <w:rsid w:val="00AF43A5"/>
    <w:rsid w:val="00AF5889"/>
    <w:rsid w:val="00AF74DD"/>
    <w:rsid w:val="00B02801"/>
    <w:rsid w:val="00B10678"/>
    <w:rsid w:val="00B17C8A"/>
    <w:rsid w:val="00B36926"/>
    <w:rsid w:val="00B45443"/>
    <w:rsid w:val="00B46994"/>
    <w:rsid w:val="00B47297"/>
    <w:rsid w:val="00B47CC9"/>
    <w:rsid w:val="00B51421"/>
    <w:rsid w:val="00B562DE"/>
    <w:rsid w:val="00B56B75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AB4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3514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D36E7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2022-06-30T07:10:00Z</dcterms:created>
  <dcterms:modified xsi:type="dcterms:W3CDTF">2022-06-30T07:10:00Z</dcterms:modified>
</cp:coreProperties>
</file>