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76AB4E2A" w:rsidR="00B70744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24E2A2A9" w14:textId="77777777" w:rsidR="00AC422F" w:rsidRPr="00145F72" w:rsidRDefault="00AC422F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01398C" w14:textId="419F7602" w:rsidR="006738AC" w:rsidRPr="00112E9C" w:rsidRDefault="00AC422F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CF1B4A6" w:rsidR="005A223D" w:rsidRPr="00112E9C" w:rsidRDefault="0016042D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 xml:space="preserve">Dostawy </w:t>
            </w:r>
            <w:proofErr w:type="spellStart"/>
            <w:r>
              <w:rPr>
                <w:b/>
                <w:i/>
              </w:rPr>
              <w:t>stentgraftów</w:t>
            </w:r>
            <w:proofErr w:type="spellEnd"/>
            <w:r>
              <w:rPr>
                <w:b/>
                <w:i/>
              </w:rPr>
              <w:t xml:space="preserve"> do aorty piersiowo-brzusznej </w:t>
            </w:r>
            <w:proofErr w:type="spellStart"/>
            <w:r>
              <w:rPr>
                <w:b/>
                <w:i/>
              </w:rPr>
              <w:t>fenestrowanych</w:t>
            </w:r>
            <w:proofErr w:type="spellEnd"/>
            <w:r>
              <w:rPr>
                <w:b/>
                <w:i/>
              </w:rPr>
              <w:t xml:space="preserve">, z </w:t>
            </w:r>
            <w:proofErr w:type="spellStart"/>
            <w:r>
              <w:rPr>
                <w:b/>
                <w:i/>
              </w:rPr>
              <w:t>odgałęzieniami</w:t>
            </w:r>
            <w:proofErr w:type="spellEnd"/>
            <w:r>
              <w:rPr>
                <w:b/>
                <w:i/>
              </w:rPr>
              <w:t xml:space="preserve"> i/lub </w:t>
            </w:r>
            <w:proofErr w:type="spellStart"/>
            <w:r>
              <w:rPr>
                <w:b/>
                <w:i/>
              </w:rPr>
              <w:t>fenestrowanych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odgałęzieniami</w:t>
            </w:r>
            <w:proofErr w:type="spellEnd"/>
            <w:r w:rsidRPr="00BE4F3C">
              <w:rPr>
                <w:b/>
                <w:bCs/>
                <w:i/>
              </w:rPr>
              <w:t xml:space="preserve"> do zabiegów chirurgii naczyniowej</w:t>
            </w:r>
            <w:r w:rsidRPr="00BE4F3C">
              <w:rPr>
                <w:b/>
                <w:bCs/>
              </w:rPr>
              <w:t xml:space="preserve"> </w:t>
            </w:r>
            <w:r w:rsidRPr="0089576E">
              <w:rPr>
                <w:b/>
                <w:bCs/>
                <w:i/>
                <w:iCs/>
              </w:rPr>
              <w:t>dla potrzeb Kliniki Chirurgii Naczyniowej Wojewódzkiego Szpitala Zespolonego w Kielcach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C67B20" w:rsidRPr="00112D46">
              <w:rPr>
                <w:bCs/>
              </w:rPr>
              <w:t xml:space="preserve">na okres </w:t>
            </w:r>
            <w:r w:rsidR="00C67B20">
              <w:rPr>
                <w:b/>
              </w:rPr>
              <w:t>12</w:t>
            </w:r>
            <w:r w:rsidR="00C67B20" w:rsidRPr="00112D46">
              <w:rPr>
                <w:b/>
              </w:rPr>
              <w:t xml:space="preserve"> miesięcy</w:t>
            </w:r>
            <w:r w:rsidR="00C67B20" w:rsidRPr="00112D46">
              <w:rPr>
                <w:bCs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F031FEF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 xml:space="preserve">oświadczeniu, o którym mowa w art. 125 ust. 1 ustawy z dnia </w:t>
      </w:r>
      <w:r w:rsidR="00972B5E" w:rsidRPr="005B3CF9">
        <w:rPr>
          <w:rFonts w:ascii="Arial" w:hAnsi="Arial" w:cs="Arial"/>
          <w:bCs/>
          <w:sz w:val="20"/>
          <w:szCs w:val="20"/>
        </w:rPr>
        <w:t>11</w:t>
      </w:r>
      <w:r w:rsidR="00C67B20" w:rsidRPr="005B3CF9">
        <w:rPr>
          <w:rFonts w:ascii="Arial" w:hAnsi="Arial" w:cs="Arial"/>
          <w:bCs/>
          <w:sz w:val="20"/>
          <w:szCs w:val="20"/>
        </w:rPr>
        <w:t xml:space="preserve"> września 2019 r. (Dz. U. z 202</w:t>
      </w:r>
      <w:r w:rsidR="005B3CF9" w:rsidRPr="005B3CF9">
        <w:rPr>
          <w:rFonts w:ascii="Arial" w:hAnsi="Arial" w:cs="Arial"/>
          <w:bCs/>
          <w:sz w:val="20"/>
          <w:szCs w:val="20"/>
        </w:rPr>
        <w:t>2</w:t>
      </w:r>
      <w:r w:rsidR="00C67B20" w:rsidRPr="005B3CF9">
        <w:rPr>
          <w:rFonts w:ascii="Arial" w:hAnsi="Arial" w:cs="Arial"/>
          <w:bCs/>
          <w:sz w:val="20"/>
          <w:szCs w:val="20"/>
        </w:rPr>
        <w:t xml:space="preserve"> poz. 1</w:t>
      </w:r>
      <w:r w:rsidR="005B3CF9" w:rsidRPr="005B3CF9">
        <w:rPr>
          <w:rFonts w:ascii="Arial" w:hAnsi="Arial" w:cs="Arial"/>
          <w:bCs/>
          <w:sz w:val="20"/>
          <w:szCs w:val="20"/>
        </w:rPr>
        <w:t>710</w:t>
      </w:r>
      <w:r w:rsidR="00972B5E" w:rsidRPr="005B3CF9">
        <w:rPr>
          <w:rFonts w:ascii="Arial" w:hAnsi="Arial" w:cs="Arial"/>
          <w:bCs/>
          <w:sz w:val="20"/>
          <w:szCs w:val="20"/>
        </w:rPr>
        <w:t>) ustawy PZP</w:t>
      </w:r>
      <w:r w:rsidR="00B02801" w:rsidRPr="005B3CF9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 w:rsidRPr="005B3CF9">
        <w:rPr>
          <w:rFonts w:ascii="Arial" w:hAnsi="Arial" w:cs="Arial"/>
          <w:bCs/>
          <w:sz w:val="20"/>
          <w:szCs w:val="20"/>
        </w:rPr>
        <w:t xml:space="preserve"> na</w:t>
      </w:r>
      <w:r w:rsidR="00972B5E">
        <w:rPr>
          <w:rFonts w:ascii="Arial" w:hAnsi="Arial" w:cs="Arial"/>
          <w:bCs/>
          <w:sz w:val="20"/>
          <w:szCs w:val="20"/>
        </w:rPr>
        <w:t xml:space="preserve">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2586FB8C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6491A3F" w14:textId="77777777" w:rsid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art. 7 ust. 1 ustawy </w:t>
      </w:r>
      <w:r>
        <w:rPr>
          <w:rStyle w:val="Pogrubienie"/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(Dz. U z 2022 poz. 835)</w:t>
      </w:r>
    </w:p>
    <w:p w14:paraId="466CEEA5" w14:textId="3CE586D8" w:rsidR="00AC422F" w:rsidRP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893B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UE nr L 111 z 8.4.2022, str. 1)</w:t>
      </w:r>
    </w:p>
    <w:p w14:paraId="6A25732B" w14:textId="1076C894" w:rsid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F985B8" w14:textId="77777777" w:rsidR="00AC422F" w:rsidRDefault="00AC422F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E16862C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Jednocześnie oświadczam iż nw. podwykonawcy biorący udział w realizacji zamówienia, </w:t>
      </w:r>
      <w:r>
        <w:rPr>
          <w:rFonts w:ascii="Arial" w:hAnsi="Arial" w:cs="Arial"/>
          <w:sz w:val="20"/>
          <w:szCs w:val="20"/>
        </w:rPr>
        <w:t>na których przypada ponad min. 10% wartości zamówienia nie podlegają wykluczeniu na podstawie art. 5k rozporządzenia 833/2014 w brzmieniu nadanym rozporządzeniem 2022/576:</w:t>
      </w:r>
    </w:p>
    <w:p w14:paraId="51261A21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 ………………………………………………………. </w:t>
      </w:r>
    </w:p>
    <w:p w14:paraId="43356C34" w14:textId="3DC53D27" w:rsidR="00AC422F" w:rsidRPr="00547884" w:rsidRDefault="00AC422F" w:rsidP="00AC422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……………………………………………………….</w:t>
      </w:r>
      <w:r>
        <w:rPr>
          <w:rFonts w:ascii="Arial" w:hAnsi="Arial" w:cs="Arial"/>
          <w:i/>
          <w:sz w:val="20"/>
          <w:szCs w:val="20"/>
        </w:rPr>
        <w:t>(wpisać nazwę i adres podwykonawcy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1038" w14:textId="77777777" w:rsidR="004C2B67" w:rsidRDefault="004C2B67" w:rsidP="00193B78">
      <w:pPr>
        <w:spacing w:after="0" w:line="240" w:lineRule="auto"/>
      </w:pPr>
      <w:r>
        <w:separator/>
      </w:r>
    </w:p>
  </w:endnote>
  <w:endnote w:type="continuationSeparator" w:id="0">
    <w:p w14:paraId="17AE6818" w14:textId="77777777" w:rsidR="004C2B67" w:rsidRDefault="004C2B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7748" w14:textId="77777777" w:rsidR="004C2B67" w:rsidRDefault="004C2B67" w:rsidP="00193B78">
      <w:pPr>
        <w:spacing w:after="0" w:line="240" w:lineRule="auto"/>
      </w:pPr>
      <w:r>
        <w:separator/>
      </w:r>
    </w:p>
  </w:footnote>
  <w:footnote w:type="continuationSeparator" w:id="0">
    <w:p w14:paraId="76BFC30E" w14:textId="77777777" w:rsidR="004C2B67" w:rsidRDefault="004C2B6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225E963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2E7764" w:rsidRPr="002E7764">
      <w:rPr>
        <w:rFonts w:ascii="Arial" w:hAnsi="Arial" w:cs="Arial"/>
        <w:i/>
        <w:sz w:val="20"/>
        <w:szCs w:val="20"/>
      </w:rPr>
      <w:t>/</w:t>
    </w:r>
    <w:r w:rsidR="0016042D">
      <w:rPr>
        <w:rFonts w:ascii="Arial" w:hAnsi="Arial" w:cs="Arial"/>
        <w:i/>
        <w:sz w:val="20"/>
        <w:szCs w:val="20"/>
      </w:rPr>
      <w:t>195</w:t>
    </w:r>
    <w:r w:rsidR="002E7764" w:rsidRPr="002E7764">
      <w:rPr>
        <w:rFonts w:ascii="Arial" w:hAnsi="Arial" w:cs="Arial"/>
        <w:i/>
        <w:sz w:val="20"/>
        <w:szCs w:val="20"/>
      </w:rPr>
      <w:t>/2022/SN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6650">
    <w:abstractNumId w:val="2"/>
  </w:num>
  <w:num w:numId="2" w16cid:durableId="2101902078">
    <w:abstractNumId w:val="1"/>
  </w:num>
  <w:num w:numId="3" w16cid:durableId="111910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042D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721C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34CF1"/>
    <w:rsid w:val="004419F8"/>
    <w:rsid w:val="00443B76"/>
    <w:rsid w:val="00447156"/>
    <w:rsid w:val="00454D0C"/>
    <w:rsid w:val="004603CF"/>
    <w:rsid w:val="0046779E"/>
    <w:rsid w:val="00474332"/>
    <w:rsid w:val="004C29AC"/>
    <w:rsid w:val="004C2B67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A313E"/>
    <w:rsid w:val="005B3CF9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6BF9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3B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422F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C4C9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66E6D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AD4B-8585-4B38-9BEB-4B6BAE43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21</cp:revision>
  <cp:lastPrinted>2021-01-26T10:27:00Z</cp:lastPrinted>
  <dcterms:created xsi:type="dcterms:W3CDTF">2021-01-26T10:28:00Z</dcterms:created>
  <dcterms:modified xsi:type="dcterms:W3CDTF">2022-10-20T08:35:00Z</dcterms:modified>
</cp:coreProperties>
</file>