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0A78" w14:textId="13B28FFE" w:rsidR="0068479E" w:rsidRPr="000E2678" w:rsidRDefault="0068479E" w:rsidP="0068479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EZ/</w:t>
      </w:r>
      <w:r w:rsidR="00F43201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218/2022</w:t>
      </w:r>
      <w:r w:rsidRPr="000E2678"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  <w:t>/MW</w:t>
      </w:r>
    </w:p>
    <w:p w14:paraId="2C149F61" w14:textId="77777777" w:rsidR="0068479E" w:rsidRDefault="0068479E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lang w:eastAsia="zh-CN"/>
        </w:rPr>
      </w:pPr>
    </w:p>
    <w:p w14:paraId="6A7CFC6A" w14:textId="01306DD2" w:rsidR="00665065" w:rsidRPr="00F43201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lang w:eastAsia="zh-CN"/>
        </w:rPr>
      </w:pPr>
      <w:r w:rsidRPr="00F4320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Załącznik nr </w:t>
      </w:r>
      <w:r w:rsidR="00F43201" w:rsidRPr="00F43201">
        <w:rPr>
          <w:rFonts w:ascii="Times New Roman" w:eastAsia="Times New Roman" w:hAnsi="Times New Roman" w:cs="Times New Roman"/>
          <w:color w:val="000000" w:themeColor="text1"/>
          <w:lang w:eastAsia="zh-CN"/>
        </w:rPr>
        <w:t>2</w:t>
      </w:r>
      <w:r w:rsidR="00E27CFD">
        <w:rPr>
          <w:rFonts w:ascii="Times New Roman" w:eastAsia="Times New Roman" w:hAnsi="Times New Roman" w:cs="Times New Roman"/>
          <w:color w:val="000000" w:themeColor="text1"/>
          <w:lang w:eastAsia="zh-CN"/>
        </w:rPr>
        <w:t>a</w:t>
      </w:r>
      <w:r w:rsidR="00F43201" w:rsidRPr="00F43201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do Zaproszenia</w:t>
      </w:r>
    </w:p>
    <w:p w14:paraId="57EC621F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u w:val="single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(</w:t>
      </w:r>
      <w:r w:rsidRPr="007C50F7">
        <w:rPr>
          <w:rFonts w:ascii="Times New Roman" w:eastAsia="Times New Roman" w:hAnsi="Times New Roman" w:cs="Times New Roman"/>
          <w:u w:val="single"/>
          <w:lang w:eastAsia="zh-CN"/>
        </w:rPr>
        <w:t>Załącznik nr 1 do umowy)</w:t>
      </w:r>
    </w:p>
    <w:p w14:paraId="35C85A24" w14:textId="77777777" w:rsidR="00665065" w:rsidRPr="007C50F7" w:rsidRDefault="00665065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236F31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OPIS PRZEDMIOTU ZAMÓWIENIA</w:t>
      </w:r>
    </w:p>
    <w:p w14:paraId="7118954A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7C50F7">
        <w:rPr>
          <w:rFonts w:ascii="Times New Roman" w:eastAsia="Times New Roman" w:hAnsi="Times New Roman" w:cs="Times New Roman"/>
          <w:b/>
          <w:bCs/>
          <w:lang w:eastAsia="pl-PL"/>
        </w:rPr>
        <w:t>(Wymagane parametry techniczno-funkcjonalne)</w:t>
      </w:r>
    </w:p>
    <w:p w14:paraId="57243337" w14:textId="77777777" w:rsidR="00665065" w:rsidRPr="007C50F7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14:paraId="22CD9E39" w14:textId="126779E5" w:rsidR="00665065" w:rsidRPr="00BE5CD1" w:rsidRDefault="00665065" w:rsidP="0066506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</w:pPr>
      <w:r w:rsidRPr="00BE5C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 xml:space="preserve">PAKIET NR </w:t>
      </w:r>
      <w:r w:rsidR="00BE5CD1" w:rsidRPr="00BE5C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zh-CN"/>
        </w:rPr>
        <w:t>1</w:t>
      </w:r>
    </w:p>
    <w:p w14:paraId="453BB0FF" w14:textId="47125998" w:rsidR="00665065" w:rsidRPr="00F43201" w:rsidRDefault="00F43201" w:rsidP="00A923A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</w:pPr>
      <w:r w:rsidRPr="00F432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SZAFKA PRZYŁÓŻKOWA</w:t>
      </w:r>
      <w:r w:rsidR="00A56C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DLA PACJENTA</w:t>
      </w:r>
      <w:r w:rsidRPr="00F432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 -35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>szt</w:t>
      </w:r>
      <w:r w:rsidRPr="00F432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zh-CN"/>
        </w:rPr>
        <w:t xml:space="preserve">. </w:t>
      </w:r>
    </w:p>
    <w:p w14:paraId="4CF8E414" w14:textId="77777777" w:rsidR="00665065" w:rsidRPr="00E66495" w:rsidRDefault="00665065" w:rsidP="006650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8"/>
        <w:gridCol w:w="107"/>
        <w:gridCol w:w="1368"/>
        <w:gridCol w:w="3035"/>
        <w:gridCol w:w="23"/>
        <w:gridCol w:w="1323"/>
        <w:gridCol w:w="2230"/>
      </w:tblGrid>
      <w:tr w:rsidR="00665065" w:rsidRPr="00E66495" w14:paraId="25662986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BB32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Wykonawca/Producent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41E2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14EA29D9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B24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Nazwa-model/typ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A2069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715668BF" w14:textId="77777777" w:rsidTr="00AC0B8A">
        <w:tc>
          <w:tcPr>
            <w:tcW w:w="2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2B2B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Kraj pochodzenia</w:t>
            </w:r>
          </w:p>
        </w:tc>
        <w:tc>
          <w:tcPr>
            <w:tcW w:w="6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8F973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665065" w:rsidRPr="00E66495" w14:paraId="04AD1281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5B87" w14:textId="3658CF8F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Rok produkcji min. 202</w:t>
            </w:r>
            <w:r w:rsidR="00F43201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>2</w:t>
            </w:r>
            <w:r w:rsidRPr="00E66495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</w:rPr>
              <w:t xml:space="preserve"> r.</w:t>
            </w:r>
          </w:p>
        </w:tc>
      </w:tr>
      <w:tr w:rsidR="00665065" w:rsidRPr="00E66495" w14:paraId="6F35ECD3" w14:textId="77777777" w:rsidTr="00AC0B8A">
        <w:tc>
          <w:tcPr>
            <w:tcW w:w="1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B84C6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19C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minimalnych  wymaganych parametrów technicznych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4D00C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wymagana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E3A78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oferowana</w:t>
            </w:r>
          </w:p>
        </w:tc>
      </w:tr>
      <w:tr w:rsidR="00665065" w:rsidRPr="00E66495" w14:paraId="4DA2FE4E" w14:textId="77777777" w:rsidTr="008C758B"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B55B0" w14:textId="41BEFEC5" w:rsidR="00665065" w:rsidRPr="00E66495" w:rsidRDefault="00875531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Szafka </w:t>
            </w:r>
            <w:r w:rsidR="007C50F7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przyłóżkowa</w:t>
            </w:r>
            <w:r w:rsidR="003B556E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</w:t>
            </w:r>
            <w:r w:rsidR="00F43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="003B556E"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szt.</w:t>
            </w:r>
          </w:p>
        </w:tc>
      </w:tr>
      <w:tr w:rsidR="00665065" w:rsidRPr="00E66495" w14:paraId="3DB88D4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02C71D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29D66AB" w14:textId="231BA6F4" w:rsidR="00665065" w:rsidRPr="00E66495" w:rsidRDefault="00875531" w:rsidP="00665065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Szkielet szafki wykonany z profili stalowych oraz blachy ocynkowanej, pokrytej lakierem proszkowym, odpornym na uszkodzenia mechaniczne, chemiczne i promieniowanie UV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B78A4BC" w14:textId="4B81937E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5493D7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2E80FB36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0FAAB0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1404FE" w14:textId="0E835112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Drzwi szafki oraz front szuflady pokryte lakierem proszkowym, z możliwością wyboru kolorów z palety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06336" w14:textId="56B8B4B9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EBAC76B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72FCC78E" w14:textId="77777777" w:rsidTr="00AC0B8A">
        <w:trPr>
          <w:trHeight w:val="64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3207F5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680478" w14:textId="02EFCCC1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Blat szafki wykonany z płyty meblowej, z możliwością wyboru kolorów zakończony tworzywową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obramówką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PCV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080277E" w14:textId="3512D1A8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F77D395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5065" w:rsidRPr="00E66495" w14:paraId="1A2EC6A0" w14:textId="77777777" w:rsidTr="00AC0B8A">
        <w:trPr>
          <w:trHeight w:val="1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68076EA" w14:textId="77777777" w:rsidR="00665065" w:rsidRPr="00E66495" w:rsidRDefault="00665065" w:rsidP="0066506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95ED13D" w14:textId="326C0548" w:rsidR="00665065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Szerokość całkowita szafki: 410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58DF004" w14:textId="04137680" w:rsidR="00665065" w:rsidRPr="00E66495" w:rsidRDefault="007C50F7" w:rsidP="00665065">
            <w:pPr>
              <w:suppressAutoHyphens/>
              <w:autoSpaceDN w:val="0"/>
              <w:spacing w:after="0" w:line="240" w:lineRule="auto"/>
              <w:ind w:left="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3DC801" w14:textId="77777777" w:rsidR="00665065" w:rsidRPr="00E66495" w:rsidRDefault="00665065" w:rsidP="00665065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799F92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86B00F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D1CF150" w14:textId="5CB4364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Wysokość całkowita szafki: 840 mm (+/-30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A6256F1" w14:textId="21F11EF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9AE1CF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19BECCA9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8F87409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E884473" w14:textId="04C73FF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Głębokość szafki: 420 mm (+/- 30 mm)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CB6DF0C" w14:textId="2BD37CD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E979F1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2DE808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39DDE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401C719" w14:textId="3FD8DD80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Pomiędzy szufladą a komorą zamykaną drzwiczkami wolna przestrzeń na podręczne rzeczy – wysokość półki min. 100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33FD310" w14:textId="2F90A5C5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290EF01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0EE82B8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52B5FB0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02A22E" w14:textId="58832F72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z możliwością zamontowania (bez użycia narzędzi) do niej w przyszłości dodatkowego blatu bocznego bez konieczności dokonywania przeróbek </w:t>
            </w:r>
            <w:proofErr w:type="spellStart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konstrukcyjno</w:t>
            </w:r>
            <w:proofErr w:type="spellEnd"/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 technologicznych;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147DE0" w14:textId="01B26F9E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92DD8F0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AB1051C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D9D6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EFA1572" w14:textId="523FB0F9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Szuflada wysuwana na prowadnicach rolkowych z wyjmowanym wkładem tworzywowym, wysokość szuflady min. 110 mm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B15B0ED" w14:textId="486B5412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A3126F9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4580545E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41DD72A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D457D9" w14:textId="0A92C697" w:rsidR="00875531" w:rsidRPr="00E66495" w:rsidRDefault="00875531" w:rsidP="00875531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Komora zamykana drzwiczkami o wysokości min. 330 mm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83B07C2" w14:textId="3459C1D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A574D7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51F9714C" w14:textId="77777777" w:rsidTr="00AC0B8A">
        <w:trPr>
          <w:trHeight w:val="4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7316227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C8F615C" w14:textId="564DF4FD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haczyki do zawieszania ręczników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96F58A" w14:textId="3D12B5DC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156975B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2DE68742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38FF212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4465A35" w14:textId="640CE997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Szafka przejezdna. Podstawa szafki wyposażona w cztery koła tworzywowe o średnicy min 50mm, bieżnik kół wykonany z tworzywa niebrudzącego powierzchni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9FF698A" w14:textId="47F99330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6809526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3D115F3A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FDFA825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4283FC" w14:textId="2A656948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 xml:space="preserve">Szafka wyposażona w półkę do odkładania obuwia lub  pojemników urologicznych  wykonana z siatki stalowej z pręta o średnicy 4 mm, pokrytej lakierem proszkowym. Półka wyprofilowana zabezpieczająca przed wypadnięciem   przedmiotów, ulokowana poniżej skrzyni w odległości 115 mm (+/- 5 mm).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CCE2DCC" w14:textId="0F7F6428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Tak, podać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CBF970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50F7" w:rsidRPr="00E66495" w14:paraId="4821954C" w14:textId="77777777" w:rsidTr="00D17B8E">
        <w:trPr>
          <w:trHeight w:val="32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2D38852" w14:textId="05C66E5B" w:rsidR="007C50F7" w:rsidRPr="00E66495" w:rsidRDefault="007C50F7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parametry</w:t>
            </w:r>
          </w:p>
        </w:tc>
      </w:tr>
      <w:tr w:rsidR="00875531" w:rsidRPr="00E66495" w14:paraId="58FC5600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274B6B0B" w14:textId="5F5378EB" w:rsidR="00875531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13564D28" w14:textId="742B2FCA" w:rsidR="00875531" w:rsidRPr="00E66495" w:rsidRDefault="00875531" w:rsidP="007C5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Deklaracja zgodności CE wydana przez producenta – dołączyć do oferty</w:t>
            </w: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0DAA7EF" w14:textId="65FBE30A" w:rsidR="00875531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F6962B4" w14:textId="77777777" w:rsidR="00875531" w:rsidRPr="00E66495" w:rsidRDefault="00875531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6EB97FB7" w14:textId="77777777" w:rsidTr="00AC0B8A">
        <w:trPr>
          <w:trHeight w:val="324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E3C06D8" w14:textId="1F0CC476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FDF7CB5" w14:textId="74A5936C" w:rsidR="00F5610D" w:rsidRPr="00E66495" w:rsidRDefault="00F5610D" w:rsidP="00875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6495">
              <w:rPr>
                <w:rFonts w:ascii="Times New Roman" w:hAnsi="Times New Roman" w:cs="Times New Roman"/>
                <w:sz w:val="24"/>
                <w:szCs w:val="24"/>
              </w:rPr>
              <w:t>Wpis lub zgłoszenie do RWM w Polsce – stosowny dokument dołączyć do oferty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BC02FB3" w14:textId="45ED9B4E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46F2E149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10D" w:rsidRPr="00E66495" w14:paraId="02F29F2B" w14:textId="77777777" w:rsidTr="00AC0B8A">
        <w:trPr>
          <w:trHeight w:val="12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01DBD596" w14:textId="06268912" w:rsidR="00F5610D" w:rsidRPr="00E66495" w:rsidRDefault="007C50F7" w:rsidP="0087553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BEA3F8C" w14:textId="2EE69EE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50" w:lineRule="exact"/>
              <w:ind w:right="58"/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Firmowe materiały informacyjne producenta lub autoryzowanego dystrybutora w języku polskim potwierdzające spełnienie wymaganych parametrów oferowanego wyrobu – dołączyć do oferty</w:t>
            </w:r>
            <w:r w:rsidR="00AC0B8A" w:rsidRPr="00E66495">
              <w:rPr>
                <w:rFonts w:ascii="Times New Roman" w:eastAsia="Arial Unicode MS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699D9509" w14:textId="6069DA81" w:rsidR="00F5610D" w:rsidRPr="00E66495" w:rsidRDefault="00F5610D" w:rsidP="00F56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D6B674B" w14:textId="0DB84B05" w:rsidR="00F5610D" w:rsidRPr="00E66495" w:rsidRDefault="007C50F7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667DBC" w14:textId="77777777" w:rsidR="00F5610D" w:rsidRPr="00E66495" w:rsidRDefault="00F5610D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75531" w:rsidRPr="00E66495" w14:paraId="78B938CF" w14:textId="77777777" w:rsidTr="008C758B">
        <w:trPr>
          <w:trHeight w:val="163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A99C8CC" w14:textId="77777777" w:rsidR="00875531" w:rsidRPr="00E66495" w:rsidRDefault="00875531" w:rsidP="00875531">
            <w:pPr>
              <w:suppressAutoHyphens/>
              <w:autoSpaceDN w:val="0"/>
              <w:spacing w:after="0" w:line="240" w:lineRule="auto"/>
              <w:ind w:left="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POZOSTAŁE WARUNKI</w:t>
            </w:r>
          </w:p>
        </w:tc>
      </w:tr>
      <w:tr w:rsidR="00AC0B8A" w:rsidRPr="00E66495" w14:paraId="4F02FDF0" w14:textId="77777777" w:rsidTr="009501CD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5382FFD1" w14:textId="1CAD65AA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Karta gwarancyjna</w:t>
            </w:r>
            <w:r w:rsidR="00F43201"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F432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(o</w:t>
            </w:r>
            <w:r w:rsidR="00F43201" w:rsidRPr="002066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kres gwarancji minimum 24 miesiące </w:t>
            </w:r>
            <w:r w:rsidR="00F43201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licząc od  </w:t>
            </w:r>
            <w:r w:rsidR="00F43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terminu </w:t>
            </w:r>
            <w:r w:rsidR="00F43201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określon</w:t>
            </w:r>
            <w:r w:rsidR="00F43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 xml:space="preserve">ego </w:t>
            </w:r>
            <w:r w:rsidR="00F43201" w:rsidRPr="002066F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w §7 pkt 1 Wzoru Umowy</w:t>
            </w:r>
            <w:r w:rsidR="00F432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639CE4F1" w14:textId="4D04D33E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507E09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</w:t>
            </w:r>
          </w:p>
          <w:p w14:paraId="6A400866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58F2173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C0B8A" w:rsidRPr="00E66495" w14:paraId="43F9EEEA" w14:textId="77777777" w:rsidTr="00523EEB">
        <w:trPr>
          <w:trHeight w:val="163"/>
        </w:trPr>
        <w:tc>
          <w:tcPr>
            <w:tcW w:w="5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39F4A71B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Instrukcja obsługi w języku polskim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9BB90B8" w14:textId="233AE663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2BABE1D9" w14:textId="77777777" w:rsidR="00AC0B8A" w:rsidRPr="00E66495" w:rsidRDefault="00AC0B8A" w:rsidP="00875531">
            <w:pPr>
              <w:suppressAutoHyphens/>
              <w:autoSpaceDN w:val="0"/>
              <w:spacing w:after="0" w:line="240" w:lineRule="auto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załączyć przy dostawie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7" w:type="dxa"/>
              <w:left w:w="23" w:type="dxa"/>
              <w:bottom w:w="23" w:type="dxa"/>
              <w:right w:w="26" w:type="dxa"/>
            </w:tcMar>
            <w:vAlign w:val="center"/>
          </w:tcPr>
          <w:p w14:paraId="7C04172C" w14:textId="77777777" w:rsidR="00AC0B8A" w:rsidRPr="00E66495" w:rsidRDefault="00AC0B8A" w:rsidP="00875531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0367D79D" w14:textId="77777777" w:rsidR="00665065" w:rsidRPr="00E66495" w:rsidRDefault="00665065" w:rsidP="0066506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18E5E038" w14:textId="7A4159E7" w:rsidR="00665065" w:rsidRDefault="00665065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  <w:t>Serwis gwarancyjny i pogwarancyjny prowadzi………………………..………………....... (uzupełnić)</w:t>
      </w:r>
    </w:p>
    <w:p w14:paraId="3822DCDE" w14:textId="77777777" w:rsidR="002666B9" w:rsidRPr="00F43201" w:rsidRDefault="002666B9" w:rsidP="00F432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eastAsia="zh-CN"/>
        </w:rPr>
      </w:pPr>
    </w:p>
    <w:p w14:paraId="780DCE96" w14:textId="0807D133" w:rsidR="00665065" w:rsidRDefault="00665065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E66495">
        <w:rPr>
          <w:rFonts w:ascii="Times New Roman" w:eastAsia="Arial Unicode MS" w:hAnsi="Times New Roman" w:cs="Times New Roman"/>
          <w:sz w:val="24"/>
          <w:szCs w:val="24"/>
          <w:lang w:eastAsia="pl-PL"/>
        </w:rPr>
        <w:t>Parametry wymagane stanowią parametry graniczne / odcinające – nie spełnienie nawet jednego  z w/w parametrów spowoduje odrzucenie oferty. Brak opisu traktowany będzie jako brak danego parametru w oferowanej konfiguracji urządzenia.</w:t>
      </w:r>
    </w:p>
    <w:p w14:paraId="2EF14DC5" w14:textId="77777777" w:rsidR="002666B9" w:rsidRPr="00E66495" w:rsidRDefault="002666B9" w:rsidP="00665065">
      <w:pPr>
        <w:suppressAutoHyphens/>
        <w:autoSpaceDE w:val="0"/>
        <w:autoSpaceDN w:val="0"/>
        <w:adjustRightInd w:val="0"/>
        <w:spacing w:after="0" w:line="240" w:lineRule="auto"/>
        <w:ind w:right="58"/>
        <w:jc w:val="both"/>
        <w:textAlignment w:val="baseline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14:paraId="44BB39D7" w14:textId="77777777" w:rsidR="00665065" w:rsidRPr="00E66495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66495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5DA6D5EE" w14:textId="77777777" w:rsidR="00665065" w:rsidRPr="00917B81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469E9B8" w14:textId="77777777" w:rsidR="00665065" w:rsidRPr="007C50F7" w:rsidRDefault="00665065" w:rsidP="0066506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p w14:paraId="4E382504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zh-CN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..................................</w:t>
      </w:r>
    </w:p>
    <w:p w14:paraId="5AF0D6E1" w14:textId="77777777" w:rsidR="00665065" w:rsidRPr="007C50F7" w:rsidRDefault="00665065" w:rsidP="00665065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C50F7">
        <w:rPr>
          <w:rFonts w:ascii="Times New Roman" w:eastAsia="Times New Roman" w:hAnsi="Times New Roman" w:cs="Times New Roman"/>
          <w:lang w:eastAsia="zh-CN"/>
        </w:rPr>
        <w:t>Wykonawca</w:t>
      </w:r>
    </w:p>
    <w:sectPr w:rsidR="00665065" w:rsidRPr="007C5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C445" w14:textId="77777777" w:rsidR="009B7A40" w:rsidRDefault="009B7A40" w:rsidP="00665065">
      <w:pPr>
        <w:spacing w:after="0" w:line="240" w:lineRule="auto"/>
      </w:pPr>
      <w:r>
        <w:separator/>
      </w:r>
    </w:p>
  </w:endnote>
  <w:endnote w:type="continuationSeparator" w:id="0">
    <w:p w14:paraId="022423E5" w14:textId="77777777" w:rsidR="009B7A40" w:rsidRDefault="009B7A40" w:rsidP="0066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6950516"/>
      <w:docPartObj>
        <w:docPartGallery w:val="Page Numbers (Bottom of Page)"/>
        <w:docPartUnique/>
      </w:docPartObj>
    </w:sdtPr>
    <w:sdtContent>
      <w:p w14:paraId="12C4E281" w14:textId="77777777" w:rsidR="0013422F" w:rsidRDefault="006D6C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6321767" w14:textId="77777777" w:rsidR="004952B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7EBD" w14:textId="77777777" w:rsidR="009B7A40" w:rsidRDefault="009B7A40" w:rsidP="00665065">
      <w:pPr>
        <w:spacing w:after="0" w:line="240" w:lineRule="auto"/>
      </w:pPr>
      <w:r>
        <w:separator/>
      </w:r>
    </w:p>
  </w:footnote>
  <w:footnote w:type="continuationSeparator" w:id="0">
    <w:p w14:paraId="29CA626A" w14:textId="77777777" w:rsidR="009B7A40" w:rsidRDefault="009B7A40" w:rsidP="0066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A34"/>
    <w:multiLevelType w:val="hybridMultilevel"/>
    <w:tmpl w:val="52085002"/>
    <w:lvl w:ilvl="0" w:tplc="9E78DFC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9402463"/>
    <w:multiLevelType w:val="hybridMultilevel"/>
    <w:tmpl w:val="480080F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6653C"/>
    <w:multiLevelType w:val="hybridMultilevel"/>
    <w:tmpl w:val="CA8E5F62"/>
    <w:lvl w:ilvl="0" w:tplc="301C0CB4">
      <w:start w:val="1"/>
      <w:numFmt w:val="decimal"/>
      <w:lvlText w:val="%1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6412391">
    <w:abstractNumId w:val="1"/>
  </w:num>
  <w:num w:numId="2" w16cid:durableId="804812906">
    <w:abstractNumId w:val="2"/>
  </w:num>
  <w:num w:numId="3" w16cid:durableId="204782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065"/>
    <w:rsid w:val="00016854"/>
    <w:rsid w:val="000528EC"/>
    <w:rsid w:val="00117A60"/>
    <w:rsid w:val="00210843"/>
    <w:rsid w:val="002666B9"/>
    <w:rsid w:val="002816F8"/>
    <w:rsid w:val="002A5A4D"/>
    <w:rsid w:val="002C05B6"/>
    <w:rsid w:val="0031267A"/>
    <w:rsid w:val="003B556E"/>
    <w:rsid w:val="003F4226"/>
    <w:rsid w:val="0045573F"/>
    <w:rsid w:val="004701C8"/>
    <w:rsid w:val="00491782"/>
    <w:rsid w:val="004C36E5"/>
    <w:rsid w:val="005455D3"/>
    <w:rsid w:val="00555437"/>
    <w:rsid w:val="00581EFC"/>
    <w:rsid w:val="00634BDA"/>
    <w:rsid w:val="00665065"/>
    <w:rsid w:val="0068479E"/>
    <w:rsid w:val="006C748E"/>
    <w:rsid w:val="006D6C77"/>
    <w:rsid w:val="007C50F7"/>
    <w:rsid w:val="00875531"/>
    <w:rsid w:val="00917B81"/>
    <w:rsid w:val="009B7A40"/>
    <w:rsid w:val="009F5BFE"/>
    <w:rsid w:val="00A56C9E"/>
    <w:rsid w:val="00A923AC"/>
    <w:rsid w:val="00AB0E29"/>
    <w:rsid w:val="00AC0B8A"/>
    <w:rsid w:val="00AE7837"/>
    <w:rsid w:val="00B84EA1"/>
    <w:rsid w:val="00BB2583"/>
    <w:rsid w:val="00BE5CD1"/>
    <w:rsid w:val="00CA50FB"/>
    <w:rsid w:val="00CD2061"/>
    <w:rsid w:val="00DB6BB2"/>
    <w:rsid w:val="00E27CFD"/>
    <w:rsid w:val="00E66495"/>
    <w:rsid w:val="00E9096D"/>
    <w:rsid w:val="00F43201"/>
    <w:rsid w:val="00F5610D"/>
    <w:rsid w:val="00F778B2"/>
    <w:rsid w:val="00F93632"/>
    <w:rsid w:val="00FB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78D81"/>
  <w15:chartTrackingRefBased/>
  <w15:docId w15:val="{4C032818-AD7C-4CCD-8B35-3A2595FE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065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650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65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50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5</cp:revision>
  <cp:lastPrinted>2020-12-17T07:44:00Z</cp:lastPrinted>
  <dcterms:created xsi:type="dcterms:W3CDTF">2022-12-07T08:48:00Z</dcterms:created>
  <dcterms:modified xsi:type="dcterms:W3CDTF">2022-12-07T09:54:00Z</dcterms:modified>
</cp:coreProperties>
</file>