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966" w:rsidRDefault="00544966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D1369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B771A6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:rsidR="00D76008" w:rsidRDefault="00D76008" w:rsidP="00D7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6008">
        <w:rPr>
          <w:rFonts w:ascii="Times New Roman" w:hAnsi="Times New Roman" w:cs="Times New Roman"/>
        </w:rPr>
        <w:t>Znak sprawy:</w:t>
      </w:r>
      <w:r>
        <w:rPr>
          <w:rFonts w:ascii="Times New Roman" w:hAnsi="Times New Roman" w:cs="Times New Roman"/>
          <w:b/>
          <w:bCs/>
        </w:rPr>
        <w:t xml:space="preserve"> EZ/</w:t>
      </w:r>
      <w:r w:rsidR="00DD56D2">
        <w:rPr>
          <w:rFonts w:ascii="Times New Roman" w:hAnsi="Times New Roman" w:cs="Times New Roman"/>
          <w:b/>
          <w:bCs/>
        </w:rPr>
        <w:t>44</w:t>
      </w:r>
      <w:r>
        <w:rPr>
          <w:rFonts w:ascii="Times New Roman" w:hAnsi="Times New Roman" w:cs="Times New Roman"/>
          <w:b/>
          <w:bCs/>
        </w:rPr>
        <w:t>/2023/ESŁ</w:t>
      </w:r>
    </w:p>
    <w:p w:rsidR="00D76008" w:rsidRPr="00B9667C" w:rsidRDefault="00D76008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0380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008">
        <w:rPr>
          <w:rFonts w:ascii="Times New Roman" w:hAnsi="Times New Roman" w:cs="Times New Roman"/>
          <w:b/>
          <w:bCs/>
          <w:sz w:val="28"/>
          <w:szCs w:val="28"/>
        </w:rPr>
        <w:t>Wykonawców</w:t>
      </w:r>
    </w:p>
    <w:p w:rsidR="00D76008" w:rsidRPr="00D76008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wspólnie ubiegających się o udzielenie zamówienia</w:t>
      </w:r>
    </w:p>
    <w:p w:rsidR="0097329A" w:rsidRPr="00CC3D6B" w:rsidRDefault="00D76008" w:rsidP="00242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3D6B">
        <w:rPr>
          <w:rFonts w:ascii="Times New Roman" w:hAnsi="Times New Roman" w:cs="Times New Roman"/>
        </w:rPr>
        <w:t>składane na podstawie</w:t>
      </w:r>
      <w:r w:rsidR="00BD1369" w:rsidRPr="00CC3D6B">
        <w:rPr>
          <w:rFonts w:ascii="Times New Roman" w:hAnsi="Times New Roman" w:cs="Times New Roman"/>
        </w:rPr>
        <w:t xml:space="preserve"> art. 117 ust. 4 ustawy z dnia 11 września 2019</w:t>
      </w:r>
      <w:r w:rsidR="009E2C6F" w:rsidRPr="00CC3D6B">
        <w:rPr>
          <w:rFonts w:ascii="Times New Roman" w:hAnsi="Times New Roman" w:cs="Times New Roman"/>
        </w:rPr>
        <w:t xml:space="preserve"> </w:t>
      </w:r>
      <w:r w:rsidR="00BD1369" w:rsidRPr="00CC3D6B">
        <w:rPr>
          <w:rFonts w:ascii="Times New Roman" w:hAnsi="Times New Roman" w:cs="Times New Roman"/>
        </w:rPr>
        <w:t xml:space="preserve">r. </w:t>
      </w:r>
    </w:p>
    <w:p w:rsidR="00BD1369" w:rsidRPr="00CC3D6B" w:rsidRDefault="00BD1369" w:rsidP="00242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3D6B">
        <w:rPr>
          <w:rFonts w:ascii="Times New Roman" w:hAnsi="Times New Roman" w:cs="Times New Roman"/>
        </w:rPr>
        <w:t>Prawo zamówień publicznych (tekst jedn. Dz. U. 2022, poz. 1710 ze zm.)</w:t>
      </w:r>
    </w:p>
    <w:p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6008" w:rsidRPr="009C1F76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9C1F76">
        <w:rPr>
          <w:rFonts w:ascii="Times New Roman" w:hAnsi="Times New Roman" w:cs="Times New Roman"/>
        </w:rPr>
        <w:t>Na potrzeby</w:t>
      </w:r>
      <w:r w:rsidR="00BD1369" w:rsidRPr="009C1F76">
        <w:rPr>
          <w:rFonts w:ascii="Times New Roman" w:hAnsi="Times New Roman" w:cs="Times New Roman"/>
        </w:rPr>
        <w:t xml:space="preserve"> postępowani</w:t>
      </w:r>
      <w:r w:rsidRPr="009C1F76">
        <w:rPr>
          <w:rFonts w:ascii="Times New Roman" w:hAnsi="Times New Roman" w:cs="Times New Roman"/>
        </w:rPr>
        <w:t>a o udzielenie zamówienia</w:t>
      </w:r>
      <w:r w:rsidR="0099164F" w:rsidRPr="009C1F76">
        <w:rPr>
          <w:rFonts w:ascii="Times New Roman" w:hAnsi="Times New Roman" w:cs="Times New Roman"/>
        </w:rPr>
        <w:t xml:space="preserve"> </w:t>
      </w:r>
      <w:r w:rsidRPr="009C1F76">
        <w:rPr>
          <w:rFonts w:ascii="Times New Roman" w:hAnsi="Times New Roman" w:cs="Times New Roman"/>
        </w:rPr>
        <w:t xml:space="preserve">publicznego </w:t>
      </w:r>
      <w:r w:rsidR="0099164F" w:rsidRPr="009C1F76">
        <w:rPr>
          <w:rFonts w:ascii="Times New Roman" w:hAnsi="Times New Roman" w:cs="Times New Roman"/>
        </w:rPr>
        <w:t>pn.</w:t>
      </w:r>
      <w:r w:rsidR="00BD1369" w:rsidRPr="009C1F76">
        <w:rPr>
          <w:rFonts w:ascii="Times New Roman" w:hAnsi="Times New Roman" w:cs="Times New Roman"/>
        </w:rPr>
        <w:t xml:space="preserve"> </w:t>
      </w:r>
      <w:r w:rsidR="00DD56D2" w:rsidRPr="00943A0E">
        <w:rPr>
          <w:rFonts w:ascii="Times New Roman" w:hAnsi="Times New Roman"/>
          <w:b/>
          <w:kern w:val="2"/>
        </w:rPr>
        <w:t xml:space="preserve">Wykonanie </w:t>
      </w:r>
      <w:r w:rsidR="00DD56D2">
        <w:rPr>
          <w:rFonts w:ascii="Times New Roman" w:hAnsi="Times New Roman"/>
          <w:b/>
          <w:kern w:val="2"/>
        </w:rPr>
        <w:t xml:space="preserve">prac budowlanych </w:t>
      </w:r>
      <w:r w:rsidR="00544966">
        <w:rPr>
          <w:rFonts w:ascii="Times New Roman" w:hAnsi="Times New Roman"/>
          <w:b/>
          <w:kern w:val="2"/>
        </w:rPr>
        <w:br/>
      </w:r>
      <w:r w:rsidR="00DD56D2">
        <w:rPr>
          <w:rFonts w:ascii="Times New Roman" w:hAnsi="Times New Roman"/>
          <w:b/>
          <w:kern w:val="2"/>
        </w:rPr>
        <w:t xml:space="preserve">w budynku Kliniki Pediatrii </w:t>
      </w:r>
      <w:r w:rsidR="00DD56D2" w:rsidRPr="00943A0E">
        <w:rPr>
          <w:rFonts w:ascii="Times New Roman" w:hAnsi="Times New Roman"/>
          <w:b/>
          <w:bCs/>
          <w:iCs/>
          <w:kern w:val="2"/>
        </w:rPr>
        <w:t>Wojewódzkiego Szpitala Zespolonego w Kielcach</w:t>
      </w:r>
      <w:r w:rsidR="00B9667C" w:rsidRPr="009C1F76">
        <w:rPr>
          <w:rFonts w:ascii="Times New Roman" w:hAnsi="Times New Roman" w:cs="Times New Roman"/>
          <w:iCs/>
          <w:lang w:eastAsia="pl-PL"/>
        </w:rPr>
        <w:t xml:space="preserve">, </w:t>
      </w:r>
      <w:r w:rsidR="0099164F" w:rsidRPr="009C1F76">
        <w:rPr>
          <w:rFonts w:ascii="Times New Roman" w:hAnsi="Times New Roman" w:cs="Times New Roman"/>
        </w:rPr>
        <w:t>n</w:t>
      </w:r>
      <w:r w:rsidR="00BD1369" w:rsidRPr="009C1F76">
        <w:rPr>
          <w:rFonts w:ascii="Times New Roman" w:hAnsi="Times New Roman" w:cs="Times New Roman"/>
        </w:rPr>
        <w:t xml:space="preserve">r postępowania: </w:t>
      </w:r>
      <w:r w:rsidR="00BD1369" w:rsidRPr="009C1F76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DD56D2">
        <w:rPr>
          <w:rFonts w:ascii="Times New Roman" w:hAnsi="Times New Roman" w:cs="Times New Roman"/>
          <w:b/>
          <w:bCs/>
          <w:color w:val="000000"/>
          <w:kern w:val="2"/>
        </w:rPr>
        <w:t>44</w:t>
      </w:r>
      <w:r w:rsidR="00BD1369" w:rsidRPr="009C1F76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  <w:r w:rsidR="002A422C">
        <w:rPr>
          <w:rFonts w:ascii="Times New Roman" w:hAnsi="Times New Roman" w:cs="Times New Roman"/>
          <w:b/>
          <w:bCs/>
          <w:color w:val="000000"/>
          <w:kern w:val="2"/>
        </w:rPr>
        <w:t>.</w:t>
      </w:r>
    </w:p>
    <w:p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:rsidR="00BD1369" w:rsidRPr="00022DE3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"/>
        </w:rPr>
        <w:t>My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Wykonawc</w:t>
      </w:r>
      <w:r>
        <w:rPr>
          <w:rFonts w:ascii="Times New Roman" w:hAnsi="Times New Roman" w:cs="Times New Roman"/>
          <w:color w:val="000000"/>
          <w:kern w:val="2"/>
        </w:rPr>
        <w:t>y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>:</w:t>
      </w:r>
    </w:p>
    <w:p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4"/>
        <w:gridCol w:w="1918"/>
        <w:gridCol w:w="1497"/>
        <w:gridCol w:w="1818"/>
      </w:tblGrid>
      <w:tr w:rsidR="004622E4" w:rsidRPr="00CE7FAA" w:rsidTr="004622E4">
        <w:tc>
          <w:tcPr>
            <w:tcW w:w="1191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121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Pełna nazwa </w:t>
            </w: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 Wykonawcy</w:t>
            </w:r>
          </w:p>
        </w:tc>
        <w:tc>
          <w:tcPr>
            <w:tcW w:w="1044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Siedziba / </w:t>
            </w: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822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822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B9667C" w:rsidTr="004622E4">
        <w:tc>
          <w:tcPr>
            <w:tcW w:w="1191" w:type="pct"/>
            <w:vAlign w:val="center"/>
          </w:tcPr>
          <w:p w:rsidR="004622E4" w:rsidRPr="00B9667C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121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B9667C" w:rsidTr="004622E4">
        <w:tc>
          <w:tcPr>
            <w:tcW w:w="1191" w:type="pct"/>
            <w:vAlign w:val="center"/>
          </w:tcPr>
          <w:p w:rsidR="004622E4" w:rsidRPr="00B9667C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121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B9667C" w:rsidTr="004622E4">
        <w:tc>
          <w:tcPr>
            <w:tcW w:w="1191" w:type="pct"/>
            <w:vAlign w:val="center"/>
          </w:tcPr>
          <w:p w:rsidR="004622E4" w:rsidRPr="00B9667C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121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udziału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05095">
        <w:rPr>
          <w:rFonts w:ascii="Times New Roman" w:eastAsia="Arial Unicode MS" w:hAnsi="Times New Roman" w:cs="Times New Roman"/>
          <w:noProof/>
          <w:color w:val="000000"/>
        </w:rPr>
        <w:t>1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a)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B9667C" w:rsidTr="00B919E8">
        <w:tc>
          <w:tcPr>
            <w:tcW w:w="2386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B9667C" w:rsidRPr="00B9667C" w:rsidTr="00B919E8">
        <w:tc>
          <w:tcPr>
            <w:tcW w:w="2386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:rsidTr="00B919E8">
        <w:tc>
          <w:tcPr>
            <w:tcW w:w="2386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udziału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05095">
        <w:rPr>
          <w:rFonts w:ascii="Times New Roman" w:eastAsia="Arial Unicode MS" w:hAnsi="Times New Roman" w:cs="Times New Roman"/>
          <w:noProof/>
          <w:color w:val="000000"/>
        </w:rPr>
        <w:t>1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b)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97329A" w:rsidRDefault="0097329A" w:rsidP="0097329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B9667C" w:rsidTr="00B919E8">
        <w:tc>
          <w:tcPr>
            <w:tcW w:w="2386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97329A" w:rsidRPr="00B9667C" w:rsidTr="00B919E8">
        <w:tc>
          <w:tcPr>
            <w:tcW w:w="2386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97329A" w:rsidRPr="00B9667C" w:rsidTr="00B919E8">
        <w:tc>
          <w:tcPr>
            <w:tcW w:w="2386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>
        <w:rPr>
          <w:rFonts w:ascii="Times New Roman" w:eastAsia="Arial Unicode MS" w:hAnsi="Times New Roman" w:cs="Times New Roman"/>
          <w:noProof/>
          <w:color w:val="000000"/>
        </w:rPr>
        <w:br/>
      </w:r>
      <w:r w:rsidRPr="0097329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3150EC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24F6" w:rsidRDefault="00FF24F6" w:rsidP="00BD1369">
      <w:pPr>
        <w:spacing w:after="0" w:line="240" w:lineRule="auto"/>
      </w:pPr>
      <w:r>
        <w:separator/>
      </w:r>
    </w:p>
  </w:endnote>
  <w:endnote w:type="continuationSeparator" w:id="0">
    <w:p w:rsidR="00FF24F6" w:rsidRDefault="00FF24F6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24F6" w:rsidRDefault="00FF24F6" w:rsidP="00BD1369">
      <w:pPr>
        <w:spacing w:after="0" w:line="240" w:lineRule="auto"/>
      </w:pPr>
      <w:r>
        <w:separator/>
      </w:r>
    </w:p>
  </w:footnote>
  <w:footnote w:type="continuationSeparator" w:id="0">
    <w:p w:rsidR="00FF24F6" w:rsidRDefault="00FF24F6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6D2" w:rsidRPr="0057246A" w:rsidRDefault="00DD56D2" w:rsidP="00DD56D2">
    <w:pPr>
      <w:autoSpaceDE w:val="0"/>
      <w:spacing w:after="0" w:line="240" w:lineRule="auto"/>
      <w:rPr>
        <w:rFonts w:ascii="Arial" w:hAnsi="Arial" w:cs="Arial"/>
        <w:b/>
        <w:i/>
      </w:rPr>
    </w:pPr>
    <w:r w:rsidRPr="00B56910">
      <w:rPr>
        <w:rFonts w:ascii="Arial" w:eastAsia="Calibri" w:hAnsi="Arial" w:cs="Arial"/>
        <w:noProof/>
      </w:rPr>
      <w:drawing>
        <wp:inline distT="0" distB="0" distL="0" distR="0" wp14:anchorId="36420DDA" wp14:editId="1F1A36FE">
          <wp:extent cx="5760720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46A">
      <w:rPr>
        <w:rFonts w:ascii="Arial" w:hAnsi="Arial" w:cs="Arial"/>
        <w:noProof/>
      </w:rPr>
      <w:t xml:space="preserve">            </w:t>
    </w:r>
  </w:p>
  <w:p w:rsidR="00DD56D2" w:rsidRDefault="00DD56D2" w:rsidP="00DD56D2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pn.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>
      <w:rPr>
        <w:rFonts w:ascii="Arial" w:hAnsi="Arial" w:cs="Arial"/>
        <w:i/>
        <w:iCs/>
        <w:sz w:val="18"/>
        <w:szCs w:val="18"/>
      </w:rPr>
      <w:t>,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:rsidR="00DD56D2" w:rsidRPr="0057246A" w:rsidRDefault="00DD56D2" w:rsidP="00DD56D2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DD56D2" w:rsidRDefault="00DD56D2" w:rsidP="00DD56D2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Przedsięwzięcie pn. „</w:t>
    </w:r>
    <w:r w:rsidRPr="0057246A">
      <w:rPr>
        <w:rFonts w:ascii="Arial" w:hAnsi="Arial" w:cs="Arial"/>
        <w:sz w:val="18"/>
        <w:szCs w:val="18"/>
      </w:rPr>
      <w:t xml:space="preserve">Dostosowanie Wojewódzkiego Szpitala Zespolonego w Kielcach </w:t>
    </w:r>
  </w:p>
  <w:p w:rsidR="00DD56D2" w:rsidRDefault="00DD56D2" w:rsidP="00DD56D2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do standardów Dostępność Plus dla zdrowia”</w:t>
    </w:r>
  </w:p>
  <w:p w:rsidR="00DD56D2" w:rsidRPr="00DD56D2" w:rsidRDefault="00DD56D2" w:rsidP="00DD56D2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435E"/>
    <w:rsid w:val="00022DE3"/>
    <w:rsid w:val="000A6C2D"/>
    <w:rsid w:val="000B36D6"/>
    <w:rsid w:val="00100DD8"/>
    <w:rsid w:val="00130194"/>
    <w:rsid w:val="001D0098"/>
    <w:rsid w:val="001D7025"/>
    <w:rsid w:val="0024282B"/>
    <w:rsid w:val="0025215F"/>
    <w:rsid w:val="00293D3A"/>
    <w:rsid w:val="002A422C"/>
    <w:rsid w:val="002B0CCC"/>
    <w:rsid w:val="002D488A"/>
    <w:rsid w:val="003150EC"/>
    <w:rsid w:val="003F6EBD"/>
    <w:rsid w:val="004013E7"/>
    <w:rsid w:val="00411138"/>
    <w:rsid w:val="0042161C"/>
    <w:rsid w:val="00425389"/>
    <w:rsid w:val="00461731"/>
    <w:rsid w:val="004622E4"/>
    <w:rsid w:val="004D7A71"/>
    <w:rsid w:val="004E6746"/>
    <w:rsid w:val="00505095"/>
    <w:rsid w:val="00544966"/>
    <w:rsid w:val="005607B9"/>
    <w:rsid w:val="005E728E"/>
    <w:rsid w:val="00676CC3"/>
    <w:rsid w:val="00694167"/>
    <w:rsid w:val="007350ED"/>
    <w:rsid w:val="007E59C1"/>
    <w:rsid w:val="007F59FD"/>
    <w:rsid w:val="0091676C"/>
    <w:rsid w:val="0097329A"/>
    <w:rsid w:val="0099164F"/>
    <w:rsid w:val="009B0380"/>
    <w:rsid w:val="009B2B0D"/>
    <w:rsid w:val="009C1F76"/>
    <w:rsid w:val="009E2C6F"/>
    <w:rsid w:val="00A37A40"/>
    <w:rsid w:val="00A80C21"/>
    <w:rsid w:val="00A97ED4"/>
    <w:rsid w:val="00B771A6"/>
    <w:rsid w:val="00B919E8"/>
    <w:rsid w:val="00B9667C"/>
    <w:rsid w:val="00BD1369"/>
    <w:rsid w:val="00C11CE9"/>
    <w:rsid w:val="00CC2083"/>
    <w:rsid w:val="00CC3D6B"/>
    <w:rsid w:val="00CE7FAA"/>
    <w:rsid w:val="00D2150B"/>
    <w:rsid w:val="00D30E66"/>
    <w:rsid w:val="00D40FCE"/>
    <w:rsid w:val="00D4529C"/>
    <w:rsid w:val="00D76008"/>
    <w:rsid w:val="00D762CD"/>
    <w:rsid w:val="00DD36BC"/>
    <w:rsid w:val="00DD56D2"/>
    <w:rsid w:val="00E76F54"/>
    <w:rsid w:val="00E81D96"/>
    <w:rsid w:val="00E86EB3"/>
    <w:rsid w:val="00ED0536"/>
    <w:rsid w:val="00F81001"/>
    <w:rsid w:val="00F95F03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778B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10</cp:revision>
  <dcterms:created xsi:type="dcterms:W3CDTF">2023-03-06T12:08:00Z</dcterms:created>
  <dcterms:modified xsi:type="dcterms:W3CDTF">2023-03-13T07:09:00Z</dcterms:modified>
</cp:coreProperties>
</file>