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KRS/CEiDG)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77777777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>azwisko, stanowisko/podstawa do 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Pr="009E4B8F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5F5F017D" w14:textId="0A2FA8E4" w:rsidR="00203A40" w:rsidRPr="009E4B8F" w:rsidRDefault="00C83527" w:rsidP="009E4B8F">
      <w:pPr>
        <w:jc w:val="both"/>
        <w:rPr>
          <w:rFonts w:ascii="Arial Narrow" w:hAnsi="Arial Narrow" w:cs="Times New Roman"/>
          <w:b/>
        </w:rPr>
      </w:pPr>
      <w:r w:rsidRPr="00C83527">
        <w:rPr>
          <w:rFonts w:ascii="Arial Narrow" w:hAnsi="Arial Narrow" w:cs="Times New Roman"/>
          <w:b/>
        </w:rPr>
        <w:t xml:space="preserve">Sukcesywne dostawy leków w ramach Programu Lekowego pn. </w:t>
      </w:r>
      <w:r w:rsidRPr="00C83527">
        <w:rPr>
          <w:rFonts w:ascii="Arial Narrow" w:hAnsi="Arial Narrow" w:cs="Times New Roman"/>
          <w:b/>
          <w:i/>
          <w:iCs/>
        </w:rPr>
        <w:t>„Leczenie chor</w:t>
      </w:r>
      <w:r w:rsidR="005772C4">
        <w:rPr>
          <w:rFonts w:ascii="Arial Narrow" w:hAnsi="Arial Narrow" w:cs="Times New Roman"/>
          <w:b/>
          <w:i/>
          <w:iCs/>
        </w:rPr>
        <w:t>ych</w:t>
      </w:r>
      <w:r w:rsidRPr="00C83527">
        <w:rPr>
          <w:rFonts w:ascii="Arial Narrow" w:hAnsi="Arial Narrow" w:cs="Times New Roman"/>
          <w:b/>
          <w:i/>
          <w:iCs/>
        </w:rPr>
        <w:t xml:space="preserve"> na stwardnienie rozsiane, B.29” </w:t>
      </w:r>
      <w:r w:rsidRPr="00C83527">
        <w:rPr>
          <w:rFonts w:ascii="Arial Narrow" w:hAnsi="Arial Narrow" w:cs="Times New Roman"/>
          <w:b/>
        </w:rPr>
        <w:t>dla Wojewódzkiego Szpitala Zespolonego w Kielcach</w:t>
      </w:r>
      <w:r w:rsidR="005A5F5D">
        <w:rPr>
          <w:rFonts w:ascii="Arial Narrow" w:hAnsi="Arial Narrow" w:cs="Times New Roman"/>
          <w:b/>
          <w:b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przez </w:t>
      </w:r>
      <w:r w:rsidR="006E3F25" w:rsidRPr="009E4B8F">
        <w:rPr>
          <w:rFonts w:ascii="Arial Narrow" w:hAnsi="Arial Narrow" w:cs="Times New Roman"/>
        </w:rPr>
        <w:t xml:space="preserve"> WSz</w:t>
      </w:r>
      <w:r w:rsidR="002477C9" w:rsidRPr="009E4B8F">
        <w:rPr>
          <w:rFonts w:ascii="Arial Narrow" w:hAnsi="Arial Narrow" w:cs="Times New Roman"/>
        </w:rPr>
        <w:t>Z</w:t>
      </w:r>
      <w:r w:rsidR="00E0073B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>
        <w:rPr>
          <w:rFonts w:ascii="Arial Narrow" w:hAnsi="Arial Narrow" w:cs="Times New Roman"/>
          <w:b/>
        </w:rPr>
        <w:t>90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569CB426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C83527">
        <w:rPr>
          <w:rFonts w:ascii="Arial Narrow" w:hAnsi="Arial Narrow" w:cs="Times New Roman"/>
          <w:b/>
        </w:rPr>
        <w:t>90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56036F0F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C83527">
        <w:rPr>
          <w:rFonts w:ascii="Arial Narrow" w:hAnsi="Arial Narrow" w:cs="Times New Roman"/>
          <w:b/>
        </w:rPr>
        <w:t>90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r w:rsidR="00D531D5" w:rsidRPr="009E4B8F">
        <w:rPr>
          <w:rFonts w:ascii="Arial Narrow" w:hAnsi="Arial Narrow" w:cs="Times New Roman"/>
        </w:rPr>
        <w:t xml:space="preserve">ych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254165BD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…………………..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0DB64F84" w:rsidR="0072560B" w:rsidRDefault="00E022A1" w:rsidP="003F101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…………………</w:t>
      </w:r>
      <w:r w:rsidRPr="009E4B8F">
        <w:rPr>
          <w:rFonts w:ascii="Arial Narrow" w:hAnsi="Arial Narrow" w:cs="Times New Roman"/>
          <w:i/>
        </w:rPr>
        <w:t xml:space="preserve">(wskazać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71A25C24" w14:textId="519F79FF" w:rsidR="009E4B8F" w:rsidRPr="003F1011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5A0D25CE" w14:textId="77777777" w:rsidR="00D708A0" w:rsidRDefault="00D708A0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BF8BFB8" w14:textId="77777777" w:rsidR="00C83527" w:rsidRDefault="00C83527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15D70512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57283351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2A912B41" w14:textId="77777777" w:rsidR="003F1011" w:rsidRPr="009E4B8F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5CC868D7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B654" w14:textId="77777777" w:rsidR="00FF76B1" w:rsidRDefault="00FF76B1" w:rsidP="0038231F">
      <w:pPr>
        <w:spacing w:after="0" w:line="240" w:lineRule="auto"/>
      </w:pPr>
      <w:r>
        <w:separator/>
      </w:r>
    </w:p>
  </w:endnote>
  <w:endnote w:type="continuationSeparator" w:id="0">
    <w:p w14:paraId="2560341E" w14:textId="77777777" w:rsidR="00FF76B1" w:rsidRDefault="00FF76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66E9" w14:textId="77777777" w:rsidR="00FF76B1" w:rsidRDefault="00FF76B1" w:rsidP="0038231F">
      <w:pPr>
        <w:spacing w:after="0" w:line="240" w:lineRule="auto"/>
      </w:pPr>
      <w:r>
        <w:separator/>
      </w:r>
    </w:p>
  </w:footnote>
  <w:footnote w:type="continuationSeparator" w:id="0">
    <w:p w14:paraId="13575AA0" w14:textId="77777777" w:rsidR="00FF76B1" w:rsidRDefault="00FF76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D53" w14:textId="359C2FBA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C83527">
      <w:rPr>
        <w:rFonts w:ascii="Arial Narrow" w:hAnsi="Arial Narrow" w:cs="Times New Roman"/>
        <w:b/>
        <w:bCs/>
      </w:rPr>
      <w:t>90</w:t>
    </w:r>
    <w:r w:rsidRPr="009E4B8F">
      <w:rPr>
        <w:rFonts w:ascii="Arial Narrow" w:hAnsi="Arial Narrow" w:cs="Times New Roman"/>
        <w:b/>
        <w:bCs/>
      </w:rPr>
      <w:t>/202</w:t>
    </w:r>
    <w:r w:rsidR="005E0B1C" w:rsidRPr="009E4B8F">
      <w:rPr>
        <w:rFonts w:ascii="Arial Narrow" w:hAnsi="Arial Narrow" w:cs="Times New Roman"/>
        <w:b/>
        <w:bCs/>
      </w:rPr>
      <w:t>3</w:t>
    </w:r>
    <w:r w:rsidR="00DE3327" w:rsidRPr="009E4B8F">
      <w:rPr>
        <w:rFonts w:ascii="Arial Narrow" w:hAnsi="Arial Narrow" w:cs="Times New Roman"/>
        <w:b/>
        <w:bCs/>
      </w:rPr>
      <w:t>/</w:t>
    </w:r>
    <w:r w:rsidR="009E4B8F" w:rsidRPr="009E4B8F">
      <w:rPr>
        <w:rFonts w:ascii="Arial Narrow" w:hAnsi="Arial Narrow" w:cs="Times New Roman"/>
        <w:b/>
        <w:bCs/>
      </w:rPr>
      <w:t>AŁD</w:t>
    </w:r>
    <w:r w:rsidR="00E0073B" w:rsidRPr="009E4B8F">
      <w:rPr>
        <w:rFonts w:ascii="Arial Narrow" w:hAnsi="Arial Narrow" w:cs="Times New Roman"/>
        <w:b/>
        <w:bCs/>
      </w:rPr>
      <w:tab/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7311FD16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5A5F5D">
      <w:rPr>
        <w:rFonts w:ascii="Arial Narrow" w:hAnsi="Arial Narrow" w:cs="Times New Roman"/>
        <w:b/>
        <w:bCs/>
      </w:rPr>
      <w:t>4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3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D2F8C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772C4"/>
    <w:rsid w:val="005A5F5D"/>
    <w:rsid w:val="005C39CA"/>
    <w:rsid w:val="005C67B4"/>
    <w:rsid w:val="005E0B1C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3527"/>
    <w:rsid w:val="00CA0D7F"/>
    <w:rsid w:val="00CC2FC5"/>
    <w:rsid w:val="00CF2FE6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2021-03-30T06:57:00Z</cp:lastPrinted>
  <dcterms:created xsi:type="dcterms:W3CDTF">2021-03-30T06:57:00Z</dcterms:created>
  <dcterms:modified xsi:type="dcterms:W3CDTF">2023-05-11T07:59:00Z</dcterms:modified>
</cp:coreProperties>
</file>