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CC0D" w14:textId="09623CEC" w:rsidR="001A6FCF" w:rsidRDefault="00BE17F7" w:rsidP="005005E7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>Z</w:t>
      </w:r>
      <w:r w:rsidR="001A6FCF" w:rsidRPr="0005093B">
        <w:rPr>
          <w:rFonts w:ascii="Times New Roman" w:hAnsi="Times New Roman"/>
          <w:szCs w:val="22"/>
        </w:rPr>
        <w:t xml:space="preserve">nak sprawy: </w:t>
      </w:r>
      <w:r w:rsidR="001A6FCF" w:rsidRPr="0005093B">
        <w:rPr>
          <w:rFonts w:ascii="Times New Roman" w:hAnsi="Times New Roman"/>
          <w:b/>
          <w:szCs w:val="22"/>
        </w:rPr>
        <w:t>EZ</w:t>
      </w:r>
      <w:r w:rsidR="00C05147">
        <w:rPr>
          <w:rFonts w:ascii="Times New Roman" w:hAnsi="Times New Roman"/>
          <w:b/>
          <w:szCs w:val="22"/>
        </w:rPr>
        <w:t>/92</w:t>
      </w:r>
      <w:r w:rsidR="001A6FCF" w:rsidRPr="0005093B">
        <w:rPr>
          <w:rFonts w:ascii="Times New Roman" w:hAnsi="Times New Roman"/>
          <w:b/>
          <w:szCs w:val="22"/>
        </w:rPr>
        <w:t>/2023/ESŁ</w:t>
      </w:r>
    </w:p>
    <w:p w14:paraId="53D5658B" w14:textId="77777777" w:rsidR="001A6FCF" w:rsidRDefault="001A6FCF" w:rsidP="005005E7">
      <w:pPr>
        <w:rPr>
          <w:rFonts w:ascii="Times New Roman" w:hAnsi="Times New Roman"/>
          <w:b/>
          <w:szCs w:val="22"/>
        </w:rPr>
      </w:pPr>
    </w:p>
    <w:p w14:paraId="7F423AF4" w14:textId="77777777" w:rsidR="005B7F35" w:rsidRDefault="005B7F35" w:rsidP="005005E7">
      <w:pPr>
        <w:rPr>
          <w:rFonts w:ascii="Times New Roman" w:hAnsi="Times New Roman"/>
          <w:b/>
          <w:szCs w:val="22"/>
        </w:rPr>
      </w:pPr>
    </w:p>
    <w:p w14:paraId="34A4A5E2" w14:textId="6C687AF7" w:rsidR="005952D1" w:rsidRPr="0005093B" w:rsidRDefault="005952D1" w:rsidP="005005E7">
      <w:pPr>
        <w:rPr>
          <w:rFonts w:ascii="Times New Roman" w:hAnsi="Times New Roman"/>
          <w:b/>
          <w:szCs w:val="22"/>
        </w:rPr>
      </w:pPr>
      <w:r w:rsidRPr="0005093B">
        <w:rPr>
          <w:rFonts w:ascii="Times New Roman" w:hAnsi="Times New Roman"/>
          <w:b/>
          <w:szCs w:val="22"/>
        </w:rPr>
        <w:t>WYKONAWCA</w:t>
      </w:r>
    </w:p>
    <w:p w14:paraId="2B7CA725" w14:textId="77777777" w:rsidR="001D454A" w:rsidRPr="0005093B" w:rsidRDefault="001D454A" w:rsidP="005005E7">
      <w:pPr>
        <w:rPr>
          <w:rFonts w:ascii="Times New Roman" w:hAnsi="Times New Roman"/>
          <w:szCs w:val="22"/>
        </w:rPr>
      </w:pPr>
    </w:p>
    <w:p w14:paraId="6824FA53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Nazwa Wykonawcy / Wykonawców w przypadku oferty wspólnej </w:t>
      </w:r>
      <w:r w:rsidRPr="0005093B">
        <w:rPr>
          <w:rFonts w:ascii="Times New Roman" w:hAnsi="Times New Roman"/>
          <w:b/>
          <w:szCs w:val="22"/>
        </w:rPr>
        <w:t>**</w:t>
      </w:r>
      <w:r w:rsidRPr="0005093B">
        <w:rPr>
          <w:rFonts w:ascii="Times New Roman" w:hAnsi="Times New Roman"/>
          <w:szCs w:val="22"/>
        </w:rPr>
        <w:t>:</w:t>
      </w:r>
    </w:p>
    <w:p w14:paraId="6DA431B8" w14:textId="77777777" w:rsidR="00DE514C" w:rsidRPr="0005093B" w:rsidRDefault="00DE514C" w:rsidP="005005E7">
      <w:pPr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4F144B71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adres: ……………………………………….……………………</w:t>
      </w:r>
    </w:p>
    <w:p w14:paraId="589F0198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do korespondencji: ………………………………………..</w:t>
      </w:r>
    </w:p>
    <w:p w14:paraId="670D125C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województwo …………………………</w:t>
      </w:r>
    </w:p>
    <w:p w14:paraId="7B865412" w14:textId="77777777" w:rsidR="00DE514C" w:rsidRPr="0005093B" w:rsidRDefault="00DE514C" w:rsidP="005005E7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tel.: ……………………………………</w:t>
      </w:r>
    </w:p>
    <w:p w14:paraId="180FD0D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REGON ………………………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</w:t>
      </w:r>
    </w:p>
    <w:p w14:paraId="31CBBF05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NIP …………………</w:t>
      </w:r>
      <w:r w:rsidR="007A40E7" w:rsidRPr="0005093B">
        <w:rPr>
          <w:rFonts w:ascii="Times New Roman" w:hAnsi="Times New Roman"/>
          <w:szCs w:val="22"/>
        </w:rPr>
        <w:t>………..</w:t>
      </w:r>
      <w:r w:rsidRPr="0005093B">
        <w:rPr>
          <w:rFonts w:ascii="Times New Roman" w:hAnsi="Times New Roman"/>
          <w:szCs w:val="22"/>
        </w:rPr>
        <w:t>………………...</w:t>
      </w:r>
    </w:p>
    <w:p w14:paraId="706BE068" w14:textId="77777777" w:rsidR="00DE514C" w:rsidRPr="0005093B" w:rsidRDefault="00DE514C" w:rsidP="005005E7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KRS</w:t>
      </w:r>
      <w:r w:rsidR="007A40E7" w:rsidRPr="0005093B">
        <w:rPr>
          <w:rFonts w:ascii="Times New Roman" w:hAnsi="Times New Roman"/>
          <w:szCs w:val="22"/>
        </w:rPr>
        <w:t>/</w:t>
      </w:r>
      <w:proofErr w:type="spellStart"/>
      <w:r w:rsidR="007A40E7" w:rsidRPr="0005093B">
        <w:rPr>
          <w:rFonts w:ascii="Times New Roman" w:hAnsi="Times New Roman"/>
          <w:szCs w:val="22"/>
        </w:rPr>
        <w:t>CEiDG</w:t>
      </w:r>
      <w:proofErr w:type="spellEnd"/>
      <w:r w:rsidRPr="0005093B">
        <w:rPr>
          <w:rFonts w:ascii="Times New Roman" w:hAnsi="Times New Roman"/>
          <w:szCs w:val="22"/>
        </w:rPr>
        <w:t xml:space="preserve"> ……………………………….….</w:t>
      </w:r>
    </w:p>
    <w:p w14:paraId="37CC0413" w14:textId="77777777" w:rsidR="00DE514C" w:rsidRPr="0005093B" w:rsidRDefault="00DE514C" w:rsidP="005005E7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adres e-mail na który Zamawiający ma przesłać korespondencję  ………………..…….………………</w:t>
      </w:r>
      <w:r w:rsidR="00C37BA0" w:rsidRPr="0005093B">
        <w:rPr>
          <w:rFonts w:ascii="Times New Roman" w:hAnsi="Times New Roman"/>
          <w:szCs w:val="22"/>
        </w:rPr>
        <w:t>..</w:t>
      </w:r>
      <w:r w:rsidRPr="0005093B">
        <w:rPr>
          <w:rFonts w:ascii="Times New Roman" w:hAnsi="Times New Roman"/>
          <w:szCs w:val="22"/>
        </w:rPr>
        <w:t>.……</w:t>
      </w:r>
    </w:p>
    <w:p w14:paraId="3315AC13" w14:textId="77777777" w:rsidR="001A6FCF" w:rsidRDefault="001A6FCF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37FCB851" w14:textId="77777777" w:rsidR="00441BF9" w:rsidRDefault="00441BF9" w:rsidP="005952D1">
      <w:pPr>
        <w:jc w:val="center"/>
        <w:rPr>
          <w:rFonts w:ascii="Times New Roman" w:hAnsi="Times New Roman"/>
          <w:b/>
          <w:szCs w:val="22"/>
          <w:u w:val="single"/>
        </w:rPr>
      </w:pPr>
    </w:p>
    <w:p w14:paraId="4F4D61FE" w14:textId="3CA578BD" w:rsidR="005952D1" w:rsidRPr="001A6FCF" w:rsidRDefault="005952D1" w:rsidP="005952D1">
      <w:pPr>
        <w:jc w:val="center"/>
        <w:rPr>
          <w:rFonts w:ascii="Times New Roman" w:hAnsi="Times New Roman"/>
          <w:b/>
          <w:sz w:val="24"/>
          <w:u w:val="single"/>
        </w:rPr>
      </w:pPr>
      <w:r w:rsidRPr="001A6FCF">
        <w:rPr>
          <w:rFonts w:ascii="Times New Roman" w:hAnsi="Times New Roman"/>
          <w:b/>
          <w:sz w:val="24"/>
          <w:u w:val="single"/>
        </w:rPr>
        <w:t>FORMULARZ  OFERTOWY</w:t>
      </w:r>
    </w:p>
    <w:p w14:paraId="66B5319A" w14:textId="77777777" w:rsidR="00154096" w:rsidRPr="0005093B" w:rsidRDefault="00154096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503CC31A" w14:textId="006C80E3" w:rsidR="00105ACA" w:rsidRPr="00732715" w:rsidRDefault="00E9660C" w:rsidP="00AA1300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Przystępując do udziału w postępowaniu o udzielenie zamówienia publicznego</w:t>
      </w:r>
      <w:r w:rsidR="005B4836" w:rsidRPr="0005093B">
        <w:rPr>
          <w:rFonts w:ascii="Times New Roman" w:hAnsi="Times New Roman"/>
          <w:szCs w:val="22"/>
        </w:rPr>
        <w:t>,</w:t>
      </w:r>
      <w:r w:rsidRPr="0005093B">
        <w:rPr>
          <w:rFonts w:ascii="Times New Roman" w:hAnsi="Times New Roman"/>
          <w:szCs w:val="22"/>
        </w:rPr>
        <w:t xml:space="preserve"> </w:t>
      </w:r>
      <w:r w:rsidR="007A40E7" w:rsidRPr="0005093B">
        <w:rPr>
          <w:rFonts w:ascii="Times New Roman" w:hAnsi="Times New Roman"/>
          <w:szCs w:val="22"/>
        </w:rPr>
        <w:t>znak sprawy:</w:t>
      </w:r>
      <w:r w:rsidRPr="0005093B">
        <w:rPr>
          <w:rFonts w:ascii="Times New Roman" w:hAnsi="Times New Roman"/>
          <w:szCs w:val="22"/>
        </w:rPr>
        <w:t xml:space="preserve"> </w:t>
      </w:r>
      <w:r w:rsidRPr="00732715">
        <w:rPr>
          <w:rFonts w:ascii="Times New Roman" w:hAnsi="Times New Roman"/>
          <w:b/>
          <w:szCs w:val="22"/>
        </w:rPr>
        <w:t>EZ</w:t>
      </w:r>
      <w:r w:rsidR="00C05147">
        <w:rPr>
          <w:rFonts w:ascii="Times New Roman" w:hAnsi="Times New Roman"/>
          <w:b/>
          <w:szCs w:val="22"/>
        </w:rPr>
        <w:t>/92</w:t>
      </w:r>
      <w:r w:rsidR="009A31F3" w:rsidRPr="00732715">
        <w:rPr>
          <w:rFonts w:ascii="Times New Roman" w:hAnsi="Times New Roman"/>
          <w:b/>
          <w:szCs w:val="22"/>
        </w:rPr>
        <w:t>/2023</w:t>
      </w:r>
      <w:r w:rsidRPr="00732715">
        <w:rPr>
          <w:rFonts w:ascii="Times New Roman" w:hAnsi="Times New Roman"/>
          <w:b/>
          <w:szCs w:val="22"/>
        </w:rPr>
        <w:t>/ESŁ</w:t>
      </w:r>
      <w:r w:rsidRPr="00732715">
        <w:rPr>
          <w:rFonts w:ascii="Times New Roman" w:hAnsi="Times New Roman"/>
          <w:szCs w:val="22"/>
        </w:rPr>
        <w:t xml:space="preserve"> </w:t>
      </w:r>
      <w:r w:rsidR="007A40E7" w:rsidRPr="00732715">
        <w:rPr>
          <w:rFonts w:ascii="Times New Roman" w:hAnsi="Times New Roman"/>
          <w:szCs w:val="22"/>
        </w:rPr>
        <w:t xml:space="preserve">prowadzonym </w:t>
      </w:r>
      <w:r w:rsidRPr="00732715">
        <w:rPr>
          <w:rFonts w:ascii="Times New Roman" w:hAnsi="Times New Roman"/>
          <w:szCs w:val="22"/>
        </w:rPr>
        <w:t>w trybie</w:t>
      </w:r>
      <w:r w:rsidR="000A3D38" w:rsidRPr="00732715">
        <w:rPr>
          <w:rFonts w:ascii="Times New Roman" w:hAnsi="Times New Roman"/>
          <w:szCs w:val="22"/>
        </w:rPr>
        <w:t xml:space="preserve"> podstawowym</w:t>
      </w:r>
      <w:r w:rsidR="005618E1" w:rsidRPr="00732715">
        <w:rPr>
          <w:rFonts w:ascii="Times New Roman" w:hAnsi="Times New Roman"/>
          <w:szCs w:val="22"/>
        </w:rPr>
        <w:t xml:space="preserve"> zgodnie z art. </w:t>
      </w:r>
      <w:r w:rsidR="000A3D38" w:rsidRPr="00732715">
        <w:rPr>
          <w:rFonts w:ascii="Times New Roman" w:hAnsi="Times New Roman"/>
          <w:szCs w:val="22"/>
        </w:rPr>
        <w:t>275 pkt 1</w:t>
      </w:r>
      <w:r w:rsidR="005618E1" w:rsidRPr="00732715">
        <w:rPr>
          <w:rFonts w:ascii="Times New Roman" w:hAnsi="Times New Roman"/>
          <w:szCs w:val="22"/>
        </w:rPr>
        <w:t xml:space="preserve"> ustawy z dnia 11 września 2019 r. Prawo zamówień publicznych </w:t>
      </w:r>
      <w:r w:rsidR="005618E1" w:rsidRPr="00732715">
        <w:rPr>
          <w:rFonts w:ascii="Times New Roman" w:hAnsi="Times New Roman"/>
          <w:iCs/>
          <w:szCs w:val="22"/>
        </w:rPr>
        <w:t xml:space="preserve">(tekst jednolity: </w:t>
      </w:r>
      <w:r w:rsidR="005618E1" w:rsidRPr="00732715">
        <w:rPr>
          <w:rFonts w:ascii="Times New Roman" w:hAnsi="Times New Roman"/>
          <w:szCs w:val="22"/>
        </w:rPr>
        <w:t xml:space="preserve">Dz. U. z </w:t>
      </w:r>
      <w:r w:rsidR="005618E1" w:rsidRPr="00732715">
        <w:rPr>
          <w:rFonts w:ascii="Times New Roman" w:hAnsi="Times New Roman"/>
          <w:bCs/>
          <w:szCs w:val="22"/>
        </w:rPr>
        <w:t>202</w:t>
      </w:r>
      <w:r w:rsidR="005B4836" w:rsidRPr="00732715">
        <w:rPr>
          <w:rFonts w:ascii="Times New Roman" w:hAnsi="Times New Roman"/>
          <w:bCs/>
          <w:szCs w:val="22"/>
        </w:rPr>
        <w:t>2</w:t>
      </w:r>
      <w:r w:rsidR="005618E1" w:rsidRPr="00732715">
        <w:rPr>
          <w:rFonts w:ascii="Times New Roman" w:hAnsi="Times New Roman"/>
          <w:bCs/>
          <w:szCs w:val="22"/>
        </w:rPr>
        <w:t xml:space="preserve"> r. poz. </w:t>
      </w:r>
      <w:r w:rsidR="005B4836" w:rsidRPr="00732715">
        <w:rPr>
          <w:rFonts w:ascii="Times New Roman" w:hAnsi="Times New Roman"/>
          <w:bCs/>
          <w:szCs w:val="22"/>
        </w:rPr>
        <w:t>1710 ze zm.</w:t>
      </w:r>
      <w:r w:rsidR="005618E1" w:rsidRPr="00732715">
        <w:rPr>
          <w:rFonts w:ascii="Times New Roman" w:hAnsi="Times New Roman"/>
          <w:szCs w:val="22"/>
        </w:rPr>
        <w:t>)</w:t>
      </w:r>
      <w:r w:rsidRPr="00732715">
        <w:rPr>
          <w:rFonts w:ascii="Times New Roman" w:hAnsi="Times New Roman"/>
          <w:szCs w:val="22"/>
        </w:rPr>
        <w:t xml:space="preserve"> na </w:t>
      </w:r>
      <w:r w:rsidR="00732715" w:rsidRPr="00732715">
        <w:rPr>
          <w:rFonts w:ascii="Times New Roman" w:hAnsi="Times New Roman"/>
          <w:b/>
          <w:szCs w:val="22"/>
        </w:rPr>
        <w:t>Świadczenie pogwarancyjnej obsługi serwisowej platform hemodynamicznych będących na wyposażeniu Wojewódzkiego Szpitala Zespolonego w Kielcach</w:t>
      </w:r>
      <w:r w:rsidR="00105ACA" w:rsidRPr="00732715">
        <w:rPr>
          <w:rFonts w:ascii="Times New Roman" w:hAnsi="Times New Roman"/>
          <w:b/>
          <w:bCs/>
          <w:color w:val="000000"/>
          <w:szCs w:val="22"/>
        </w:rPr>
        <w:t>:</w:t>
      </w:r>
      <w:r w:rsidR="00105ACA" w:rsidRPr="00732715">
        <w:rPr>
          <w:rFonts w:ascii="Times New Roman" w:hAnsi="Times New Roman"/>
          <w:szCs w:val="22"/>
        </w:rPr>
        <w:t xml:space="preserve"> </w:t>
      </w:r>
    </w:p>
    <w:p w14:paraId="46159456" w14:textId="77777777" w:rsidR="005C6662" w:rsidRDefault="005C6662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76C4687D" w14:textId="77777777" w:rsidR="00441BF9" w:rsidRPr="0005093B" w:rsidRDefault="00441BF9" w:rsidP="00AC44A7">
      <w:pPr>
        <w:tabs>
          <w:tab w:val="left" w:pos="993"/>
        </w:tabs>
        <w:suppressAutoHyphens/>
        <w:jc w:val="center"/>
        <w:rPr>
          <w:rFonts w:ascii="Times New Roman" w:hAnsi="Times New Roman"/>
          <w:b/>
          <w:i/>
          <w:spacing w:val="-10"/>
          <w:szCs w:val="22"/>
        </w:rPr>
      </w:pPr>
    </w:p>
    <w:p w14:paraId="44E8838E" w14:textId="77777777" w:rsidR="002613BB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O</w:t>
      </w:r>
      <w:r w:rsidR="00BF3CB2" w:rsidRPr="0005093B">
        <w:rPr>
          <w:rFonts w:ascii="Times New Roman" w:hAnsi="Times New Roman"/>
          <w:szCs w:val="22"/>
        </w:rPr>
        <w:t xml:space="preserve">ferujemy </w:t>
      </w:r>
      <w:r w:rsidR="006E0AEC" w:rsidRPr="0005093B">
        <w:rPr>
          <w:rFonts w:ascii="Times New Roman" w:hAnsi="Times New Roman"/>
          <w:spacing w:val="-8"/>
          <w:szCs w:val="22"/>
        </w:rPr>
        <w:t>wykonanie w</w:t>
      </w:r>
      <w:r w:rsidR="00BF3CB2" w:rsidRPr="0005093B">
        <w:rPr>
          <w:rFonts w:ascii="Times New Roman" w:hAnsi="Times New Roman"/>
          <w:spacing w:val="-8"/>
          <w:szCs w:val="22"/>
        </w:rPr>
        <w:t>w</w:t>
      </w:r>
      <w:r w:rsidR="006E0AEC" w:rsidRPr="0005093B">
        <w:rPr>
          <w:rFonts w:ascii="Times New Roman" w:hAnsi="Times New Roman"/>
          <w:spacing w:val="-8"/>
          <w:szCs w:val="22"/>
        </w:rPr>
        <w:t>.</w:t>
      </w:r>
      <w:r w:rsidR="00BF3CB2" w:rsidRPr="0005093B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05093B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05093B">
        <w:rPr>
          <w:rFonts w:ascii="Times New Roman" w:hAnsi="Times New Roman"/>
          <w:spacing w:val="-8"/>
          <w:szCs w:val="22"/>
        </w:rPr>
        <w:t>(SWZ) za cenę</w:t>
      </w:r>
      <w:r w:rsidR="00BF3CB2" w:rsidRPr="0005093B">
        <w:rPr>
          <w:rFonts w:ascii="Times New Roman" w:hAnsi="Times New Roman"/>
          <w:szCs w:val="22"/>
        </w:rPr>
        <w:t>:</w:t>
      </w:r>
    </w:p>
    <w:p w14:paraId="3BAC6280" w14:textId="77777777" w:rsidR="00790E0A" w:rsidRDefault="00790E0A" w:rsidP="00790E0A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A36" w:rsidRPr="00D31FF8" w14:paraId="20B57FB4" w14:textId="77777777" w:rsidTr="001E594B">
        <w:trPr>
          <w:trHeight w:val="43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D0DC2" w14:textId="11005F72" w:rsidR="009A31F3" w:rsidRPr="00D31FF8" w:rsidRDefault="00D31FF8" w:rsidP="00D31FF8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2"/>
                <w:u w:val="single"/>
              </w:rPr>
            </w:pPr>
            <w:r w:rsidRPr="00D31FF8">
              <w:rPr>
                <w:rFonts w:ascii="Times New Roman" w:hAnsi="Times New Roman"/>
                <w:b/>
                <w:bCs/>
                <w:szCs w:val="22"/>
                <w:u w:val="single"/>
              </w:rPr>
              <w:t xml:space="preserve">Pakiet – </w:t>
            </w:r>
            <w:r w:rsidRPr="00D31FF8">
              <w:rPr>
                <w:rFonts w:ascii="Times New Roman" w:hAnsi="Times New Roman"/>
                <w:szCs w:val="22"/>
                <w:u w:val="single"/>
              </w:rPr>
              <w:t xml:space="preserve">urządzenia </w:t>
            </w:r>
            <w:proofErr w:type="spellStart"/>
            <w:r w:rsidRPr="00D31FF8">
              <w:rPr>
                <w:rFonts w:ascii="Times New Roman" w:hAnsi="Times New Roman"/>
                <w:szCs w:val="22"/>
                <w:u w:val="single"/>
              </w:rPr>
              <w:t>Hemosphere</w:t>
            </w:r>
            <w:proofErr w:type="spellEnd"/>
            <w:r w:rsidRPr="00D31FF8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D31FF8">
              <w:rPr>
                <w:rFonts w:ascii="Times New Roman" w:hAnsi="Times New Roman"/>
                <w:b/>
                <w:bCs/>
                <w:szCs w:val="22"/>
                <w:u w:val="single"/>
              </w:rPr>
              <w:t xml:space="preserve">firmy Edwards </w:t>
            </w:r>
            <w:proofErr w:type="spellStart"/>
            <w:r w:rsidRPr="00D31FF8">
              <w:rPr>
                <w:rFonts w:ascii="Times New Roman" w:hAnsi="Times New Roman"/>
                <w:b/>
                <w:bCs/>
                <w:szCs w:val="22"/>
                <w:u w:val="single"/>
              </w:rPr>
              <w:t>Lifesciences</w:t>
            </w:r>
            <w:proofErr w:type="spellEnd"/>
          </w:p>
        </w:tc>
      </w:tr>
    </w:tbl>
    <w:p w14:paraId="6DF0E704" w14:textId="77777777" w:rsidR="009A31F3" w:rsidRPr="0005093B" w:rsidRDefault="009A31F3" w:rsidP="009A31F3">
      <w:pPr>
        <w:pStyle w:val="Tekstpodstawowy"/>
        <w:widowControl/>
        <w:suppressAutoHyphens/>
        <w:jc w:val="left"/>
        <w:rPr>
          <w:sz w:val="22"/>
          <w:szCs w:val="22"/>
        </w:rPr>
      </w:pPr>
    </w:p>
    <w:p w14:paraId="4DDB815C" w14:textId="1E8E5853" w:rsidR="000E6ED9" w:rsidRPr="0005093B" w:rsidRDefault="000E6ED9" w:rsidP="0093570F">
      <w:pPr>
        <w:pStyle w:val="Tekstpodstawowy"/>
        <w:numPr>
          <w:ilvl w:val="0"/>
          <w:numId w:val="23"/>
        </w:numPr>
        <w:suppressAutoHyphens/>
        <w:ind w:left="284" w:hanging="284"/>
        <w:jc w:val="left"/>
        <w:rPr>
          <w:b/>
          <w:spacing w:val="-4"/>
          <w:sz w:val="22"/>
          <w:szCs w:val="22"/>
        </w:rPr>
      </w:pPr>
      <w:r w:rsidRPr="0005093B">
        <w:rPr>
          <w:b/>
          <w:sz w:val="22"/>
          <w:szCs w:val="22"/>
        </w:rPr>
        <w:t xml:space="preserve">ŁĄCZNA CENA BRUTTO </w:t>
      </w:r>
      <w:r w:rsidR="00FE3494" w:rsidRPr="0005093B">
        <w:rPr>
          <w:b/>
          <w:sz w:val="22"/>
          <w:szCs w:val="22"/>
          <w:u w:val="single"/>
        </w:rPr>
        <w:t>za okres</w:t>
      </w:r>
      <w:r w:rsidRPr="0005093B">
        <w:rPr>
          <w:b/>
          <w:sz w:val="22"/>
          <w:szCs w:val="22"/>
          <w:u w:val="single"/>
        </w:rPr>
        <w:t xml:space="preserve"> 36 m</w:t>
      </w:r>
      <w:r w:rsidR="00FE3494" w:rsidRPr="0005093B">
        <w:rPr>
          <w:b/>
          <w:sz w:val="22"/>
          <w:szCs w:val="22"/>
          <w:u w:val="single"/>
        </w:rPr>
        <w:t>iesięcy</w:t>
      </w:r>
      <w:r w:rsidR="0005093B" w:rsidRPr="008474E0">
        <w:rPr>
          <w:b/>
          <w:sz w:val="22"/>
          <w:szCs w:val="22"/>
        </w:rPr>
        <w:t xml:space="preserve"> wynosi</w:t>
      </w:r>
      <w:r w:rsidRPr="0005093B">
        <w:rPr>
          <w:b/>
          <w:sz w:val="22"/>
          <w:szCs w:val="22"/>
        </w:rPr>
        <w:t>:</w:t>
      </w:r>
      <w:r w:rsidR="00632D8A" w:rsidRPr="0005093B">
        <w:rPr>
          <w:b/>
          <w:sz w:val="22"/>
          <w:szCs w:val="22"/>
        </w:rPr>
        <w:t xml:space="preserve"> </w:t>
      </w:r>
      <w:r w:rsidRPr="0005093B">
        <w:rPr>
          <w:b/>
          <w:bCs/>
          <w:sz w:val="22"/>
          <w:szCs w:val="22"/>
        </w:rPr>
        <w:t>………...</w:t>
      </w:r>
      <w:r w:rsidRPr="0005093B">
        <w:rPr>
          <w:b/>
          <w:sz w:val="22"/>
          <w:szCs w:val="22"/>
        </w:rPr>
        <w:t>..……</w:t>
      </w:r>
      <w:r w:rsidR="00C012E0">
        <w:rPr>
          <w:b/>
          <w:sz w:val="22"/>
          <w:szCs w:val="22"/>
        </w:rPr>
        <w:t>…….</w:t>
      </w:r>
      <w:r w:rsidRPr="0005093B">
        <w:rPr>
          <w:b/>
          <w:sz w:val="22"/>
          <w:szCs w:val="22"/>
        </w:rPr>
        <w:t>…… PLN</w:t>
      </w:r>
      <w:r w:rsidRPr="0005093B">
        <w:rPr>
          <w:b/>
          <w:spacing w:val="-4"/>
          <w:sz w:val="22"/>
          <w:szCs w:val="22"/>
        </w:rPr>
        <w:t xml:space="preserve"> </w:t>
      </w:r>
    </w:p>
    <w:p w14:paraId="78FE7877" w14:textId="77777777" w:rsidR="0005093B" w:rsidRPr="0005093B" w:rsidRDefault="0005093B" w:rsidP="0093570F">
      <w:pPr>
        <w:widowControl w:val="0"/>
        <w:suppressAutoHyphens/>
        <w:spacing w:after="120" w:line="200" w:lineRule="atLeast"/>
        <w:ind w:left="284"/>
        <w:jc w:val="both"/>
        <w:rPr>
          <w:rFonts w:ascii="Times New Roman" w:hAnsi="Times New Roman"/>
          <w:b/>
          <w:i/>
          <w:szCs w:val="22"/>
        </w:rPr>
      </w:pPr>
      <w:r w:rsidRPr="0005093B">
        <w:rPr>
          <w:rFonts w:ascii="Times New Roman" w:hAnsi="Times New Roman"/>
          <w:i/>
          <w:szCs w:val="22"/>
        </w:rPr>
        <w:t xml:space="preserve">(Szczegółowe wyliczenie wartości przedmiotu zamówienia stanowi Załącznik nr </w:t>
      </w:r>
      <w:r w:rsidR="0093570F">
        <w:rPr>
          <w:rFonts w:ascii="Times New Roman" w:hAnsi="Times New Roman"/>
          <w:i/>
          <w:szCs w:val="22"/>
        </w:rPr>
        <w:t>1b</w:t>
      </w:r>
      <w:r w:rsidRPr="0005093B">
        <w:rPr>
          <w:rFonts w:ascii="Times New Roman" w:hAnsi="Times New Roman"/>
          <w:i/>
          <w:szCs w:val="22"/>
        </w:rPr>
        <w:t xml:space="preserve"> do SWZ - Formularz asortymentowo - cenowy  (wykaz urządzeń).)</w:t>
      </w:r>
    </w:p>
    <w:p w14:paraId="55606976" w14:textId="77777777" w:rsidR="000E6ED9" w:rsidRDefault="000E6ED9" w:rsidP="0093570F">
      <w:pPr>
        <w:ind w:left="284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>Stawka podatku VAT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…….</w:t>
      </w:r>
      <w:r w:rsidR="00FE3494" w:rsidRPr="0005093B">
        <w:rPr>
          <w:rFonts w:ascii="Times New Roman" w:hAnsi="Times New Roman"/>
          <w:szCs w:val="22"/>
        </w:rPr>
        <w:t xml:space="preserve"> </w:t>
      </w:r>
      <w:r w:rsidRPr="0005093B">
        <w:rPr>
          <w:rFonts w:ascii="Times New Roman" w:hAnsi="Times New Roman"/>
          <w:szCs w:val="22"/>
        </w:rPr>
        <w:t>%</w:t>
      </w:r>
    </w:p>
    <w:p w14:paraId="4DFE10C6" w14:textId="77777777" w:rsidR="00735F5F" w:rsidRDefault="00735F5F" w:rsidP="0093570F">
      <w:pPr>
        <w:ind w:left="284"/>
        <w:rPr>
          <w:rFonts w:ascii="Times New Roman" w:hAnsi="Times New Roman"/>
          <w:szCs w:val="22"/>
        </w:rPr>
      </w:pPr>
    </w:p>
    <w:p w14:paraId="323ACC60" w14:textId="6FF68A53" w:rsidR="00735F5F" w:rsidRPr="00735F5F" w:rsidRDefault="00735F5F" w:rsidP="00735F5F">
      <w:pPr>
        <w:widowControl w:val="0"/>
        <w:suppressAutoHyphens/>
        <w:spacing w:after="60" w:line="200" w:lineRule="atLeast"/>
        <w:ind w:left="284" w:right="-284"/>
        <w:rPr>
          <w:rFonts w:ascii="Times New Roman" w:hAnsi="Times New Roman"/>
          <w:b/>
          <w:szCs w:val="22"/>
        </w:rPr>
      </w:pPr>
      <w:r w:rsidRPr="00735F5F">
        <w:rPr>
          <w:rFonts w:ascii="Times New Roman" w:hAnsi="Times New Roman"/>
          <w:b/>
          <w:szCs w:val="22"/>
          <w:u w:val="single"/>
        </w:rPr>
        <w:t xml:space="preserve">cena brutto w </w:t>
      </w:r>
      <w:r w:rsidRPr="00735F5F">
        <w:rPr>
          <w:rFonts w:ascii="Times New Roman" w:hAnsi="Times New Roman"/>
          <w:b/>
          <w:bCs/>
          <w:szCs w:val="22"/>
          <w:u w:val="single"/>
        </w:rPr>
        <w:t>ujęciu kwartalnym (</w:t>
      </w:r>
      <w:r w:rsidRPr="00735F5F">
        <w:rPr>
          <w:rFonts w:ascii="Times New Roman" w:hAnsi="Times New Roman"/>
          <w:b/>
          <w:szCs w:val="22"/>
          <w:u w:val="single"/>
        </w:rPr>
        <w:t>za 3 miesiące) wynosi:</w:t>
      </w:r>
      <w:r w:rsidRPr="00735F5F">
        <w:rPr>
          <w:rFonts w:ascii="Times New Roman" w:hAnsi="Times New Roman"/>
          <w:b/>
          <w:szCs w:val="22"/>
        </w:rPr>
        <w:t xml:space="preserve"> …….…</w:t>
      </w:r>
      <w:r>
        <w:rPr>
          <w:rFonts w:ascii="Times New Roman" w:hAnsi="Times New Roman"/>
          <w:b/>
          <w:szCs w:val="22"/>
        </w:rPr>
        <w:t>…………</w:t>
      </w:r>
      <w:r w:rsidRPr="00735F5F">
        <w:rPr>
          <w:rFonts w:ascii="Times New Roman" w:hAnsi="Times New Roman"/>
          <w:b/>
          <w:szCs w:val="22"/>
        </w:rPr>
        <w:t>……...</w:t>
      </w:r>
      <w:r w:rsidR="00C012E0">
        <w:rPr>
          <w:rFonts w:ascii="Times New Roman" w:hAnsi="Times New Roman"/>
          <w:b/>
          <w:szCs w:val="22"/>
        </w:rPr>
        <w:t>..</w:t>
      </w:r>
      <w:r w:rsidRPr="00735F5F">
        <w:rPr>
          <w:rFonts w:ascii="Times New Roman" w:hAnsi="Times New Roman"/>
          <w:b/>
          <w:szCs w:val="22"/>
        </w:rPr>
        <w:t xml:space="preserve"> PLN</w:t>
      </w:r>
    </w:p>
    <w:p w14:paraId="6EBAB3FF" w14:textId="77777777" w:rsidR="000E6ED9" w:rsidRPr="0005093B" w:rsidRDefault="000E6ED9" w:rsidP="0093570F">
      <w:pPr>
        <w:ind w:left="284"/>
        <w:rPr>
          <w:rFonts w:ascii="Times New Roman" w:hAnsi="Times New Roman"/>
          <w:szCs w:val="22"/>
        </w:rPr>
      </w:pPr>
    </w:p>
    <w:p w14:paraId="70D79E6A" w14:textId="77777777" w:rsidR="000E6ED9" w:rsidRPr="0093570F" w:rsidRDefault="000E6ED9" w:rsidP="0093570F">
      <w:pPr>
        <w:pStyle w:val="Akapitzlist"/>
        <w:numPr>
          <w:ilvl w:val="0"/>
          <w:numId w:val="23"/>
        </w:numPr>
        <w:suppressAutoHyphens/>
        <w:snapToGrid w:val="0"/>
        <w:ind w:left="284" w:hanging="284"/>
        <w:jc w:val="both"/>
        <w:rPr>
          <w:rFonts w:ascii="Times New Roman" w:hAnsi="Times New Roman"/>
          <w:i/>
          <w:spacing w:val="-4"/>
          <w:szCs w:val="22"/>
          <w:lang w:eastAsia="ar-SA"/>
        </w:rPr>
      </w:pPr>
      <w:r w:rsidRPr="0093570F">
        <w:rPr>
          <w:rFonts w:ascii="Times New Roman" w:hAnsi="Times New Roman"/>
          <w:b/>
          <w:spacing w:val="-4"/>
          <w:szCs w:val="22"/>
          <w:lang w:eastAsia="ar-SA"/>
        </w:rPr>
        <w:t>Wykonawca posiada autoryzację producenta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urządzeń medycznych  </w:t>
      </w:r>
      <w:r w:rsidRPr="0093570F">
        <w:rPr>
          <w:rFonts w:ascii="Times New Roman" w:hAnsi="Times New Roman"/>
          <w:b/>
          <w:spacing w:val="-4"/>
          <w:szCs w:val="22"/>
          <w:lang w:eastAsia="ar-SA"/>
        </w:rPr>
        <w:t>TAK / NIE</w:t>
      </w:r>
      <w:r w:rsidRPr="0093570F">
        <w:rPr>
          <w:rFonts w:ascii="Times New Roman" w:hAnsi="Times New Roman"/>
          <w:spacing w:val="-4"/>
          <w:szCs w:val="22"/>
          <w:lang w:eastAsia="ar-SA"/>
        </w:rPr>
        <w:t xml:space="preserve"> </w:t>
      </w:r>
      <w:r w:rsidR="009A31F3" w:rsidRPr="0093570F">
        <w:rPr>
          <w:rFonts w:ascii="Times New Roman" w:hAnsi="Times New Roman"/>
          <w:spacing w:val="-4"/>
          <w:szCs w:val="22"/>
          <w:lang w:eastAsia="ar-SA"/>
        </w:rPr>
        <w:t xml:space="preserve">** </w:t>
      </w:r>
      <w:r w:rsidRPr="0093570F">
        <w:rPr>
          <w:rFonts w:ascii="Times New Roman" w:hAnsi="Times New Roman"/>
          <w:i/>
          <w:spacing w:val="-4"/>
          <w:szCs w:val="22"/>
          <w:lang w:eastAsia="ar-SA"/>
        </w:rPr>
        <w:t>– w celu uzyskania punktów w tym kryterium dokument potwierdzający posiadanie autoryzacji producenta urządzeń medycznych na wykonywanie usług serwisowych należy załączyć do oferty.</w:t>
      </w:r>
    </w:p>
    <w:p w14:paraId="1AE52C04" w14:textId="77777777" w:rsidR="000E6ED9" w:rsidRPr="0093570F" w:rsidRDefault="000E6ED9" w:rsidP="0093570F">
      <w:pPr>
        <w:suppressAutoHyphens/>
        <w:snapToGrid w:val="0"/>
        <w:ind w:left="426" w:hanging="142"/>
        <w:jc w:val="both"/>
        <w:rPr>
          <w:rFonts w:ascii="Times New Roman" w:hAnsi="Times New Roman"/>
          <w:i/>
          <w:iCs/>
          <w:spacing w:val="-4"/>
          <w:szCs w:val="22"/>
          <w:lang w:eastAsia="ar-SA"/>
        </w:rPr>
      </w:pP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>(posiadanie autoryzacji producenta  będzie punktowane zgodnie z kryterium oceny ofert opisanym pkt.</w:t>
      </w:r>
      <w:r w:rsidR="009A31F3"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</w:t>
      </w:r>
      <w:r w:rsidR="0093570F">
        <w:rPr>
          <w:rFonts w:ascii="Times New Roman" w:hAnsi="Times New Roman"/>
          <w:i/>
          <w:iCs/>
          <w:spacing w:val="-4"/>
          <w:szCs w:val="22"/>
          <w:lang w:eastAsia="ar-SA"/>
        </w:rPr>
        <w:t>35</w:t>
      </w:r>
      <w:r w:rsidRPr="0093570F">
        <w:rPr>
          <w:rFonts w:ascii="Times New Roman" w:hAnsi="Times New Roman"/>
          <w:i/>
          <w:iCs/>
          <w:spacing w:val="-4"/>
          <w:szCs w:val="22"/>
          <w:lang w:eastAsia="ar-SA"/>
        </w:rPr>
        <w:t xml:space="preserve"> SWZ)</w:t>
      </w:r>
    </w:p>
    <w:p w14:paraId="64D65152" w14:textId="77777777" w:rsidR="000E6ED9" w:rsidRPr="0005093B" w:rsidRDefault="000E6ED9" w:rsidP="000E6ED9">
      <w:pPr>
        <w:pStyle w:val="Tekstpodstawowy32"/>
        <w:suppressAutoHyphens/>
        <w:snapToGrid w:val="0"/>
        <w:spacing w:after="0"/>
        <w:rPr>
          <w:i/>
          <w:spacing w:val="-4"/>
          <w:sz w:val="22"/>
          <w:szCs w:val="22"/>
        </w:rPr>
      </w:pPr>
    </w:p>
    <w:p w14:paraId="0CFA95A7" w14:textId="77777777" w:rsidR="000E6ED9" w:rsidRPr="005330E0" w:rsidRDefault="000E6ED9" w:rsidP="005330E0">
      <w:pPr>
        <w:pStyle w:val="Akapitzlist"/>
        <w:widowControl w:val="0"/>
        <w:numPr>
          <w:ilvl w:val="0"/>
          <w:numId w:val="23"/>
        </w:numPr>
        <w:suppressAutoHyphens/>
        <w:ind w:left="284" w:hanging="284"/>
        <w:jc w:val="both"/>
        <w:rPr>
          <w:rFonts w:ascii="Times New Roman" w:hAnsi="Times New Roman"/>
          <w:b/>
          <w:bCs/>
          <w:spacing w:val="-4"/>
          <w:szCs w:val="22"/>
          <w:lang w:eastAsia="ar-SA"/>
        </w:rPr>
      </w:pPr>
      <w:r w:rsidRPr="005330E0">
        <w:rPr>
          <w:rFonts w:ascii="Times New Roman" w:hAnsi="Times New Roman"/>
          <w:b/>
          <w:bCs/>
          <w:spacing w:val="-4"/>
          <w:szCs w:val="22"/>
          <w:lang w:eastAsia="ar-SA"/>
        </w:rPr>
        <w:t>Termin płatności faktury 30/45/60 dni **</w:t>
      </w:r>
    </w:p>
    <w:p w14:paraId="044BD980" w14:textId="77777777" w:rsidR="000E6ED9" w:rsidRPr="001B21F1" w:rsidRDefault="000E6ED9" w:rsidP="005330E0">
      <w:pPr>
        <w:pStyle w:val="Tekstpodstawowy"/>
        <w:widowControl/>
        <w:suppressAutoHyphens/>
        <w:ind w:left="284"/>
        <w:rPr>
          <w:i/>
          <w:sz w:val="22"/>
          <w:szCs w:val="22"/>
        </w:rPr>
      </w:pPr>
      <w:r w:rsidRPr="001B21F1">
        <w:rPr>
          <w:i/>
          <w:spacing w:val="-4"/>
          <w:sz w:val="22"/>
          <w:szCs w:val="22"/>
          <w:lang w:eastAsia="ar-SA"/>
        </w:rPr>
        <w:t xml:space="preserve">(dłuższy okres płatności faktury będzie punktowany zgodnie z kryterium oceny ofert opisanym w pkt. </w:t>
      </w:r>
      <w:r w:rsidR="005330E0">
        <w:rPr>
          <w:i/>
          <w:spacing w:val="-4"/>
          <w:sz w:val="22"/>
          <w:szCs w:val="22"/>
          <w:lang w:eastAsia="ar-SA"/>
        </w:rPr>
        <w:t>35</w:t>
      </w:r>
      <w:r w:rsidRPr="001B21F1">
        <w:rPr>
          <w:i/>
          <w:spacing w:val="-4"/>
          <w:sz w:val="22"/>
          <w:szCs w:val="22"/>
          <w:lang w:eastAsia="ar-SA"/>
        </w:rPr>
        <w:t xml:space="preserve">  SWZ)</w:t>
      </w:r>
    </w:p>
    <w:p w14:paraId="6CE3AEF5" w14:textId="77777777" w:rsidR="009A31F3" w:rsidRDefault="009A31F3" w:rsidP="009A31F3">
      <w:pPr>
        <w:pStyle w:val="Tekstpodstawowy"/>
        <w:widowControl/>
        <w:suppressAutoHyphens/>
        <w:rPr>
          <w:sz w:val="22"/>
          <w:szCs w:val="22"/>
        </w:rPr>
      </w:pPr>
    </w:p>
    <w:p w14:paraId="3D987975" w14:textId="7E905E72" w:rsidR="00681B05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S</w:t>
      </w:r>
      <w:r w:rsidR="00681B05" w:rsidRPr="0005093B">
        <w:rPr>
          <w:sz w:val="22"/>
          <w:szCs w:val="22"/>
        </w:rPr>
        <w:t xml:space="preserve">kładamy niniejszą ofertę przetargową </w:t>
      </w:r>
      <w:r w:rsidR="00681B05" w:rsidRPr="006E5B67">
        <w:rPr>
          <w:iCs/>
          <w:sz w:val="22"/>
          <w:szCs w:val="22"/>
        </w:rPr>
        <w:t>we własnym imieniu</w:t>
      </w:r>
      <w:r w:rsidR="00B93CB5" w:rsidRPr="006E5B67">
        <w:rPr>
          <w:iCs/>
          <w:sz w:val="22"/>
          <w:szCs w:val="22"/>
        </w:rPr>
        <w:t xml:space="preserve"> </w:t>
      </w:r>
      <w:r w:rsidR="00681B05" w:rsidRPr="006E5B67">
        <w:rPr>
          <w:iCs/>
          <w:sz w:val="22"/>
          <w:szCs w:val="22"/>
        </w:rPr>
        <w:t>/ jako spółka cywilna / jako konsorcjum</w:t>
      </w:r>
      <w:r w:rsidR="00B93CB5">
        <w:rPr>
          <w:i/>
          <w:sz w:val="22"/>
          <w:szCs w:val="22"/>
        </w:rPr>
        <w:t xml:space="preserve"> </w:t>
      </w:r>
      <w:r w:rsidR="00B93CB5" w:rsidRPr="006E5B67">
        <w:rPr>
          <w:iCs/>
          <w:sz w:val="22"/>
          <w:szCs w:val="22"/>
        </w:rPr>
        <w:t>**</w:t>
      </w:r>
      <w:r w:rsidR="00681B05" w:rsidRPr="0005093B">
        <w:rPr>
          <w:i/>
          <w:sz w:val="22"/>
          <w:szCs w:val="22"/>
        </w:rPr>
        <w:t>, którego partnerzy zostali ujawnieni w pełnomocnictwie o którym mowa w pkt. 1</w:t>
      </w:r>
      <w:r w:rsidRPr="0005093B">
        <w:rPr>
          <w:i/>
          <w:sz w:val="22"/>
          <w:szCs w:val="22"/>
        </w:rPr>
        <w:t>2</w:t>
      </w:r>
      <w:r w:rsidR="00681B05" w:rsidRPr="0005093B">
        <w:rPr>
          <w:i/>
          <w:sz w:val="22"/>
          <w:szCs w:val="22"/>
        </w:rPr>
        <w:t xml:space="preserve"> SW</w:t>
      </w:r>
      <w:r w:rsidR="00B93CB5">
        <w:rPr>
          <w:i/>
          <w:sz w:val="22"/>
          <w:szCs w:val="22"/>
        </w:rPr>
        <w:t>Z</w:t>
      </w:r>
      <w:r w:rsidRPr="0005093B">
        <w:rPr>
          <w:sz w:val="22"/>
          <w:szCs w:val="22"/>
        </w:rPr>
        <w:t>.</w:t>
      </w:r>
    </w:p>
    <w:p w14:paraId="1D7857A5" w14:textId="77777777" w:rsidR="00AA1300" w:rsidRPr="0005093B" w:rsidRDefault="00AA1300" w:rsidP="00AA1300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C71C20" w14:textId="451F109A" w:rsidR="00E44DF3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E44DF3" w:rsidRPr="0005093B">
        <w:rPr>
          <w:sz w:val="22"/>
          <w:szCs w:val="22"/>
        </w:rPr>
        <w:t>świadczamy, że zamierzamy</w:t>
      </w:r>
      <w:r w:rsidR="006D5A51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/</w:t>
      </w:r>
      <w:r w:rsidR="006D5A51">
        <w:rPr>
          <w:sz w:val="22"/>
          <w:szCs w:val="22"/>
        </w:rPr>
        <w:t xml:space="preserve"> </w:t>
      </w:r>
      <w:r w:rsidR="00E44DF3" w:rsidRPr="0005093B">
        <w:rPr>
          <w:sz w:val="22"/>
          <w:szCs w:val="22"/>
        </w:rPr>
        <w:t>nie zamierzamy*</w:t>
      </w:r>
      <w:r w:rsidR="006D5A51">
        <w:rPr>
          <w:sz w:val="22"/>
          <w:szCs w:val="22"/>
        </w:rPr>
        <w:t>*</w:t>
      </w:r>
      <w:r w:rsidR="00E44DF3" w:rsidRPr="0005093B">
        <w:rPr>
          <w:sz w:val="22"/>
          <w:szCs w:val="22"/>
        </w:rPr>
        <w:t xml:space="preserve"> zlecić podwykonawcom …………</w:t>
      </w:r>
      <w:r w:rsidRPr="0005093B">
        <w:rPr>
          <w:sz w:val="22"/>
          <w:szCs w:val="22"/>
        </w:rPr>
        <w:t>………</w:t>
      </w:r>
      <w:r w:rsidR="00E44DF3" w:rsidRPr="0005093B">
        <w:rPr>
          <w:sz w:val="22"/>
          <w:szCs w:val="22"/>
        </w:rPr>
        <w:t xml:space="preserve">………… </w:t>
      </w:r>
      <w:r w:rsidR="00E44DF3" w:rsidRPr="0005093B">
        <w:rPr>
          <w:i/>
          <w:sz w:val="22"/>
          <w:szCs w:val="22"/>
        </w:rPr>
        <w:t>(należy wstawić nazwę (firma) adres (siedziba) podwykonawcy oraz zakres zamówień realizowanych przez podwykonawcę</w:t>
      </w:r>
      <w:r w:rsidRPr="0005093B">
        <w:rPr>
          <w:i/>
          <w:sz w:val="22"/>
          <w:szCs w:val="22"/>
        </w:rPr>
        <w:t xml:space="preserve"> </w:t>
      </w:r>
      <w:r w:rsidR="00E44DF3" w:rsidRPr="0005093B">
        <w:rPr>
          <w:i/>
          <w:sz w:val="22"/>
          <w:szCs w:val="22"/>
        </w:rPr>
        <w:t>…………………..)</w:t>
      </w:r>
      <w:r w:rsidRPr="0005093B">
        <w:rPr>
          <w:i/>
          <w:sz w:val="22"/>
          <w:szCs w:val="22"/>
        </w:rPr>
        <w:t xml:space="preserve">. </w:t>
      </w:r>
      <w:r w:rsidR="00E44DF3" w:rsidRPr="0005093B">
        <w:rPr>
          <w:sz w:val="22"/>
          <w:szCs w:val="22"/>
        </w:rPr>
        <w:t>Jednocześnie oświadczamy, że pozostałe części przedmiotu zamówienia wykonamy siłami własnymi</w:t>
      </w:r>
      <w:r w:rsidRPr="0005093B">
        <w:rPr>
          <w:sz w:val="22"/>
          <w:szCs w:val="22"/>
        </w:rPr>
        <w:t>.</w:t>
      </w:r>
    </w:p>
    <w:p w14:paraId="6D8EC087" w14:textId="77777777" w:rsidR="00AA1300" w:rsidRPr="0005093B" w:rsidRDefault="00AA1300" w:rsidP="00AA1300">
      <w:pPr>
        <w:pStyle w:val="Tekstpodstawowy"/>
        <w:widowControl/>
        <w:suppressAutoHyphens/>
        <w:rPr>
          <w:sz w:val="22"/>
          <w:szCs w:val="22"/>
        </w:rPr>
      </w:pPr>
    </w:p>
    <w:p w14:paraId="187CF122" w14:textId="77777777" w:rsidR="00B8686A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pacing w:val="-4"/>
          <w:sz w:val="22"/>
          <w:szCs w:val="22"/>
        </w:rPr>
        <w:t>O</w:t>
      </w:r>
      <w:r w:rsidR="00681B05" w:rsidRPr="0005093B">
        <w:rPr>
          <w:spacing w:val="-4"/>
          <w:sz w:val="22"/>
          <w:szCs w:val="22"/>
        </w:rPr>
        <w:t>świadczamy, że uważamy się za związanych niniejszą ofertą na czas wskazany w</w:t>
      </w:r>
      <w:r w:rsidR="005618E1" w:rsidRPr="0005093B">
        <w:rPr>
          <w:spacing w:val="-4"/>
          <w:sz w:val="22"/>
          <w:szCs w:val="22"/>
        </w:rPr>
        <w:t xml:space="preserve"> </w:t>
      </w:r>
      <w:r w:rsidR="00681B05" w:rsidRPr="0005093B">
        <w:rPr>
          <w:spacing w:val="-4"/>
          <w:sz w:val="22"/>
          <w:szCs w:val="22"/>
        </w:rPr>
        <w:t>SWZ</w:t>
      </w:r>
      <w:r w:rsidR="00802773" w:rsidRPr="0005093B">
        <w:rPr>
          <w:spacing w:val="-4"/>
          <w:sz w:val="22"/>
          <w:szCs w:val="22"/>
        </w:rPr>
        <w:t>.</w:t>
      </w:r>
    </w:p>
    <w:p w14:paraId="5D527D19" w14:textId="77777777" w:rsidR="00F10E37" w:rsidRPr="0005093B" w:rsidRDefault="00F10E37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lastRenderedPageBreak/>
        <w:t>O</w:t>
      </w:r>
      <w:r w:rsidR="00681B05" w:rsidRPr="0005093B">
        <w:rPr>
          <w:sz w:val="22"/>
          <w:szCs w:val="22"/>
        </w:rPr>
        <w:t xml:space="preserve">świadczamy, że przyjmujemy </w:t>
      </w:r>
      <w:r w:rsidRPr="0005093B">
        <w:rPr>
          <w:i/>
          <w:iCs/>
          <w:color w:val="000000"/>
          <w:sz w:val="22"/>
          <w:szCs w:val="22"/>
        </w:rPr>
        <w:t xml:space="preserve">projektowane postanowienia umowy </w:t>
      </w:r>
      <w:r w:rsidRPr="0005093B">
        <w:rPr>
          <w:i/>
          <w:iCs/>
          <w:sz w:val="22"/>
          <w:szCs w:val="22"/>
        </w:rPr>
        <w:t>w sprawie zamówienia publicznego,</w:t>
      </w:r>
      <w:r w:rsidRPr="0005093B">
        <w:rPr>
          <w:sz w:val="22"/>
          <w:szCs w:val="22"/>
        </w:rPr>
        <w:t xml:space="preserve"> </w:t>
      </w:r>
      <w:r w:rsidRPr="0005093B">
        <w:rPr>
          <w:i/>
          <w:iCs/>
          <w:sz w:val="22"/>
          <w:szCs w:val="22"/>
        </w:rPr>
        <w:t>stanowiąc</w:t>
      </w:r>
      <w:r w:rsidR="000A3D38" w:rsidRPr="0005093B">
        <w:rPr>
          <w:i/>
          <w:iCs/>
          <w:sz w:val="22"/>
          <w:szCs w:val="22"/>
        </w:rPr>
        <w:t>e</w:t>
      </w:r>
      <w:r w:rsidRPr="0005093B">
        <w:rPr>
          <w:i/>
          <w:iCs/>
          <w:sz w:val="22"/>
          <w:szCs w:val="22"/>
        </w:rPr>
        <w:t xml:space="preserve"> </w:t>
      </w:r>
      <w:r w:rsidR="00EC0041" w:rsidRPr="0005093B">
        <w:rPr>
          <w:i/>
          <w:iCs/>
          <w:sz w:val="22"/>
          <w:szCs w:val="22"/>
        </w:rPr>
        <w:t>Z</w:t>
      </w:r>
      <w:r w:rsidRPr="0005093B">
        <w:rPr>
          <w:i/>
          <w:iCs/>
          <w:sz w:val="22"/>
          <w:szCs w:val="22"/>
        </w:rPr>
        <w:t xml:space="preserve">ałączniki nr </w:t>
      </w:r>
      <w:r w:rsidR="00AA25BA">
        <w:rPr>
          <w:i/>
          <w:iCs/>
          <w:sz w:val="22"/>
          <w:szCs w:val="22"/>
        </w:rPr>
        <w:t>2</w:t>
      </w:r>
      <w:r w:rsidRPr="0005093B">
        <w:rPr>
          <w:i/>
          <w:iCs/>
          <w:sz w:val="22"/>
          <w:szCs w:val="22"/>
        </w:rPr>
        <w:t xml:space="preserve"> do SWZ</w:t>
      </w:r>
      <w:r w:rsidRPr="0005093B">
        <w:rPr>
          <w:sz w:val="22"/>
          <w:szCs w:val="22"/>
        </w:rPr>
        <w:t xml:space="preserve"> </w:t>
      </w:r>
      <w:r w:rsidR="000A3D38" w:rsidRPr="0005093B">
        <w:rPr>
          <w:sz w:val="22"/>
          <w:szCs w:val="22"/>
        </w:rPr>
        <w:t xml:space="preserve">i </w:t>
      </w:r>
      <w:r w:rsidRPr="0005093B">
        <w:rPr>
          <w:sz w:val="22"/>
          <w:szCs w:val="22"/>
        </w:rPr>
        <w:t xml:space="preserve">nie wnosimy do </w:t>
      </w:r>
      <w:r w:rsidR="000A3D38" w:rsidRPr="0005093B">
        <w:rPr>
          <w:sz w:val="22"/>
          <w:szCs w:val="22"/>
        </w:rPr>
        <w:t>nich</w:t>
      </w:r>
      <w:r w:rsidRPr="0005093B">
        <w:rPr>
          <w:sz w:val="22"/>
          <w:szCs w:val="22"/>
        </w:rPr>
        <w:t xml:space="preserve"> zastrzeżeń. </w:t>
      </w:r>
    </w:p>
    <w:p w14:paraId="40961075" w14:textId="77777777" w:rsidR="002C0F53" w:rsidRPr="0005093B" w:rsidRDefault="002C0F53" w:rsidP="002C0F53">
      <w:pPr>
        <w:pStyle w:val="Akapitzlist"/>
        <w:rPr>
          <w:rFonts w:ascii="Times New Roman" w:hAnsi="Times New Roman"/>
          <w:szCs w:val="22"/>
        </w:rPr>
      </w:pPr>
    </w:p>
    <w:p w14:paraId="58023351" w14:textId="77777777" w:rsidR="001D454A" w:rsidRPr="0005093B" w:rsidRDefault="001D454A" w:rsidP="001D454A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 xml:space="preserve">W przypadku wyboru naszej oferty </w:t>
      </w:r>
      <w:r w:rsidRPr="0005093B">
        <w:rPr>
          <w:sz w:val="22"/>
          <w:szCs w:val="22"/>
          <w:lang w:eastAsia="ar-SA"/>
        </w:rPr>
        <w:t>poniżej podajemy niezbędne informacje potrzebne do sporządzenia umowy</w:t>
      </w:r>
      <w:r w:rsidR="00A00FFF" w:rsidRPr="0005093B">
        <w:rPr>
          <w:sz w:val="22"/>
          <w:szCs w:val="22"/>
          <w:lang w:eastAsia="ar-SA"/>
        </w:rPr>
        <w:t>:</w:t>
      </w:r>
      <w:r w:rsidRPr="0005093B">
        <w:rPr>
          <w:sz w:val="22"/>
          <w:szCs w:val="22"/>
          <w:lang w:eastAsia="ar-SA"/>
        </w:rPr>
        <w:t xml:space="preserve"> </w:t>
      </w:r>
    </w:p>
    <w:p w14:paraId="677789F5" w14:textId="77777777" w:rsidR="00C54CE8" w:rsidRPr="0005093B" w:rsidRDefault="00C54CE8" w:rsidP="00C54CE8">
      <w:pPr>
        <w:pStyle w:val="Tekstpodstawowy"/>
        <w:widowControl/>
        <w:suppressAutoHyphens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4812"/>
      </w:tblGrid>
      <w:tr w:rsidR="000A3D38" w:rsidRPr="00DA06C6" w14:paraId="0EF509F5" w14:textId="77777777" w:rsidTr="00E52315">
        <w:trPr>
          <w:trHeight w:val="325"/>
        </w:trPr>
        <w:tc>
          <w:tcPr>
            <w:tcW w:w="9385" w:type="dxa"/>
            <w:gridSpan w:val="2"/>
            <w:shd w:val="clear" w:color="auto" w:fill="E6E6E6"/>
          </w:tcPr>
          <w:p w14:paraId="6FF46C8B" w14:textId="5F6B464A" w:rsidR="000A3D38" w:rsidRPr="00DA06C6" w:rsidRDefault="000A3D38" w:rsidP="00C54CE8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Osoba(y), które będą zawierały umowę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02FD9EBE" w14:textId="77777777" w:rsidTr="00970F05">
        <w:tc>
          <w:tcPr>
            <w:tcW w:w="4496" w:type="dxa"/>
            <w:shd w:val="clear" w:color="auto" w:fill="F3F3F3"/>
          </w:tcPr>
          <w:p w14:paraId="698BC069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4889" w:type="dxa"/>
            <w:shd w:val="clear" w:color="auto" w:fill="F3F3F3"/>
          </w:tcPr>
          <w:p w14:paraId="316176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</w:tr>
      <w:tr w:rsidR="000A3D38" w:rsidRPr="00DA06C6" w14:paraId="136CE5BD" w14:textId="77777777" w:rsidTr="00970F05">
        <w:tc>
          <w:tcPr>
            <w:tcW w:w="4496" w:type="dxa"/>
          </w:tcPr>
          <w:p w14:paraId="56BF8ED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0DD73084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083DF558" w14:textId="77777777" w:rsidTr="00970F05">
        <w:tc>
          <w:tcPr>
            <w:tcW w:w="4496" w:type="dxa"/>
          </w:tcPr>
          <w:p w14:paraId="53B63676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89" w:type="dxa"/>
          </w:tcPr>
          <w:p w14:paraId="10542C8E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4BF9D575" w14:textId="77777777" w:rsidR="000A3D38" w:rsidRPr="00DA06C6" w:rsidRDefault="000A3D38" w:rsidP="000A3D38">
      <w:pPr>
        <w:suppressAutoHyphens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3211"/>
        <w:gridCol w:w="3202"/>
      </w:tblGrid>
      <w:tr w:rsidR="000A3D38" w:rsidRPr="00DA06C6" w14:paraId="7EBC5A3F" w14:textId="77777777" w:rsidTr="00E52315">
        <w:trPr>
          <w:trHeight w:val="345"/>
        </w:trPr>
        <w:tc>
          <w:tcPr>
            <w:tcW w:w="93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ED4F3" w14:textId="31746850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Osoba(y) odpowiedzialna za realizację umowy ze strony Wykonawcy</w:t>
            </w:r>
            <w:r w:rsidR="00E52315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0A3D38" w:rsidRPr="00DA06C6" w14:paraId="7FDAD8A2" w14:textId="77777777" w:rsidTr="00970F05">
        <w:tc>
          <w:tcPr>
            <w:tcW w:w="2867" w:type="dxa"/>
            <w:shd w:val="clear" w:color="auto" w:fill="F3F3F3"/>
          </w:tcPr>
          <w:p w14:paraId="1ADF194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Imię i nazwisko</w:t>
            </w:r>
          </w:p>
        </w:tc>
        <w:tc>
          <w:tcPr>
            <w:tcW w:w="3259" w:type="dxa"/>
            <w:shd w:val="clear" w:color="auto" w:fill="F3F3F3"/>
          </w:tcPr>
          <w:p w14:paraId="7BD96BF7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DA06C6">
              <w:rPr>
                <w:rFonts w:ascii="Times New Roman" w:hAnsi="Times New Roman"/>
                <w:szCs w:val="22"/>
              </w:rPr>
              <w:t>Stanowisko</w:t>
            </w:r>
          </w:p>
        </w:tc>
        <w:tc>
          <w:tcPr>
            <w:tcW w:w="3259" w:type="dxa"/>
            <w:shd w:val="clear" w:color="auto" w:fill="F3F3F3"/>
          </w:tcPr>
          <w:p w14:paraId="5F0FE541" w14:textId="005D7323" w:rsidR="000A3D38" w:rsidRPr="00DA06C6" w:rsidRDefault="00E52315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</w:t>
            </w:r>
            <w:r w:rsidR="000A3D38" w:rsidRPr="00DA06C6">
              <w:rPr>
                <w:rFonts w:ascii="Times New Roman" w:hAnsi="Times New Roman"/>
                <w:szCs w:val="22"/>
              </w:rPr>
              <w:t>r tel</w:t>
            </w:r>
            <w:r w:rsidR="00DA06C6" w:rsidRPr="00DA06C6">
              <w:rPr>
                <w:rFonts w:ascii="Times New Roman" w:hAnsi="Times New Roman"/>
                <w:szCs w:val="22"/>
              </w:rPr>
              <w:t>.</w:t>
            </w:r>
            <w:r w:rsidR="000A3D38" w:rsidRPr="00DA06C6">
              <w:rPr>
                <w:rFonts w:ascii="Times New Roman" w:hAnsi="Times New Roman"/>
                <w:szCs w:val="22"/>
              </w:rPr>
              <w:t>/fax/ e-mail</w:t>
            </w:r>
          </w:p>
        </w:tc>
      </w:tr>
      <w:tr w:rsidR="000A3D38" w:rsidRPr="00DA06C6" w14:paraId="255B2CE3" w14:textId="77777777" w:rsidTr="00970F05">
        <w:tc>
          <w:tcPr>
            <w:tcW w:w="2867" w:type="dxa"/>
          </w:tcPr>
          <w:p w14:paraId="09B5BFE2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1C8EEC7D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3213316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A3D38" w:rsidRPr="00DA06C6" w14:paraId="30A41A05" w14:textId="77777777" w:rsidTr="00970F05">
        <w:tc>
          <w:tcPr>
            <w:tcW w:w="2867" w:type="dxa"/>
          </w:tcPr>
          <w:p w14:paraId="35D5CC98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6616ABAC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59" w:type="dxa"/>
          </w:tcPr>
          <w:p w14:paraId="0EC4D821" w14:textId="77777777" w:rsidR="000A3D38" w:rsidRPr="00DA06C6" w:rsidRDefault="000A3D38" w:rsidP="00970F05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17A7D60A" w14:textId="77777777" w:rsidR="00647CDC" w:rsidRDefault="00647CDC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963"/>
      </w:tblGrid>
      <w:tr w:rsidR="00F64547" w:rsidRPr="00FE6574" w14:paraId="4EC1C38A" w14:textId="77777777" w:rsidTr="00F64547">
        <w:trPr>
          <w:trHeight w:val="345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3102E01" w14:textId="18351E00" w:rsidR="00F64547" w:rsidRPr="00FE6574" w:rsidRDefault="00F64547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FE6574">
              <w:rPr>
                <w:rFonts w:ascii="Times New Roman" w:hAnsi="Times New Roman"/>
                <w:szCs w:val="22"/>
              </w:rPr>
              <w:t>Zgłoszenia awarii dokonywane będą</w:t>
            </w:r>
            <w:r w:rsidR="00FE6574" w:rsidRPr="00FE6574">
              <w:rPr>
                <w:rFonts w:ascii="Times New Roman" w:hAnsi="Times New Roman"/>
                <w:szCs w:val="22"/>
              </w:rPr>
              <w:t xml:space="preserve"> </w:t>
            </w:r>
            <w:r w:rsidR="00FE6574" w:rsidRPr="00FE6574">
              <w:rPr>
                <w:rFonts w:ascii="Times New Roman" w:hAnsi="Times New Roman"/>
                <w:szCs w:val="22"/>
              </w:rPr>
              <w:t>w dni robocze w godzinach 8</w:t>
            </w:r>
            <w:r w:rsidR="00FE6574" w:rsidRPr="00FE6574">
              <w:rPr>
                <w:rFonts w:ascii="Times New Roman" w:hAnsi="Times New Roman"/>
                <w:szCs w:val="22"/>
                <w:u w:val="single"/>
                <w:vertAlign w:val="superscript"/>
              </w:rPr>
              <w:t>00</w:t>
            </w:r>
            <w:r w:rsidR="00FE6574" w:rsidRPr="00FE6574">
              <w:rPr>
                <w:rFonts w:ascii="Times New Roman" w:hAnsi="Times New Roman"/>
                <w:szCs w:val="22"/>
              </w:rPr>
              <w:t xml:space="preserve"> – 17</w:t>
            </w:r>
            <w:r w:rsidR="00FE6574" w:rsidRPr="00FE6574">
              <w:rPr>
                <w:rFonts w:ascii="Times New Roman" w:hAnsi="Times New Roman"/>
                <w:szCs w:val="22"/>
                <w:u w:val="single"/>
                <w:vertAlign w:val="superscript"/>
              </w:rPr>
              <w:t>00</w:t>
            </w:r>
            <w:r w:rsidRPr="00FE6574">
              <w:rPr>
                <w:rFonts w:ascii="Times New Roman" w:hAnsi="Times New Roman"/>
                <w:szCs w:val="22"/>
              </w:rPr>
              <w:t>:</w:t>
            </w:r>
          </w:p>
        </w:tc>
      </w:tr>
      <w:tr w:rsidR="00FE6574" w:rsidRPr="00F64547" w14:paraId="3C6B0B09" w14:textId="77777777" w:rsidTr="00FE6574">
        <w:tc>
          <w:tcPr>
            <w:tcW w:w="5273" w:type="dxa"/>
            <w:shd w:val="clear" w:color="auto" w:fill="F3F3F3"/>
          </w:tcPr>
          <w:p w14:paraId="5135801C" w14:textId="595AA653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zCs w:val="22"/>
              </w:rPr>
              <w:t>e-mail</w:t>
            </w:r>
          </w:p>
        </w:tc>
        <w:tc>
          <w:tcPr>
            <w:tcW w:w="3963" w:type="dxa"/>
            <w:shd w:val="clear" w:color="auto" w:fill="F3F3F3"/>
          </w:tcPr>
          <w:p w14:paraId="0C80989A" w14:textId="016D47BC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zCs w:val="22"/>
              </w:rPr>
              <w:t>nr tel./fax</w:t>
            </w:r>
          </w:p>
        </w:tc>
      </w:tr>
      <w:tr w:rsidR="00FE6574" w:rsidRPr="00DA06C6" w14:paraId="4755B010" w14:textId="77777777" w:rsidTr="00FE6574">
        <w:tc>
          <w:tcPr>
            <w:tcW w:w="5273" w:type="dxa"/>
          </w:tcPr>
          <w:p w14:paraId="369FF1B9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3" w:type="dxa"/>
          </w:tcPr>
          <w:p w14:paraId="31092824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EC2B616" w14:textId="77777777" w:rsidR="00046F87" w:rsidRDefault="00046F87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3"/>
        <w:gridCol w:w="3963"/>
      </w:tblGrid>
      <w:tr w:rsidR="00FE6574" w:rsidRPr="00FE6574" w14:paraId="71221590" w14:textId="77777777" w:rsidTr="0058186C">
        <w:trPr>
          <w:trHeight w:val="345"/>
        </w:trPr>
        <w:tc>
          <w:tcPr>
            <w:tcW w:w="923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659C18" w14:textId="2B6AF059" w:rsidR="00FE6574" w:rsidRPr="00FE6574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  <w:r w:rsidRPr="00FE6574">
              <w:rPr>
                <w:rFonts w:ascii="Times New Roman" w:hAnsi="Times New Roman"/>
                <w:szCs w:val="22"/>
              </w:rPr>
              <w:t>Zgłoszenia awarii dokonywane będą przez cały tydzień 24 godziny na dobę:</w:t>
            </w:r>
          </w:p>
        </w:tc>
      </w:tr>
      <w:tr w:rsidR="00FE6574" w:rsidRPr="00F64547" w14:paraId="7A02A9F1" w14:textId="77777777" w:rsidTr="00FE6574">
        <w:tc>
          <w:tcPr>
            <w:tcW w:w="5273" w:type="dxa"/>
            <w:shd w:val="clear" w:color="auto" w:fill="F3F3F3"/>
          </w:tcPr>
          <w:p w14:paraId="43A23524" w14:textId="77777777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napToGrid w:val="0"/>
                <w:szCs w:val="22"/>
              </w:rPr>
              <w:t xml:space="preserve">platforma serwisowa - </w:t>
            </w:r>
            <w:r w:rsidRPr="00F64547">
              <w:rPr>
                <w:rFonts w:ascii="Times New Roman" w:hAnsi="Times New Roman"/>
                <w:szCs w:val="22"/>
              </w:rPr>
              <w:t>witryna internetowa</w:t>
            </w:r>
          </w:p>
        </w:tc>
        <w:tc>
          <w:tcPr>
            <w:tcW w:w="3963" w:type="dxa"/>
            <w:shd w:val="clear" w:color="auto" w:fill="F3F3F3"/>
          </w:tcPr>
          <w:p w14:paraId="0BD4B3CE" w14:textId="268037AD" w:rsidR="00FE6574" w:rsidRPr="00F64547" w:rsidRDefault="00FE6574" w:rsidP="00FE6574">
            <w:pPr>
              <w:suppressAutoHyphens/>
              <w:jc w:val="center"/>
              <w:rPr>
                <w:rFonts w:ascii="Times New Roman" w:hAnsi="Times New Roman"/>
                <w:szCs w:val="22"/>
              </w:rPr>
            </w:pPr>
            <w:r w:rsidRPr="00F64547">
              <w:rPr>
                <w:rFonts w:ascii="Times New Roman" w:hAnsi="Times New Roman"/>
                <w:szCs w:val="22"/>
              </w:rPr>
              <w:t>e-mail</w:t>
            </w:r>
          </w:p>
        </w:tc>
      </w:tr>
      <w:tr w:rsidR="00FE6574" w:rsidRPr="00DA06C6" w14:paraId="599D6CED" w14:textId="77777777" w:rsidTr="00FE6574">
        <w:tc>
          <w:tcPr>
            <w:tcW w:w="5273" w:type="dxa"/>
          </w:tcPr>
          <w:p w14:paraId="533E8706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63" w:type="dxa"/>
          </w:tcPr>
          <w:p w14:paraId="391E472D" w14:textId="77777777" w:rsidR="00FE6574" w:rsidRPr="00DA06C6" w:rsidRDefault="00FE6574" w:rsidP="0058186C">
            <w:pPr>
              <w:suppressAutoHyphens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946EF44" w14:textId="77777777" w:rsidR="00FE6574" w:rsidRDefault="00FE6574" w:rsidP="00A00FFF">
      <w:pPr>
        <w:ind w:left="426"/>
        <w:rPr>
          <w:rStyle w:val="Pogrubienie"/>
          <w:rFonts w:ascii="Times New Roman" w:hAnsi="Times New Roman"/>
          <w:szCs w:val="22"/>
          <w:u w:val="single"/>
        </w:rPr>
      </w:pPr>
    </w:p>
    <w:p w14:paraId="42DDBDF4" w14:textId="0CC90A96" w:rsidR="00A00FFF" w:rsidRPr="0005093B" w:rsidRDefault="00A00FFF" w:rsidP="00A00FFF">
      <w:pPr>
        <w:ind w:left="426"/>
        <w:rPr>
          <w:rFonts w:ascii="Times New Roman" w:hAnsi="Times New Roman"/>
          <w:b/>
          <w:szCs w:val="22"/>
        </w:rPr>
      </w:pPr>
      <w:r w:rsidRPr="0005093B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05093B">
        <w:rPr>
          <w:rFonts w:ascii="Times New Roman" w:hAnsi="Times New Roman"/>
          <w:szCs w:val="22"/>
          <w:u w:val="single"/>
        </w:rPr>
        <w:t xml:space="preserve"> </w:t>
      </w:r>
      <w:r w:rsidRPr="0005093B">
        <w:rPr>
          <w:rStyle w:val="Pogrubienie"/>
          <w:rFonts w:ascii="Times New Roman" w:hAnsi="Times New Roman"/>
          <w:szCs w:val="22"/>
          <w:u w:val="single"/>
        </w:rPr>
        <w:t>umowy</w:t>
      </w:r>
      <w:r w:rsidRPr="0005093B">
        <w:rPr>
          <w:rStyle w:val="Pogrubienie"/>
          <w:rFonts w:ascii="Times New Roman" w:hAnsi="Times New Roman"/>
          <w:szCs w:val="22"/>
        </w:rPr>
        <w:t>:</w:t>
      </w:r>
      <w:r w:rsidRPr="0005093B">
        <w:rPr>
          <w:rFonts w:ascii="Times New Roman" w:hAnsi="Times New Roman"/>
          <w:szCs w:val="22"/>
        </w:rPr>
        <w:t xml:space="preserve"> będzie miało formę korespondencyjną / nastąpi w siedzibie Zamawiającego</w:t>
      </w:r>
      <w:r w:rsidRPr="0005093B">
        <w:rPr>
          <w:rFonts w:ascii="Times New Roman" w:hAnsi="Times New Roman"/>
          <w:b/>
          <w:szCs w:val="22"/>
        </w:rPr>
        <w:t>**</w:t>
      </w:r>
    </w:p>
    <w:p w14:paraId="4FCD2443" w14:textId="77777777" w:rsidR="00AA1300" w:rsidRPr="0005093B" w:rsidRDefault="00AA1300" w:rsidP="00A00FFF">
      <w:pPr>
        <w:ind w:left="426"/>
        <w:rPr>
          <w:rFonts w:ascii="Times New Roman" w:hAnsi="Times New Roman"/>
          <w:b/>
          <w:szCs w:val="22"/>
        </w:rPr>
      </w:pPr>
    </w:p>
    <w:p w14:paraId="0BF50A64" w14:textId="77777777" w:rsidR="009569D0" w:rsidRPr="0005093B" w:rsidRDefault="009569D0" w:rsidP="009569D0">
      <w:pPr>
        <w:pStyle w:val="Tekstpodstawowy"/>
        <w:widowControl/>
        <w:numPr>
          <w:ilvl w:val="0"/>
          <w:numId w:val="1"/>
        </w:numPr>
        <w:tabs>
          <w:tab w:val="clear" w:pos="360"/>
          <w:tab w:val="left" w:pos="426"/>
          <w:tab w:val="num" w:pos="567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Wg klasyfikacji przedsiębiorstw pod względem wielkości nasza firma jest: mikro / małym / średnim / dużym  przedsiębiorstwem **:</w:t>
      </w:r>
    </w:p>
    <w:p w14:paraId="529C4EF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mikroprzedsiębiorstwo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10 osób i przychody netto lub suma bilansowa są mniejsze lub równe 2 mln EUR)</w:t>
      </w:r>
    </w:p>
    <w:p w14:paraId="518DE26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małe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50 osób i przychody netto lub suma bilansowa są mniejsze lub równe 10 mln EUR)</w:t>
      </w:r>
    </w:p>
    <w:p w14:paraId="4B3425C5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średnie przedsiębiorstwo </w:t>
      </w:r>
      <w:r w:rsidRPr="0005093B">
        <w:rPr>
          <w:rFonts w:ascii="Times New Roman" w:hAnsi="Times New Roman"/>
          <w:i/>
          <w:iCs/>
          <w:szCs w:val="22"/>
        </w:rPr>
        <w:t>(zatrudnienie średnioroczne pracowników to mniej niż 250 osób i przychody netto są mniejsze lub równe 50 mln EUR lub suma bilansowa jest mniejsza lub równa 43 mln EUR)</w:t>
      </w:r>
    </w:p>
    <w:p w14:paraId="2A99DCEC" w14:textId="77777777" w:rsidR="009569D0" w:rsidRPr="0005093B" w:rsidRDefault="009569D0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  <w:r w:rsidRPr="0005093B">
        <w:rPr>
          <w:rFonts w:ascii="Times New Roman" w:hAnsi="Times New Roman"/>
          <w:b/>
          <w:bCs/>
          <w:i/>
          <w:iCs/>
          <w:szCs w:val="22"/>
        </w:rPr>
        <w:t xml:space="preserve">- duże przedsiębiorstwo </w:t>
      </w:r>
      <w:r w:rsidRPr="0005093B">
        <w:rPr>
          <w:rFonts w:ascii="Times New Roman" w:hAnsi="Times New Roman"/>
          <w:i/>
          <w:iCs/>
          <w:szCs w:val="22"/>
        </w:rPr>
        <w:t>(250 i więcej pracowników oraz roczny obrót przekraczający 50 mln Euro lub całkowity bilans roczny przekraczający 43 mln Euro)</w:t>
      </w:r>
    </w:p>
    <w:p w14:paraId="6BBD01DA" w14:textId="77777777" w:rsidR="0003456C" w:rsidRPr="0005093B" w:rsidRDefault="0003456C" w:rsidP="009569D0">
      <w:pPr>
        <w:suppressAutoHyphens/>
        <w:ind w:left="426"/>
        <w:jc w:val="both"/>
        <w:rPr>
          <w:rFonts w:ascii="Times New Roman" w:hAnsi="Times New Roman"/>
          <w:i/>
          <w:iCs/>
          <w:szCs w:val="22"/>
        </w:rPr>
      </w:pPr>
    </w:p>
    <w:p w14:paraId="4CFD0A45" w14:textId="28FC8B51" w:rsidR="009569D0" w:rsidRPr="0005093B" w:rsidRDefault="009569D0" w:rsidP="009569D0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ascii="Times New Roman" w:hAnsi="Times New Roman"/>
          <w:szCs w:val="22"/>
        </w:rPr>
      </w:pPr>
      <w:r w:rsidRPr="0005093B">
        <w:rPr>
          <w:rFonts w:ascii="Times New Roman" w:hAnsi="Times New Roman"/>
          <w:szCs w:val="22"/>
        </w:rPr>
        <w:t xml:space="preserve">Oświadczamy, że wybór naszej oferty zgodnie z art. 225 ust 1 </w:t>
      </w:r>
      <w:proofErr w:type="spellStart"/>
      <w:r w:rsidRPr="0005093B">
        <w:rPr>
          <w:rFonts w:ascii="Times New Roman" w:hAnsi="Times New Roman"/>
          <w:szCs w:val="22"/>
        </w:rPr>
        <w:t>u.p.z.p</w:t>
      </w:r>
      <w:proofErr w:type="spellEnd"/>
      <w:r w:rsidRPr="0005093B">
        <w:rPr>
          <w:rFonts w:ascii="Times New Roman" w:hAnsi="Times New Roman"/>
          <w:szCs w:val="22"/>
        </w:rPr>
        <w:t xml:space="preserve"> </w:t>
      </w:r>
      <w:r w:rsidRPr="000447B2">
        <w:rPr>
          <w:rFonts w:ascii="Times New Roman" w:hAnsi="Times New Roman"/>
          <w:szCs w:val="22"/>
        </w:rPr>
        <w:t>będzie prowadził</w:t>
      </w:r>
      <w:r w:rsidR="000447B2" w:rsidRPr="000447B2">
        <w:rPr>
          <w:rFonts w:ascii="Times New Roman" w:hAnsi="Times New Roman"/>
          <w:szCs w:val="22"/>
        </w:rPr>
        <w:t xml:space="preserve"> </w:t>
      </w:r>
      <w:r w:rsidRPr="000447B2">
        <w:rPr>
          <w:rFonts w:ascii="Times New Roman" w:hAnsi="Times New Roman"/>
          <w:szCs w:val="22"/>
        </w:rPr>
        <w:t>/</w:t>
      </w:r>
      <w:r w:rsidR="000447B2" w:rsidRPr="000447B2">
        <w:rPr>
          <w:rFonts w:ascii="Times New Roman" w:hAnsi="Times New Roman"/>
          <w:szCs w:val="22"/>
        </w:rPr>
        <w:t xml:space="preserve"> </w:t>
      </w:r>
      <w:r w:rsidRPr="000447B2">
        <w:rPr>
          <w:rFonts w:ascii="Times New Roman" w:hAnsi="Times New Roman"/>
          <w:szCs w:val="22"/>
        </w:rPr>
        <w:t xml:space="preserve">nie będzie prowadził** </w:t>
      </w:r>
      <w:r w:rsidRPr="0005093B">
        <w:rPr>
          <w:rFonts w:ascii="Times New Roman" w:hAnsi="Times New Roman"/>
          <w:szCs w:val="22"/>
        </w:rPr>
        <w:t>do powstania u Zamawiającego obowiązku podatkowego.</w:t>
      </w:r>
    </w:p>
    <w:p w14:paraId="227FDF7F" w14:textId="77777777" w:rsidR="009569D0" w:rsidRPr="0005093B" w:rsidRDefault="009569D0" w:rsidP="009569D0">
      <w:pPr>
        <w:suppressAutoHyphens/>
        <w:ind w:left="426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05093B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05093B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05093B">
        <w:rPr>
          <w:rFonts w:ascii="Times New Roman" w:hAnsi="Times New Roman"/>
          <w:iCs/>
          <w:szCs w:val="22"/>
          <w:lang w:eastAsia="ar-SA"/>
        </w:rPr>
        <w:t>towaru/usług</w:t>
      </w:r>
      <w:r w:rsidRPr="0005093B">
        <w:rPr>
          <w:rFonts w:ascii="Times New Roman" w:hAnsi="Times New Roman"/>
          <w:szCs w:val="22"/>
          <w:lang w:eastAsia="ar-SA"/>
        </w:rPr>
        <w:t xml:space="preserve"> </w:t>
      </w:r>
      <w:r w:rsidRPr="0005093B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05093B">
        <w:rPr>
          <w:rFonts w:ascii="Times New Roman" w:hAnsi="Times New Roman"/>
          <w:szCs w:val="22"/>
          <w:lang w:eastAsia="ar-SA"/>
        </w:rPr>
        <w:t xml:space="preserve"> powodująca obowiązek podatkowy u Zamawiającego to……….. zł netto.</w:t>
      </w:r>
    </w:p>
    <w:p w14:paraId="1EADCA3B" w14:textId="77777777" w:rsidR="009569D0" w:rsidRPr="0005093B" w:rsidRDefault="009569D0" w:rsidP="009569D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05093B">
        <w:rPr>
          <w:rFonts w:ascii="Times New Roman" w:hAnsi="Times New Roman"/>
          <w:i/>
          <w:szCs w:val="22"/>
          <w:lang w:eastAsia="ar-SA"/>
        </w:rPr>
        <w:t xml:space="preserve">, </w:t>
      </w:r>
      <w:r w:rsidRPr="0005093B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0C33EAAA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3EBE3C32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23182C19" w14:textId="77777777" w:rsidR="009569D0" w:rsidRPr="0005093B" w:rsidRDefault="009569D0" w:rsidP="009569D0">
      <w:pPr>
        <w:numPr>
          <w:ilvl w:val="0"/>
          <w:numId w:val="19"/>
        </w:numPr>
        <w:suppressAutoHyphens/>
        <w:autoSpaceDE w:val="0"/>
        <w:ind w:left="426" w:firstLine="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05093B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71607E11" w14:textId="77777777" w:rsidR="00AA1300" w:rsidRPr="0005093B" w:rsidRDefault="00AA1300" w:rsidP="00AA1300">
      <w:pPr>
        <w:suppressAutoHyphens/>
        <w:autoSpaceDE w:val="0"/>
        <w:ind w:left="426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1DD13ADA" w14:textId="77777777" w:rsidR="00681B05" w:rsidRPr="0005093B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postępowaniu,** </w:t>
      </w:r>
    </w:p>
    <w:p w14:paraId="7ECB8D97" w14:textId="77777777" w:rsidR="00681B05" w:rsidRPr="0005093B" w:rsidRDefault="00681B05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  <w:r w:rsidRPr="0005093B">
        <w:rPr>
          <w:i/>
          <w:sz w:val="22"/>
          <w:szCs w:val="22"/>
        </w:rPr>
        <w:lastRenderedPageBreak/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A25BA">
        <w:rPr>
          <w:i/>
          <w:sz w:val="22"/>
          <w:szCs w:val="22"/>
        </w:rPr>
        <w:t>10</w:t>
      </w:r>
      <w:r w:rsidRPr="0005093B">
        <w:rPr>
          <w:i/>
          <w:sz w:val="22"/>
          <w:szCs w:val="22"/>
        </w:rPr>
        <w:t>)</w:t>
      </w:r>
      <w:r w:rsidR="001462F7" w:rsidRPr="0005093B">
        <w:rPr>
          <w:i/>
          <w:sz w:val="22"/>
          <w:szCs w:val="22"/>
        </w:rPr>
        <w:t>.</w:t>
      </w:r>
    </w:p>
    <w:p w14:paraId="6203D63C" w14:textId="77777777" w:rsidR="00AA1300" w:rsidRPr="0005093B" w:rsidRDefault="00AA1300" w:rsidP="00A00FFF">
      <w:pPr>
        <w:pStyle w:val="Tekstpodstawowy"/>
        <w:widowControl/>
        <w:tabs>
          <w:tab w:val="num" w:pos="567"/>
        </w:tabs>
        <w:suppressAutoHyphens/>
        <w:ind w:left="426"/>
        <w:rPr>
          <w:i/>
          <w:sz w:val="22"/>
          <w:szCs w:val="22"/>
        </w:rPr>
      </w:pPr>
    </w:p>
    <w:p w14:paraId="483EA9B7" w14:textId="77777777" w:rsidR="00154411" w:rsidRDefault="001462F7" w:rsidP="00A00FFF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426"/>
        </w:tabs>
        <w:suppressAutoHyphens/>
        <w:ind w:left="426" w:hanging="426"/>
        <w:rPr>
          <w:sz w:val="22"/>
          <w:szCs w:val="22"/>
        </w:rPr>
      </w:pPr>
      <w:r w:rsidRPr="0005093B">
        <w:rPr>
          <w:sz w:val="22"/>
          <w:szCs w:val="22"/>
        </w:rPr>
        <w:t>O</w:t>
      </w:r>
      <w:r w:rsidR="00681B05" w:rsidRPr="0005093B">
        <w:rPr>
          <w:sz w:val="22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14:paraId="16AC238F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756600D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561101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361E4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33BC10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20ED23E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46AA2A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5B267B1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A6D225B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B8851B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8E9A94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2045D3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AB4B491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414C125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E05D98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FB73AD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04B8F7C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9887D1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C3195C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36078B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B3AC91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835F4F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20C2C1C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09614DA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00B151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9A29CE8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D45E8F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ABF0D11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72BAEF4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0701090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16B4CC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44A2712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70AF933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15822583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761FB09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22B1C4B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3004C895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05E7BCE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6602F8C7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458720E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8122535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AFD5CAB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547E6C0D" w14:textId="77777777" w:rsidR="003A7B50" w:rsidRDefault="003A7B50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419FBC83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0170CC7B" w14:textId="77777777" w:rsidR="00735F5F" w:rsidRDefault="00735F5F" w:rsidP="00735F5F">
      <w:pPr>
        <w:pStyle w:val="Tekstpodstawowy"/>
        <w:widowControl/>
        <w:suppressAutoHyphens/>
        <w:ind w:left="426"/>
        <w:rPr>
          <w:sz w:val="22"/>
          <w:szCs w:val="22"/>
        </w:rPr>
      </w:pPr>
    </w:p>
    <w:p w14:paraId="2701BD3B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</w:p>
    <w:p w14:paraId="08C53B8E" w14:textId="77777777" w:rsidR="00681B05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</w:t>
      </w:r>
      <w:r w:rsidR="00263A8D" w:rsidRPr="00263A8D">
        <w:rPr>
          <w:rFonts w:ascii="Times New Roman" w:hAnsi="Times New Roman"/>
          <w:sz w:val="20"/>
          <w:szCs w:val="20"/>
        </w:rPr>
        <w:t xml:space="preserve"> </w:t>
      </w:r>
      <w:r w:rsidRPr="00263A8D">
        <w:rPr>
          <w:rFonts w:ascii="Times New Roman" w:hAnsi="Times New Roman"/>
          <w:sz w:val="20"/>
          <w:szCs w:val="20"/>
        </w:rPr>
        <w:t>niewłaściwe skreśli</w:t>
      </w:r>
      <w:r w:rsidR="00FE2D0A" w:rsidRPr="00263A8D">
        <w:rPr>
          <w:rFonts w:ascii="Times New Roman" w:hAnsi="Times New Roman"/>
          <w:sz w:val="20"/>
          <w:szCs w:val="20"/>
        </w:rPr>
        <w:t>ć</w:t>
      </w:r>
    </w:p>
    <w:p w14:paraId="118A7621" w14:textId="77777777" w:rsidR="002B063C" w:rsidRPr="00263A8D" w:rsidRDefault="00681B05" w:rsidP="00585E8F">
      <w:pPr>
        <w:suppressAutoHyphens/>
        <w:jc w:val="both"/>
        <w:rPr>
          <w:rFonts w:ascii="Times New Roman" w:hAnsi="Times New Roman"/>
          <w:sz w:val="20"/>
          <w:szCs w:val="20"/>
        </w:rPr>
      </w:pPr>
      <w:r w:rsidRPr="00263A8D">
        <w:rPr>
          <w:rFonts w:ascii="Times New Roman" w:hAnsi="Times New Roman"/>
          <w:sz w:val="20"/>
          <w:szCs w:val="20"/>
        </w:rPr>
        <w:t>***</w:t>
      </w:r>
      <w:r w:rsidR="00263A8D" w:rsidRPr="00263A8D">
        <w:rPr>
          <w:rFonts w:ascii="Times New Roman" w:hAnsi="Times New Roman"/>
          <w:sz w:val="20"/>
          <w:szCs w:val="20"/>
        </w:rPr>
        <w:t xml:space="preserve"> R</w:t>
      </w:r>
      <w:r w:rsidRPr="00263A8D">
        <w:rPr>
          <w:rFonts w:ascii="Times New Roman" w:hAnsi="Times New Roman"/>
          <w:sz w:val="20"/>
          <w:szCs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2B063C" w:rsidRPr="00263A8D" w:rsidSect="009A31F3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5851" w14:textId="77777777" w:rsidR="0016674D" w:rsidRDefault="0016674D">
      <w:r>
        <w:separator/>
      </w:r>
    </w:p>
  </w:endnote>
  <w:endnote w:type="continuationSeparator" w:id="0">
    <w:p w14:paraId="6B7DE542" w14:textId="77777777" w:rsidR="0016674D" w:rsidRDefault="0016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F2F4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E747E4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2D2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1EFE57F1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D588" w14:textId="77777777" w:rsidR="0016674D" w:rsidRDefault="0016674D">
      <w:r>
        <w:separator/>
      </w:r>
    </w:p>
  </w:footnote>
  <w:footnote w:type="continuationSeparator" w:id="0">
    <w:p w14:paraId="194633FE" w14:textId="77777777" w:rsidR="0016674D" w:rsidRDefault="0016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4CC2" w14:textId="77777777" w:rsidR="009A31F3" w:rsidRPr="009A31F3" w:rsidRDefault="009A31F3" w:rsidP="009A31F3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9A31F3">
      <w:rPr>
        <w:rFonts w:ascii="Times New Roman" w:hAnsi="Times New Roman"/>
        <w:b/>
        <w:szCs w:val="22"/>
      </w:rPr>
      <w:t>Załącznik nr 1</w:t>
    </w:r>
    <w:r w:rsidR="00122111">
      <w:rPr>
        <w:rFonts w:ascii="Times New Roman" w:hAnsi="Times New Roman"/>
        <w:b/>
        <w:szCs w:val="22"/>
      </w:rPr>
      <w:t>a</w:t>
    </w:r>
    <w:r w:rsidRPr="009A31F3">
      <w:rPr>
        <w:rFonts w:ascii="Times New Roman" w:hAnsi="Times New Roman"/>
        <w:b/>
        <w:szCs w:val="22"/>
      </w:rPr>
      <w:t xml:space="preserve"> do SWZ</w:t>
    </w:r>
  </w:p>
  <w:p w14:paraId="615A8072" w14:textId="77777777" w:rsidR="009A31F3" w:rsidRPr="009A31F3" w:rsidRDefault="009A31F3" w:rsidP="009A31F3">
    <w:pPr>
      <w:pStyle w:val="Nagwek"/>
      <w:jc w:val="right"/>
      <w:rPr>
        <w:rFonts w:ascii="Times New Roman" w:hAnsi="Times New Roman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F0EA3"/>
    <w:multiLevelType w:val="hybridMultilevel"/>
    <w:tmpl w:val="2050E75A"/>
    <w:lvl w:ilvl="0" w:tplc="ED68394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52B9"/>
    <w:multiLevelType w:val="hybridMultilevel"/>
    <w:tmpl w:val="C4CC4B04"/>
    <w:lvl w:ilvl="0" w:tplc="54C0A9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27B3905"/>
    <w:multiLevelType w:val="hybridMultilevel"/>
    <w:tmpl w:val="27F8AD1E"/>
    <w:lvl w:ilvl="0" w:tplc="FBDE2F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1F1F"/>
    <w:multiLevelType w:val="hybridMultilevel"/>
    <w:tmpl w:val="914CA56A"/>
    <w:lvl w:ilvl="0" w:tplc="3FE460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0DB0"/>
    <w:multiLevelType w:val="hybridMultilevel"/>
    <w:tmpl w:val="7BD6614E"/>
    <w:lvl w:ilvl="0" w:tplc="7C16C6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B41F0"/>
    <w:multiLevelType w:val="hybridMultilevel"/>
    <w:tmpl w:val="48D0ACC4"/>
    <w:lvl w:ilvl="0" w:tplc="4830E4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7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D21355"/>
    <w:multiLevelType w:val="hybridMultilevel"/>
    <w:tmpl w:val="08E6C456"/>
    <w:lvl w:ilvl="0" w:tplc="D2E07D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6887F30"/>
    <w:multiLevelType w:val="hybridMultilevel"/>
    <w:tmpl w:val="34A86122"/>
    <w:lvl w:ilvl="0" w:tplc="C218C7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60AE3"/>
    <w:multiLevelType w:val="hybridMultilevel"/>
    <w:tmpl w:val="A6DA6D6C"/>
    <w:lvl w:ilvl="0" w:tplc="4C90A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7071112">
    <w:abstractNumId w:val="16"/>
  </w:num>
  <w:num w:numId="2" w16cid:durableId="1511220848">
    <w:abstractNumId w:val="2"/>
  </w:num>
  <w:num w:numId="3" w16cid:durableId="862396897">
    <w:abstractNumId w:val="0"/>
  </w:num>
  <w:num w:numId="4" w16cid:durableId="1993868678">
    <w:abstractNumId w:val="26"/>
  </w:num>
  <w:num w:numId="5" w16cid:durableId="602304345">
    <w:abstractNumId w:val="4"/>
  </w:num>
  <w:num w:numId="6" w16cid:durableId="1970276792">
    <w:abstractNumId w:val="23"/>
  </w:num>
  <w:num w:numId="7" w16cid:durableId="2024236072">
    <w:abstractNumId w:val="18"/>
  </w:num>
  <w:num w:numId="8" w16cid:durableId="229273009">
    <w:abstractNumId w:val="7"/>
  </w:num>
  <w:num w:numId="9" w16cid:durableId="1994983355">
    <w:abstractNumId w:val="1"/>
  </w:num>
  <w:num w:numId="10" w16cid:durableId="1147480491">
    <w:abstractNumId w:val="24"/>
  </w:num>
  <w:num w:numId="11" w16cid:durableId="1248881799">
    <w:abstractNumId w:val="8"/>
  </w:num>
  <w:num w:numId="12" w16cid:durableId="101037182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4978546">
    <w:abstractNumId w:val="16"/>
    <w:lvlOverride w:ilvl="0">
      <w:startOverride w:val="6"/>
    </w:lvlOverride>
  </w:num>
  <w:num w:numId="14" w16cid:durableId="270019460">
    <w:abstractNumId w:val="17"/>
  </w:num>
  <w:num w:numId="15" w16cid:durableId="820466723">
    <w:abstractNumId w:val="12"/>
  </w:num>
  <w:num w:numId="16" w16cid:durableId="147013357">
    <w:abstractNumId w:val="3"/>
  </w:num>
  <w:num w:numId="17" w16cid:durableId="1231887433">
    <w:abstractNumId w:val="16"/>
    <w:lvlOverride w:ilvl="0">
      <w:startOverride w:val="1"/>
    </w:lvlOverride>
  </w:num>
  <w:num w:numId="18" w16cid:durableId="1450974999">
    <w:abstractNumId w:val="5"/>
  </w:num>
  <w:num w:numId="19" w16cid:durableId="191635480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067461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1392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362936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70724827">
    <w:abstractNumId w:val="11"/>
  </w:num>
  <w:num w:numId="24" w16cid:durableId="2029520160">
    <w:abstractNumId w:val="20"/>
  </w:num>
  <w:num w:numId="25" w16cid:durableId="1713534341">
    <w:abstractNumId w:val="14"/>
  </w:num>
  <w:num w:numId="26" w16cid:durableId="1272860305">
    <w:abstractNumId w:val="25"/>
  </w:num>
  <w:num w:numId="27" w16cid:durableId="1384212456">
    <w:abstractNumId w:val="13"/>
  </w:num>
  <w:num w:numId="28" w16cid:durableId="1000886960">
    <w:abstractNumId w:val="9"/>
  </w:num>
  <w:num w:numId="29" w16cid:durableId="1342077836">
    <w:abstractNumId w:val="22"/>
  </w:num>
  <w:num w:numId="30" w16cid:durableId="1682856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05D51"/>
    <w:rsid w:val="0001191D"/>
    <w:rsid w:val="0001267E"/>
    <w:rsid w:val="00013B6C"/>
    <w:rsid w:val="0003063B"/>
    <w:rsid w:val="00032C42"/>
    <w:rsid w:val="0003456C"/>
    <w:rsid w:val="000347BF"/>
    <w:rsid w:val="00035EF7"/>
    <w:rsid w:val="00042CDE"/>
    <w:rsid w:val="00043F9D"/>
    <w:rsid w:val="000447B2"/>
    <w:rsid w:val="00046F87"/>
    <w:rsid w:val="0005093B"/>
    <w:rsid w:val="000649D4"/>
    <w:rsid w:val="0007208C"/>
    <w:rsid w:val="00074BA0"/>
    <w:rsid w:val="00077F39"/>
    <w:rsid w:val="000900CC"/>
    <w:rsid w:val="000955BA"/>
    <w:rsid w:val="000A2282"/>
    <w:rsid w:val="000A3024"/>
    <w:rsid w:val="000A3D38"/>
    <w:rsid w:val="000A4A87"/>
    <w:rsid w:val="000A5F6F"/>
    <w:rsid w:val="000B47C4"/>
    <w:rsid w:val="000C0902"/>
    <w:rsid w:val="000C20A0"/>
    <w:rsid w:val="000D06E8"/>
    <w:rsid w:val="000D63D8"/>
    <w:rsid w:val="000E0F4D"/>
    <w:rsid w:val="000E6ED9"/>
    <w:rsid w:val="001008A8"/>
    <w:rsid w:val="00103EAB"/>
    <w:rsid w:val="0010409B"/>
    <w:rsid w:val="00105ACA"/>
    <w:rsid w:val="00122111"/>
    <w:rsid w:val="00123798"/>
    <w:rsid w:val="001335BF"/>
    <w:rsid w:val="00137230"/>
    <w:rsid w:val="00142706"/>
    <w:rsid w:val="001462F7"/>
    <w:rsid w:val="00154096"/>
    <w:rsid w:val="00154411"/>
    <w:rsid w:val="00161CA6"/>
    <w:rsid w:val="00162490"/>
    <w:rsid w:val="0016674D"/>
    <w:rsid w:val="0017062B"/>
    <w:rsid w:val="00172A93"/>
    <w:rsid w:val="0017301F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A6FCF"/>
    <w:rsid w:val="001B0F7B"/>
    <w:rsid w:val="001B21F1"/>
    <w:rsid w:val="001B66C4"/>
    <w:rsid w:val="001B6C16"/>
    <w:rsid w:val="001C2E83"/>
    <w:rsid w:val="001D32D0"/>
    <w:rsid w:val="001D39A5"/>
    <w:rsid w:val="001D454A"/>
    <w:rsid w:val="001D5273"/>
    <w:rsid w:val="001D672A"/>
    <w:rsid w:val="001D68D4"/>
    <w:rsid w:val="001D7638"/>
    <w:rsid w:val="001D7754"/>
    <w:rsid w:val="001E0590"/>
    <w:rsid w:val="001E3DEE"/>
    <w:rsid w:val="001E594B"/>
    <w:rsid w:val="001E5995"/>
    <w:rsid w:val="001F5292"/>
    <w:rsid w:val="00200D39"/>
    <w:rsid w:val="00201301"/>
    <w:rsid w:val="00207584"/>
    <w:rsid w:val="0021447D"/>
    <w:rsid w:val="00224F01"/>
    <w:rsid w:val="00230A09"/>
    <w:rsid w:val="00233DAA"/>
    <w:rsid w:val="00242601"/>
    <w:rsid w:val="00253CE8"/>
    <w:rsid w:val="0025660E"/>
    <w:rsid w:val="002613BB"/>
    <w:rsid w:val="00263A8D"/>
    <w:rsid w:val="0026644D"/>
    <w:rsid w:val="00266F81"/>
    <w:rsid w:val="002741C7"/>
    <w:rsid w:val="00280FB6"/>
    <w:rsid w:val="0028423E"/>
    <w:rsid w:val="00294639"/>
    <w:rsid w:val="002A0A10"/>
    <w:rsid w:val="002A424A"/>
    <w:rsid w:val="002B063C"/>
    <w:rsid w:val="002B5A40"/>
    <w:rsid w:val="002B68D0"/>
    <w:rsid w:val="002C0F53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60895"/>
    <w:rsid w:val="0037056C"/>
    <w:rsid w:val="00396EBF"/>
    <w:rsid w:val="00397F5F"/>
    <w:rsid w:val="003A7B50"/>
    <w:rsid w:val="003B205A"/>
    <w:rsid w:val="003E1B69"/>
    <w:rsid w:val="003F467F"/>
    <w:rsid w:val="00412166"/>
    <w:rsid w:val="00413700"/>
    <w:rsid w:val="0042734C"/>
    <w:rsid w:val="00430877"/>
    <w:rsid w:val="00432D22"/>
    <w:rsid w:val="00441BF9"/>
    <w:rsid w:val="0044678A"/>
    <w:rsid w:val="00457DC4"/>
    <w:rsid w:val="00461FEE"/>
    <w:rsid w:val="0046637A"/>
    <w:rsid w:val="0047313F"/>
    <w:rsid w:val="004B5E23"/>
    <w:rsid w:val="004B651A"/>
    <w:rsid w:val="004B7121"/>
    <w:rsid w:val="004D7BCE"/>
    <w:rsid w:val="004E43D6"/>
    <w:rsid w:val="004E740F"/>
    <w:rsid w:val="004F58DC"/>
    <w:rsid w:val="004F66DC"/>
    <w:rsid w:val="004F7527"/>
    <w:rsid w:val="005005E7"/>
    <w:rsid w:val="0050641D"/>
    <w:rsid w:val="00507BC8"/>
    <w:rsid w:val="00510869"/>
    <w:rsid w:val="005113FF"/>
    <w:rsid w:val="00513B35"/>
    <w:rsid w:val="00526D91"/>
    <w:rsid w:val="005330E0"/>
    <w:rsid w:val="0055562E"/>
    <w:rsid w:val="0056027B"/>
    <w:rsid w:val="005618E1"/>
    <w:rsid w:val="00562EA8"/>
    <w:rsid w:val="00572F04"/>
    <w:rsid w:val="00574B88"/>
    <w:rsid w:val="00577BDC"/>
    <w:rsid w:val="00585E8F"/>
    <w:rsid w:val="005952D1"/>
    <w:rsid w:val="005A79CA"/>
    <w:rsid w:val="005B4836"/>
    <w:rsid w:val="005B5527"/>
    <w:rsid w:val="005B5F2F"/>
    <w:rsid w:val="005B7F35"/>
    <w:rsid w:val="005C6662"/>
    <w:rsid w:val="005D3F00"/>
    <w:rsid w:val="005D724E"/>
    <w:rsid w:val="005E4DE5"/>
    <w:rsid w:val="005E7027"/>
    <w:rsid w:val="005F1E4C"/>
    <w:rsid w:val="00615761"/>
    <w:rsid w:val="0062201B"/>
    <w:rsid w:val="00632D8A"/>
    <w:rsid w:val="006370B2"/>
    <w:rsid w:val="00637199"/>
    <w:rsid w:val="006372EB"/>
    <w:rsid w:val="006458B0"/>
    <w:rsid w:val="00647CDC"/>
    <w:rsid w:val="0065178D"/>
    <w:rsid w:val="00651935"/>
    <w:rsid w:val="00681B05"/>
    <w:rsid w:val="006834CB"/>
    <w:rsid w:val="006A22D8"/>
    <w:rsid w:val="006A4B72"/>
    <w:rsid w:val="006A56A8"/>
    <w:rsid w:val="006A61B5"/>
    <w:rsid w:val="006B5642"/>
    <w:rsid w:val="006B6756"/>
    <w:rsid w:val="006C4EA6"/>
    <w:rsid w:val="006D43AF"/>
    <w:rsid w:val="006D5A51"/>
    <w:rsid w:val="006D739F"/>
    <w:rsid w:val="006E099E"/>
    <w:rsid w:val="006E0AEC"/>
    <w:rsid w:val="006E5B67"/>
    <w:rsid w:val="006E7147"/>
    <w:rsid w:val="006F0B9B"/>
    <w:rsid w:val="00705CA5"/>
    <w:rsid w:val="007207B2"/>
    <w:rsid w:val="007237B3"/>
    <w:rsid w:val="0073102B"/>
    <w:rsid w:val="00732715"/>
    <w:rsid w:val="00734A90"/>
    <w:rsid w:val="00735E74"/>
    <w:rsid w:val="00735F5F"/>
    <w:rsid w:val="007422EB"/>
    <w:rsid w:val="00742E23"/>
    <w:rsid w:val="0074312B"/>
    <w:rsid w:val="00755C73"/>
    <w:rsid w:val="00760D90"/>
    <w:rsid w:val="00761A39"/>
    <w:rsid w:val="00770AED"/>
    <w:rsid w:val="00771F0D"/>
    <w:rsid w:val="00772736"/>
    <w:rsid w:val="007825E4"/>
    <w:rsid w:val="0078404D"/>
    <w:rsid w:val="00790E0A"/>
    <w:rsid w:val="007915F7"/>
    <w:rsid w:val="0079634C"/>
    <w:rsid w:val="007A40E7"/>
    <w:rsid w:val="007A765B"/>
    <w:rsid w:val="007B06AD"/>
    <w:rsid w:val="007B4A11"/>
    <w:rsid w:val="007B7F28"/>
    <w:rsid w:val="007E313F"/>
    <w:rsid w:val="007E78BD"/>
    <w:rsid w:val="007F46DB"/>
    <w:rsid w:val="00802773"/>
    <w:rsid w:val="0080477F"/>
    <w:rsid w:val="00827279"/>
    <w:rsid w:val="00837E17"/>
    <w:rsid w:val="008474E0"/>
    <w:rsid w:val="008529FC"/>
    <w:rsid w:val="00860A6A"/>
    <w:rsid w:val="00872E95"/>
    <w:rsid w:val="008779EE"/>
    <w:rsid w:val="0088221C"/>
    <w:rsid w:val="0088249F"/>
    <w:rsid w:val="008861C9"/>
    <w:rsid w:val="008906EF"/>
    <w:rsid w:val="00892E5E"/>
    <w:rsid w:val="008A0393"/>
    <w:rsid w:val="008A0E8F"/>
    <w:rsid w:val="008A2A36"/>
    <w:rsid w:val="008A386D"/>
    <w:rsid w:val="008A41B8"/>
    <w:rsid w:val="008A5C06"/>
    <w:rsid w:val="008B04F0"/>
    <w:rsid w:val="008B1085"/>
    <w:rsid w:val="008B4704"/>
    <w:rsid w:val="008C1FAF"/>
    <w:rsid w:val="008D004B"/>
    <w:rsid w:val="008E62EF"/>
    <w:rsid w:val="008F0D72"/>
    <w:rsid w:val="008F258B"/>
    <w:rsid w:val="008F6EE1"/>
    <w:rsid w:val="00904B9A"/>
    <w:rsid w:val="00914CB2"/>
    <w:rsid w:val="00914F04"/>
    <w:rsid w:val="00916399"/>
    <w:rsid w:val="0092239D"/>
    <w:rsid w:val="00925498"/>
    <w:rsid w:val="0093570F"/>
    <w:rsid w:val="00942CEF"/>
    <w:rsid w:val="00944BBB"/>
    <w:rsid w:val="009569D0"/>
    <w:rsid w:val="00961A52"/>
    <w:rsid w:val="0097127A"/>
    <w:rsid w:val="009719B1"/>
    <w:rsid w:val="00993A67"/>
    <w:rsid w:val="009A317B"/>
    <w:rsid w:val="009A31F3"/>
    <w:rsid w:val="009A3C52"/>
    <w:rsid w:val="009B1D98"/>
    <w:rsid w:val="009B1EAE"/>
    <w:rsid w:val="009B6603"/>
    <w:rsid w:val="009B7D65"/>
    <w:rsid w:val="009C431B"/>
    <w:rsid w:val="009C5744"/>
    <w:rsid w:val="009C7400"/>
    <w:rsid w:val="009D140E"/>
    <w:rsid w:val="009F5802"/>
    <w:rsid w:val="00A00FFF"/>
    <w:rsid w:val="00A01FFE"/>
    <w:rsid w:val="00A031D3"/>
    <w:rsid w:val="00A06430"/>
    <w:rsid w:val="00A067DE"/>
    <w:rsid w:val="00A07370"/>
    <w:rsid w:val="00A14129"/>
    <w:rsid w:val="00A149D9"/>
    <w:rsid w:val="00A22BD0"/>
    <w:rsid w:val="00A22D07"/>
    <w:rsid w:val="00A300AF"/>
    <w:rsid w:val="00A32F6C"/>
    <w:rsid w:val="00A411FC"/>
    <w:rsid w:val="00A47B9F"/>
    <w:rsid w:val="00A50E79"/>
    <w:rsid w:val="00A536D1"/>
    <w:rsid w:val="00A54212"/>
    <w:rsid w:val="00A56320"/>
    <w:rsid w:val="00A56BB2"/>
    <w:rsid w:val="00A57308"/>
    <w:rsid w:val="00A70BE5"/>
    <w:rsid w:val="00A7114D"/>
    <w:rsid w:val="00A71DC7"/>
    <w:rsid w:val="00A73D03"/>
    <w:rsid w:val="00A924E8"/>
    <w:rsid w:val="00AA1300"/>
    <w:rsid w:val="00AA251E"/>
    <w:rsid w:val="00AA25BA"/>
    <w:rsid w:val="00AA739D"/>
    <w:rsid w:val="00AB4F8E"/>
    <w:rsid w:val="00AC1BAA"/>
    <w:rsid w:val="00AC44A7"/>
    <w:rsid w:val="00AC7F04"/>
    <w:rsid w:val="00AD6693"/>
    <w:rsid w:val="00AD72AD"/>
    <w:rsid w:val="00AE1276"/>
    <w:rsid w:val="00AF2735"/>
    <w:rsid w:val="00AF52BA"/>
    <w:rsid w:val="00B011CA"/>
    <w:rsid w:val="00B07C09"/>
    <w:rsid w:val="00B11D07"/>
    <w:rsid w:val="00B2471B"/>
    <w:rsid w:val="00B359EE"/>
    <w:rsid w:val="00B35A40"/>
    <w:rsid w:val="00B36967"/>
    <w:rsid w:val="00B37E37"/>
    <w:rsid w:val="00B65433"/>
    <w:rsid w:val="00B72B55"/>
    <w:rsid w:val="00B74DD4"/>
    <w:rsid w:val="00B85715"/>
    <w:rsid w:val="00B8686A"/>
    <w:rsid w:val="00B87003"/>
    <w:rsid w:val="00B939AB"/>
    <w:rsid w:val="00B93CB5"/>
    <w:rsid w:val="00B94377"/>
    <w:rsid w:val="00B94D3D"/>
    <w:rsid w:val="00B95CC5"/>
    <w:rsid w:val="00BA0BAB"/>
    <w:rsid w:val="00BB566A"/>
    <w:rsid w:val="00BB61EE"/>
    <w:rsid w:val="00BC0F2D"/>
    <w:rsid w:val="00BC3D27"/>
    <w:rsid w:val="00BC4C25"/>
    <w:rsid w:val="00BD0C16"/>
    <w:rsid w:val="00BD2642"/>
    <w:rsid w:val="00BD5D64"/>
    <w:rsid w:val="00BD676A"/>
    <w:rsid w:val="00BE13EC"/>
    <w:rsid w:val="00BE17F7"/>
    <w:rsid w:val="00BF3CB2"/>
    <w:rsid w:val="00C00CAD"/>
    <w:rsid w:val="00C012E0"/>
    <w:rsid w:val="00C05147"/>
    <w:rsid w:val="00C078E2"/>
    <w:rsid w:val="00C1176D"/>
    <w:rsid w:val="00C1563A"/>
    <w:rsid w:val="00C26151"/>
    <w:rsid w:val="00C328E6"/>
    <w:rsid w:val="00C36432"/>
    <w:rsid w:val="00C37BA0"/>
    <w:rsid w:val="00C37D6D"/>
    <w:rsid w:val="00C4061D"/>
    <w:rsid w:val="00C41F90"/>
    <w:rsid w:val="00C45F75"/>
    <w:rsid w:val="00C54CE8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46A3"/>
    <w:rsid w:val="00C94E5B"/>
    <w:rsid w:val="00CA0900"/>
    <w:rsid w:val="00CA12D7"/>
    <w:rsid w:val="00CA26B3"/>
    <w:rsid w:val="00CA29C3"/>
    <w:rsid w:val="00CA6B07"/>
    <w:rsid w:val="00CB17A0"/>
    <w:rsid w:val="00CB44AA"/>
    <w:rsid w:val="00CB5131"/>
    <w:rsid w:val="00CC02CD"/>
    <w:rsid w:val="00CC27E0"/>
    <w:rsid w:val="00CC3173"/>
    <w:rsid w:val="00CD33FA"/>
    <w:rsid w:val="00CE0222"/>
    <w:rsid w:val="00CF167E"/>
    <w:rsid w:val="00CF375D"/>
    <w:rsid w:val="00CF665A"/>
    <w:rsid w:val="00D14A3E"/>
    <w:rsid w:val="00D14B5C"/>
    <w:rsid w:val="00D20E62"/>
    <w:rsid w:val="00D2722E"/>
    <w:rsid w:val="00D31FF8"/>
    <w:rsid w:val="00D36149"/>
    <w:rsid w:val="00D37B34"/>
    <w:rsid w:val="00D40EF2"/>
    <w:rsid w:val="00D461BA"/>
    <w:rsid w:val="00D61D1B"/>
    <w:rsid w:val="00D71277"/>
    <w:rsid w:val="00D72179"/>
    <w:rsid w:val="00D84B95"/>
    <w:rsid w:val="00D9113E"/>
    <w:rsid w:val="00D966C9"/>
    <w:rsid w:val="00DA06C6"/>
    <w:rsid w:val="00DA38F2"/>
    <w:rsid w:val="00DA4552"/>
    <w:rsid w:val="00DB24A2"/>
    <w:rsid w:val="00DB5EE8"/>
    <w:rsid w:val="00DB780D"/>
    <w:rsid w:val="00DC249E"/>
    <w:rsid w:val="00DC3614"/>
    <w:rsid w:val="00DC5E8B"/>
    <w:rsid w:val="00DD23CB"/>
    <w:rsid w:val="00DD47CA"/>
    <w:rsid w:val="00DE383D"/>
    <w:rsid w:val="00DE514C"/>
    <w:rsid w:val="00DE739A"/>
    <w:rsid w:val="00DF2D7A"/>
    <w:rsid w:val="00DF52C0"/>
    <w:rsid w:val="00DF6DDC"/>
    <w:rsid w:val="00E025F6"/>
    <w:rsid w:val="00E04107"/>
    <w:rsid w:val="00E06BD2"/>
    <w:rsid w:val="00E07B59"/>
    <w:rsid w:val="00E1031C"/>
    <w:rsid w:val="00E1490B"/>
    <w:rsid w:val="00E14B78"/>
    <w:rsid w:val="00E261BB"/>
    <w:rsid w:val="00E31ED1"/>
    <w:rsid w:val="00E418B3"/>
    <w:rsid w:val="00E44DF3"/>
    <w:rsid w:val="00E46EC4"/>
    <w:rsid w:val="00E50D41"/>
    <w:rsid w:val="00E52315"/>
    <w:rsid w:val="00E62672"/>
    <w:rsid w:val="00E66CC9"/>
    <w:rsid w:val="00E808C4"/>
    <w:rsid w:val="00E84372"/>
    <w:rsid w:val="00E91A14"/>
    <w:rsid w:val="00E9401A"/>
    <w:rsid w:val="00E9660C"/>
    <w:rsid w:val="00EA258E"/>
    <w:rsid w:val="00EA6CD1"/>
    <w:rsid w:val="00EB53F7"/>
    <w:rsid w:val="00EB6AFE"/>
    <w:rsid w:val="00EC0041"/>
    <w:rsid w:val="00EC1A50"/>
    <w:rsid w:val="00EC31D8"/>
    <w:rsid w:val="00EC61E0"/>
    <w:rsid w:val="00EC7B8F"/>
    <w:rsid w:val="00EC7E23"/>
    <w:rsid w:val="00ED2756"/>
    <w:rsid w:val="00ED598B"/>
    <w:rsid w:val="00ED610E"/>
    <w:rsid w:val="00EE2FDF"/>
    <w:rsid w:val="00EE5E15"/>
    <w:rsid w:val="00EF4A56"/>
    <w:rsid w:val="00F1064D"/>
    <w:rsid w:val="00F10E37"/>
    <w:rsid w:val="00F11087"/>
    <w:rsid w:val="00F13D03"/>
    <w:rsid w:val="00F2635C"/>
    <w:rsid w:val="00F3154F"/>
    <w:rsid w:val="00F31C4C"/>
    <w:rsid w:val="00F33F7C"/>
    <w:rsid w:val="00F35BEF"/>
    <w:rsid w:val="00F36C95"/>
    <w:rsid w:val="00F45B1E"/>
    <w:rsid w:val="00F635F5"/>
    <w:rsid w:val="00F63AF1"/>
    <w:rsid w:val="00F64547"/>
    <w:rsid w:val="00F76DD1"/>
    <w:rsid w:val="00F7792F"/>
    <w:rsid w:val="00F83170"/>
    <w:rsid w:val="00F8368F"/>
    <w:rsid w:val="00F84382"/>
    <w:rsid w:val="00F95B7F"/>
    <w:rsid w:val="00FA2676"/>
    <w:rsid w:val="00FA5C15"/>
    <w:rsid w:val="00FB2831"/>
    <w:rsid w:val="00FC48E0"/>
    <w:rsid w:val="00FD2D2D"/>
    <w:rsid w:val="00FE2D0A"/>
    <w:rsid w:val="00FE3494"/>
    <w:rsid w:val="00FE5E13"/>
    <w:rsid w:val="00FE6574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2006C"/>
  <w15:chartTrackingRefBased/>
  <w15:docId w15:val="{C6ECE318-B336-467C-82BC-1AE60E41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D5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A00F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05D51"/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Tekstpodstawowy32">
    <w:name w:val="Tekst podstawowy 32"/>
    <w:basedOn w:val="Normalny"/>
    <w:rsid w:val="000A3D38"/>
    <w:pPr>
      <w:spacing w:after="120"/>
    </w:pPr>
    <w:rPr>
      <w:rFonts w:ascii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DA06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0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06C6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A0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A06C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DE39-B635-4873-8A3F-99F1AD7B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69</cp:revision>
  <cp:lastPrinted>2018-09-11T06:43:00Z</cp:lastPrinted>
  <dcterms:created xsi:type="dcterms:W3CDTF">2023-04-06T07:35:00Z</dcterms:created>
  <dcterms:modified xsi:type="dcterms:W3CDTF">2023-05-17T10:33:00Z</dcterms:modified>
</cp:coreProperties>
</file>