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C0D7" w14:textId="0B288489" w:rsidR="003B622A" w:rsidRPr="003B622A" w:rsidRDefault="003B622A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3B622A">
        <w:rPr>
          <w:rFonts w:ascii="Times New Roman" w:hAnsi="Times New Roman" w:cs="Times New Roman"/>
          <w:b/>
          <w:bCs/>
          <w:i/>
        </w:rPr>
        <w:t>Zamawiający:</w:t>
      </w:r>
    </w:p>
    <w:p w14:paraId="2CE7F7B2" w14:textId="77777777" w:rsidR="007A32D3" w:rsidRPr="00A55A6D" w:rsidRDefault="007A32D3" w:rsidP="007A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5A162208" w14:textId="77777777" w:rsidR="007A32D3" w:rsidRPr="00A55A6D" w:rsidRDefault="007A32D3" w:rsidP="007A32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1E2479DB" w14:textId="77777777" w:rsidR="007A32D3" w:rsidRPr="00A55A6D" w:rsidRDefault="007A32D3" w:rsidP="007A32D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8637E14" w14:textId="77777777" w:rsidR="007A32D3" w:rsidRPr="00A55A6D" w:rsidRDefault="007A32D3" w:rsidP="007A32D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62587C43" w14:textId="7969A2D4" w:rsidR="00BD1369" w:rsidRPr="00B9667C" w:rsidRDefault="00695797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  <w:r w:rsidR="00BD1369"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4A508D4E" w14:textId="77777777" w:rsidR="001925C4" w:rsidRDefault="001925C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41424" w14:textId="5E0A4045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5A84E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2A36A2A9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0D0AFDA5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8523DE" w14:textId="77777777" w:rsidR="007A32D3" w:rsidRDefault="0099164F" w:rsidP="007A32D3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i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A32D3">
        <w:rPr>
          <w:rFonts w:ascii="Times New Roman" w:hAnsi="Times New Roman"/>
          <w:b/>
          <w:i/>
        </w:rPr>
        <w:t>,,Rozbudowa Wojewódzkiego Szpitala Zespolonego w Kielcach o sale porodowe z salą do cięć cesarskich wraz z niezbędną infrastrukturą i wyposażeniem”</w:t>
      </w:r>
    </w:p>
    <w:p w14:paraId="3D6DE8F9" w14:textId="38BDC12F" w:rsidR="006F02DC" w:rsidRDefault="0099164F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  <w:r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79008A">
        <w:rPr>
          <w:rFonts w:ascii="Times New Roman" w:hAnsi="Times New Roman" w:cs="Times New Roman"/>
          <w:b/>
          <w:bCs/>
          <w:color w:val="000000"/>
          <w:kern w:val="2"/>
        </w:rPr>
        <w:t>………………………………….</w:t>
      </w:r>
      <w:r w:rsidR="00411138" w:rsidRPr="00022DE3">
        <w:rPr>
          <w:rFonts w:ascii="Times New Roman" w:hAnsi="Times New Roman" w:cs="Times New Roman"/>
          <w:color w:val="000000"/>
          <w:kern w:val="2"/>
        </w:rPr>
        <w:t>,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</w:t>
      </w:r>
    </w:p>
    <w:p w14:paraId="0F38727D" w14:textId="77777777" w:rsidR="006F02DC" w:rsidRDefault="006F02DC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</w:p>
    <w:p w14:paraId="79B16B05" w14:textId="45FE0761" w:rsidR="00BD1369" w:rsidRPr="00022DE3" w:rsidRDefault="00B9667C" w:rsidP="006F02DC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266394FB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0BDDAAB1" w14:textId="77777777" w:rsidTr="007F59FD">
        <w:tc>
          <w:tcPr>
            <w:tcW w:w="1322" w:type="pct"/>
            <w:vAlign w:val="center"/>
          </w:tcPr>
          <w:p w14:paraId="555725E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0B558B53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6BCEAD6A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72DFB989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FD1D5B8" w14:textId="77777777" w:rsidTr="007F59FD">
        <w:tc>
          <w:tcPr>
            <w:tcW w:w="1322" w:type="pct"/>
            <w:vAlign w:val="center"/>
          </w:tcPr>
          <w:p w14:paraId="51EA0DC2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1B1EB3E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E96CE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2D02CF2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EB91EF2" w14:textId="77777777" w:rsidTr="007F59FD">
        <w:tc>
          <w:tcPr>
            <w:tcW w:w="1322" w:type="pct"/>
            <w:vAlign w:val="center"/>
          </w:tcPr>
          <w:p w14:paraId="1000E9C9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0E1573C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68065B46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56E8740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10631147" w14:textId="77777777" w:rsidTr="007F59FD">
        <w:tc>
          <w:tcPr>
            <w:tcW w:w="1322" w:type="pct"/>
            <w:vAlign w:val="center"/>
          </w:tcPr>
          <w:p w14:paraId="0EE4E5EF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E55C84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3BF05B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0F0365B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39A8FCF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980DB" w14:textId="77777777" w:rsidR="00CA532D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F884C64" w14:textId="64B076D7" w:rsidR="00CA532D" w:rsidRDefault="00CA532D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posiadanego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doświadczenia wykonawcy określony w pkt. </w:t>
      </w:r>
      <w:r>
        <w:rPr>
          <w:rFonts w:ascii="Times New Roman" w:eastAsia="Arial Unicode MS" w:hAnsi="Times New Roman" w:cs="Times New Roman"/>
          <w:noProof/>
          <w:color w:val="000000"/>
        </w:rPr>
        <w:t>11 pkt 2 a)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spełnia(ją) w naszym imieniu nw. wykonawca(y):</w:t>
      </w:r>
    </w:p>
    <w:p w14:paraId="4AE753D2" w14:textId="77777777" w:rsidR="00CA532D" w:rsidRPr="00B9667C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CA532D" w:rsidRPr="00B9667C" w14:paraId="039A2C53" w14:textId="77777777" w:rsidTr="00BC04D5">
        <w:tc>
          <w:tcPr>
            <w:tcW w:w="2386" w:type="pct"/>
            <w:vAlign w:val="center"/>
          </w:tcPr>
          <w:p w14:paraId="278781AC" w14:textId="77777777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48669EC" w14:textId="5291BC40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CA532D" w:rsidRPr="00B9667C" w14:paraId="65B31FE3" w14:textId="77777777" w:rsidTr="00BC04D5">
        <w:tc>
          <w:tcPr>
            <w:tcW w:w="2386" w:type="pct"/>
          </w:tcPr>
          <w:p w14:paraId="4CA3185C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7EA61B5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A532D" w:rsidRPr="00B9667C" w14:paraId="0D491F22" w14:textId="77777777" w:rsidTr="00BC04D5">
        <w:tc>
          <w:tcPr>
            <w:tcW w:w="2386" w:type="pct"/>
          </w:tcPr>
          <w:p w14:paraId="23DB3E14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CE94D59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1D01B70" w14:textId="77777777" w:rsidR="006F02D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978B504" w14:textId="3DC3C941" w:rsidR="006F02DC" w:rsidRDefault="006F02D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 w:rsidR="00E61EEA" w:rsidRPr="00B9667C">
        <w:rPr>
          <w:rFonts w:ascii="Times New Roman" w:eastAsia="Arial Unicode MS" w:hAnsi="Times New Roman" w:cs="Times New Roman"/>
          <w:noProof/>
          <w:color w:val="000000"/>
        </w:rPr>
        <w:t xml:space="preserve">kwalifikacji zawodowych określony w pkt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w pkt.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11 pkt 2</w:t>
      </w:r>
      <w:r w:rsidR="000C41B1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b)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spełnia(ją) 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w naszym imieniu nw. wykonawca(y):</w:t>
      </w:r>
    </w:p>
    <w:p w14:paraId="46C50ADB" w14:textId="77777777" w:rsidR="006F02DC" w:rsidRPr="00B9667C" w:rsidRDefault="006F02DC" w:rsidP="006F02DC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6F02DC" w:rsidRPr="00B9667C" w14:paraId="46D998EF" w14:textId="77777777" w:rsidTr="00BC04D5">
        <w:tc>
          <w:tcPr>
            <w:tcW w:w="2386" w:type="pct"/>
            <w:vAlign w:val="center"/>
          </w:tcPr>
          <w:p w14:paraId="103E5A70" w14:textId="77777777" w:rsidR="006F02DC" w:rsidRPr="00B9667C" w:rsidRDefault="006F02DC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3203D39" w14:textId="06A19FE7" w:rsidR="006F02DC" w:rsidRPr="00B9667C" w:rsidRDefault="001925C4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6F02DC" w:rsidRPr="00B9667C" w14:paraId="5EB5FE27" w14:textId="77777777" w:rsidTr="00BC04D5">
        <w:tc>
          <w:tcPr>
            <w:tcW w:w="2386" w:type="pct"/>
          </w:tcPr>
          <w:p w14:paraId="24CCF1E0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567EB2D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6F02DC" w:rsidRPr="00B9667C" w14:paraId="0821B266" w14:textId="77777777" w:rsidTr="00BC04D5">
        <w:tc>
          <w:tcPr>
            <w:tcW w:w="2386" w:type="pct"/>
          </w:tcPr>
          <w:p w14:paraId="06E41216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6968964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563DBC96" w14:textId="77777777" w:rsidR="006F02DC" w:rsidRPr="00B9667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E6DAA11" w14:textId="77777777" w:rsidR="00B9667C" w:rsidRPr="0097329A" w:rsidRDefault="00B9667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211D7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31969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B43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B5930C8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F48E1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1DA2B20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B860A1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C27C61" w14:textId="69B54E34" w:rsidR="00BD1369" w:rsidRPr="001925C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25C4">
        <w:rPr>
          <w:rFonts w:ascii="Times New Roman" w:hAnsi="Times New Roman" w:cs="Times New Roman"/>
          <w:i/>
          <w:iCs/>
          <w:sz w:val="20"/>
          <w:szCs w:val="20"/>
        </w:rPr>
        <w:t>* Wskazać dokładny zakres zgodny z opisem wynikającym z SWZ</w:t>
      </w:r>
    </w:p>
    <w:sectPr w:rsidR="00BD1369" w:rsidRPr="001925C4" w:rsidSect="00F8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A97C" w14:textId="77777777" w:rsidR="0010766B" w:rsidRDefault="0010766B" w:rsidP="00BD1369">
      <w:pPr>
        <w:spacing w:after="0" w:line="240" w:lineRule="auto"/>
      </w:pPr>
      <w:r>
        <w:separator/>
      </w:r>
    </w:p>
  </w:endnote>
  <w:endnote w:type="continuationSeparator" w:id="0">
    <w:p w14:paraId="0B81BE6F" w14:textId="77777777" w:rsidR="0010766B" w:rsidRDefault="0010766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C1BD" w14:textId="77777777" w:rsidR="003B5EA8" w:rsidRDefault="003B5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851E" w14:textId="77777777" w:rsidR="003B5EA8" w:rsidRDefault="003B5E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2D1" w14:textId="77777777" w:rsidR="003B5EA8" w:rsidRDefault="003B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9BB9" w14:textId="77777777" w:rsidR="0010766B" w:rsidRDefault="0010766B" w:rsidP="00BD1369">
      <w:pPr>
        <w:spacing w:after="0" w:line="240" w:lineRule="auto"/>
      </w:pPr>
      <w:r>
        <w:separator/>
      </w:r>
    </w:p>
  </w:footnote>
  <w:footnote w:type="continuationSeparator" w:id="0">
    <w:p w14:paraId="672B75B4" w14:textId="77777777" w:rsidR="0010766B" w:rsidRDefault="0010766B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271" w14:textId="77777777" w:rsidR="003B5EA8" w:rsidRDefault="003B5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E6E" w14:textId="084CA6F8" w:rsidR="00C54704" w:rsidRDefault="00C54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28E4" w14:textId="77777777" w:rsidR="003B5EA8" w:rsidRDefault="003B5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EB0"/>
    <w:multiLevelType w:val="hybridMultilevel"/>
    <w:tmpl w:val="E06E66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6FC"/>
    <w:multiLevelType w:val="hybridMultilevel"/>
    <w:tmpl w:val="F5626CF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098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915"/>
    <w:multiLevelType w:val="hybridMultilevel"/>
    <w:tmpl w:val="C840B56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88282">
    <w:abstractNumId w:val="2"/>
  </w:num>
  <w:num w:numId="2" w16cid:durableId="1542285354">
    <w:abstractNumId w:val="1"/>
  </w:num>
  <w:num w:numId="3" w16cid:durableId="1851021334">
    <w:abstractNumId w:val="0"/>
  </w:num>
  <w:num w:numId="4" w16cid:durableId="1162695026">
    <w:abstractNumId w:val="4"/>
  </w:num>
  <w:num w:numId="5" w16cid:durableId="815609521">
    <w:abstractNumId w:val="5"/>
  </w:num>
  <w:num w:numId="6" w16cid:durableId="1467623360">
    <w:abstractNumId w:val="6"/>
  </w:num>
  <w:num w:numId="7" w16cid:durableId="86783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22DE3"/>
    <w:rsid w:val="00096CB2"/>
    <w:rsid w:val="000A6C2D"/>
    <w:rsid w:val="000B36D6"/>
    <w:rsid w:val="000C41B1"/>
    <w:rsid w:val="00100DD8"/>
    <w:rsid w:val="0010766B"/>
    <w:rsid w:val="001925C4"/>
    <w:rsid w:val="001D0098"/>
    <w:rsid w:val="00236E73"/>
    <w:rsid w:val="0024282B"/>
    <w:rsid w:val="0025215F"/>
    <w:rsid w:val="003543F5"/>
    <w:rsid w:val="003B5EA8"/>
    <w:rsid w:val="003B622A"/>
    <w:rsid w:val="003F6EBD"/>
    <w:rsid w:val="00411138"/>
    <w:rsid w:val="00461731"/>
    <w:rsid w:val="004D7A71"/>
    <w:rsid w:val="004E6746"/>
    <w:rsid w:val="00694167"/>
    <w:rsid w:val="00695797"/>
    <w:rsid w:val="006F02DC"/>
    <w:rsid w:val="007350ED"/>
    <w:rsid w:val="0079008A"/>
    <w:rsid w:val="007A32D3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0940"/>
    <w:rsid w:val="00BD1369"/>
    <w:rsid w:val="00C11CE9"/>
    <w:rsid w:val="00C54704"/>
    <w:rsid w:val="00CA532D"/>
    <w:rsid w:val="00CC2083"/>
    <w:rsid w:val="00CE7FAA"/>
    <w:rsid w:val="00D4529C"/>
    <w:rsid w:val="00E61EEA"/>
    <w:rsid w:val="00E76F54"/>
    <w:rsid w:val="00E81D96"/>
    <w:rsid w:val="00E86EB3"/>
    <w:rsid w:val="00ED0536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BAA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6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cp:lastPrinted>2023-03-06T07:34:00Z</cp:lastPrinted>
  <dcterms:created xsi:type="dcterms:W3CDTF">2023-05-08T06:40:00Z</dcterms:created>
  <dcterms:modified xsi:type="dcterms:W3CDTF">2023-05-24T11:10:00Z</dcterms:modified>
</cp:coreProperties>
</file>