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7145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1232148" w14:textId="4BE34A58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10</w:t>
      </w:r>
      <w:r w:rsidR="0057437B">
        <w:rPr>
          <w:rFonts w:ascii="Times New Roman" w:hAnsi="Times New Roman"/>
          <w:b/>
          <w:szCs w:val="22"/>
        </w:rPr>
        <w:t>7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57437B">
        <w:rPr>
          <w:rFonts w:ascii="Times New Roman" w:hAnsi="Times New Roman"/>
          <w:b/>
          <w:szCs w:val="22"/>
        </w:rPr>
        <w:t>SL</w:t>
      </w:r>
    </w:p>
    <w:p w14:paraId="6BC0B05A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A3A6D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E9303C1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903B205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5DD1386A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E6E291A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32BA82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5CDFCF77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1126F182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1E0BC39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45A8C7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60CC3FB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16B56B69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E64E65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65A5BD2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13816D0B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579F166" w14:textId="558E3A1D" w:rsidR="00F96F79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722EB97B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58EA550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C68AAD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66E6CC4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54F8EAB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10C70" w14:textId="77777777" w:rsidR="007E6614" w:rsidRPr="0057437B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4"/>
          <w:szCs w:val="24"/>
          <w:u w:val="none"/>
        </w:rPr>
      </w:pPr>
      <w:r w:rsidRPr="0057437B">
        <w:rPr>
          <w:b/>
          <w:sz w:val="24"/>
          <w:szCs w:val="24"/>
          <w:u w:val="none"/>
        </w:rPr>
        <w:t>FORMULARZ OFERTOWY</w:t>
      </w:r>
    </w:p>
    <w:p w14:paraId="36E7081E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582F4229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280A01E0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22F6C631" w14:textId="7786F3E9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57437B" w:rsidRPr="0057437B">
        <w:rPr>
          <w:rFonts w:ascii="Times New Roman" w:hAnsi="Times New Roman"/>
          <w:b/>
          <w:bCs/>
          <w:szCs w:val="22"/>
        </w:rPr>
        <w:t>Sukcesywne dostawy preparatów dezynfekcyjnych do Apteki Szpitalnej Wojewódzkiego Szpitala Zespolonego w Kielcach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4A23D6">
        <w:rPr>
          <w:rFonts w:ascii="Times New Roman" w:hAnsi="Times New Roman"/>
          <w:b/>
          <w:szCs w:val="22"/>
        </w:rPr>
        <w:t>10</w:t>
      </w:r>
      <w:r w:rsidR="0057437B">
        <w:rPr>
          <w:rFonts w:ascii="Times New Roman" w:hAnsi="Times New Roman"/>
          <w:b/>
          <w:szCs w:val="22"/>
        </w:rPr>
        <w:t>7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57437B">
        <w:rPr>
          <w:rFonts w:ascii="Times New Roman" w:hAnsi="Times New Roman"/>
          <w:b/>
          <w:szCs w:val="22"/>
        </w:rPr>
        <w:t>SL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7F238F3" w14:textId="77777777" w:rsidR="0057437B" w:rsidRDefault="0057437B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F73A62A" w14:textId="1178BB5D" w:rsidR="0057437B" w:rsidRPr="0057437B" w:rsidRDefault="0057437B" w:rsidP="0057437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pacing w:val="-8"/>
          <w:sz w:val="20"/>
          <w:szCs w:val="20"/>
          <w:u w:val="single"/>
        </w:rPr>
      </w:pPr>
      <w:r w:rsidRPr="0057437B">
        <w:rPr>
          <w:rFonts w:ascii="Times New Roman" w:hAnsi="Times New Roman"/>
          <w:bCs/>
          <w:color w:val="FF0000"/>
          <w:spacing w:val="-8"/>
          <w:sz w:val="20"/>
          <w:szCs w:val="20"/>
          <w:u w:val="single"/>
        </w:rPr>
        <w:t>Uwaga: W przypadku, gdy Wykonawca składa ofertę nie na wszystkie pakiety, właściwe jest usunięcie z formularza ofertowego informacji dotyczących pakietów do których Wykonawca nie przystępuje.</w:t>
      </w:r>
    </w:p>
    <w:p w14:paraId="5ABC301C" w14:textId="77777777" w:rsidR="0057437B" w:rsidRDefault="0057437B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50"/>
      </w:tblGrid>
      <w:tr w:rsidR="0057437B" w14:paraId="6643D70A" w14:textId="77777777" w:rsidTr="0057437B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F8B5" w14:textId="77777777" w:rsidR="0057437B" w:rsidRPr="0057437B" w:rsidRDefault="0057437B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57437B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E3EC" w14:textId="77777777" w:rsidR="0057437B" w:rsidRPr="0057437B" w:rsidRDefault="0057437B" w:rsidP="00D5285F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  <w:p w14:paraId="15BC0203" w14:textId="0EDFB59E" w:rsidR="0057437B" w:rsidRPr="0057437B" w:rsidRDefault="0057437B" w:rsidP="00D5285F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7437B">
              <w:rPr>
                <w:rFonts w:ascii="Times New Roman" w:hAnsi="Times New Roman"/>
                <w:bCs/>
                <w:szCs w:val="22"/>
              </w:rPr>
              <w:t>Wartość brutto ………………………</w:t>
            </w:r>
          </w:p>
          <w:p w14:paraId="68A5E0CA" w14:textId="77777777" w:rsid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57437B">
              <w:rPr>
                <w:rFonts w:ascii="Times New Roman" w:hAnsi="Times New Roman"/>
                <w:bCs/>
                <w:szCs w:val="22"/>
              </w:rPr>
              <w:t>Stawka podatku VAT (……. % )</w:t>
            </w:r>
          </w:p>
          <w:p w14:paraId="2D14B7E6" w14:textId="77777777" w:rsidR="0057437B" w:rsidRP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</w:p>
          <w:p w14:paraId="22DF2965" w14:textId="28250068" w:rsidR="0057437B" w:rsidRPr="0057437B" w:rsidRDefault="0057437B" w:rsidP="00D5285F">
            <w:pPr>
              <w:jc w:val="both"/>
              <w:rPr>
                <w:rFonts w:ascii="Times New Roman" w:hAnsi="Times New Roman"/>
                <w:snapToGrid w:val="0"/>
                <w:szCs w:val="22"/>
              </w:rPr>
            </w:pPr>
          </w:p>
        </w:tc>
      </w:tr>
      <w:tr w:rsidR="0057437B" w14:paraId="0C0178E9" w14:textId="77777777" w:rsidTr="0057437B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822F" w14:textId="77777777" w:rsidR="0057437B" w:rsidRPr="0057437B" w:rsidRDefault="0057437B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57437B">
              <w:rPr>
                <w:rFonts w:ascii="Times New Roman" w:hAnsi="Times New Roman"/>
                <w:b/>
                <w:spacing w:val="-8"/>
                <w:szCs w:val="22"/>
              </w:rPr>
              <w:t>PAKIET NR 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E93" w14:textId="77777777" w:rsidR="0057437B" w:rsidRP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</w:p>
          <w:p w14:paraId="5C981FF6" w14:textId="036B2410" w:rsidR="0057437B" w:rsidRP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57437B">
              <w:rPr>
                <w:rFonts w:ascii="Times New Roman" w:hAnsi="Times New Roman"/>
                <w:bCs/>
                <w:szCs w:val="22"/>
              </w:rPr>
              <w:t>Wartość brutto ……………………….</w:t>
            </w:r>
          </w:p>
          <w:p w14:paraId="530F06DE" w14:textId="77777777" w:rsid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57437B">
              <w:rPr>
                <w:rFonts w:ascii="Times New Roman" w:hAnsi="Times New Roman"/>
                <w:bCs/>
                <w:szCs w:val="22"/>
              </w:rPr>
              <w:t>Stawka podatku VAT (……. % )</w:t>
            </w:r>
          </w:p>
          <w:p w14:paraId="422FDA6A" w14:textId="77777777" w:rsidR="0057437B" w:rsidRPr="0057437B" w:rsidRDefault="0057437B" w:rsidP="00D5285F">
            <w:pPr>
              <w:jc w:val="both"/>
              <w:rPr>
                <w:rFonts w:ascii="Times New Roman" w:hAnsi="Times New Roman"/>
                <w:bCs/>
                <w:szCs w:val="22"/>
              </w:rPr>
            </w:pPr>
          </w:p>
          <w:p w14:paraId="1E570903" w14:textId="2E8D50D3" w:rsidR="0057437B" w:rsidRPr="0057437B" w:rsidRDefault="0057437B" w:rsidP="00D5285F">
            <w:pPr>
              <w:jc w:val="both"/>
              <w:rPr>
                <w:rFonts w:ascii="Times New Roman" w:hAnsi="Times New Roman"/>
                <w:b/>
                <w:spacing w:val="-8"/>
                <w:szCs w:val="22"/>
                <w:u w:val="single"/>
              </w:rPr>
            </w:pPr>
          </w:p>
        </w:tc>
      </w:tr>
    </w:tbl>
    <w:p w14:paraId="0064832B" w14:textId="77777777" w:rsidR="0057437B" w:rsidRDefault="0057437B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77B2E2AC" w14:textId="77777777" w:rsidR="0057437B" w:rsidRDefault="0057437B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D01793B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7C94A1D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6D1204BB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674C605C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78198EF2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078DDED7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68AA9A92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73F8C34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29687EB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28D313E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44AFF07E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CA9EE9C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E33B28A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054FFC4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7E505C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781B7BA1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162D5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7A9A0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218EB8F4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7B5A25DB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C6B2BC2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67A8C37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6661F28B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6A2B329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BFFE9E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297BB4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1F78DDF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510A752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3ABB457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14:paraId="3D657CD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79721E70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A069797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59F23AB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3CC38DE5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4BD4" w14:textId="77777777" w:rsidR="005077A6" w:rsidRDefault="005077A6">
      <w:r>
        <w:separator/>
      </w:r>
    </w:p>
  </w:endnote>
  <w:endnote w:type="continuationSeparator" w:id="0">
    <w:p w14:paraId="1341C8E3" w14:textId="77777777" w:rsidR="005077A6" w:rsidRDefault="005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EB5F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E77AC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F526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92F8D">
      <w:rPr>
        <w:rFonts w:ascii="Times New Roman" w:hAnsi="Times New Roman"/>
        <w:noProof/>
      </w:rPr>
      <w:t>1</w:t>
    </w:r>
    <w:r w:rsidRPr="00C63CBC">
      <w:rPr>
        <w:rFonts w:ascii="Times New Roman" w:hAnsi="Times New Roman"/>
      </w:rPr>
      <w:fldChar w:fldCharType="end"/>
    </w:r>
  </w:p>
  <w:p w14:paraId="10BF8CA6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DA93" w14:textId="77777777" w:rsidR="005077A6" w:rsidRDefault="005077A6">
      <w:r>
        <w:separator/>
      </w:r>
    </w:p>
  </w:footnote>
  <w:footnote w:type="continuationSeparator" w:id="0">
    <w:p w14:paraId="7E13CC6F" w14:textId="77777777" w:rsidR="005077A6" w:rsidRDefault="0050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9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23"/>
  </w:num>
  <w:num w:numId="10">
    <w:abstractNumId w:val="27"/>
  </w:num>
  <w:num w:numId="11">
    <w:abstractNumId w:val="12"/>
  </w:num>
  <w:num w:numId="12">
    <w:abstractNumId w:val="21"/>
  </w:num>
  <w:num w:numId="13">
    <w:abstractNumId w:val="22"/>
  </w:num>
  <w:num w:numId="14">
    <w:abstractNumId w:val="17"/>
  </w:num>
  <w:num w:numId="15">
    <w:abstractNumId w:val="26"/>
  </w:num>
  <w:num w:numId="16">
    <w:abstractNumId w:val="25"/>
  </w:num>
  <w:num w:numId="17">
    <w:abstractNumId w:val="14"/>
  </w:num>
  <w:num w:numId="18">
    <w:abstractNumId w:val="19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11"/>
  </w:num>
  <w:num w:numId="24">
    <w:abstractNumId w:val="16"/>
  </w:num>
  <w:num w:numId="25">
    <w:abstractNumId w:val="24"/>
  </w:num>
  <w:num w:numId="26">
    <w:abstractNumId w:val="13"/>
  </w:num>
  <w:num w:numId="27">
    <w:abstractNumId w:val="2"/>
  </w:num>
  <w:num w:numId="28">
    <w:abstractNumId w:val="8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2F8D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47070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7A6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37B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285F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C8468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A8A1-F675-4544-A5F5-FCFD360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ekwasniewska</cp:lastModifiedBy>
  <cp:revision>7</cp:revision>
  <cp:lastPrinted>2023-06-01T12:15:00Z</cp:lastPrinted>
  <dcterms:created xsi:type="dcterms:W3CDTF">2023-06-01T11:17:00Z</dcterms:created>
  <dcterms:modified xsi:type="dcterms:W3CDTF">2023-06-06T06:28:00Z</dcterms:modified>
</cp:coreProperties>
</file>