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9F4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72CFAAC0" w14:textId="6FAB3A25" w:rsidR="00BF3CB2" w:rsidRPr="00B93B42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>EZ/</w:t>
      </w:r>
      <w:r w:rsidR="00CB2C12">
        <w:rPr>
          <w:rFonts w:ascii="Times New Roman" w:hAnsi="Times New Roman"/>
          <w:b/>
          <w:szCs w:val="22"/>
        </w:rPr>
        <w:t>1</w:t>
      </w:r>
      <w:r w:rsidR="00092DDF">
        <w:rPr>
          <w:rFonts w:ascii="Times New Roman" w:hAnsi="Times New Roman"/>
          <w:b/>
          <w:szCs w:val="22"/>
        </w:rPr>
        <w:t>10</w:t>
      </w:r>
      <w:r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092DDF">
        <w:rPr>
          <w:rFonts w:ascii="Times New Roman" w:hAnsi="Times New Roman"/>
          <w:b/>
          <w:szCs w:val="22"/>
        </w:rPr>
        <w:t>SL</w:t>
      </w:r>
    </w:p>
    <w:p w14:paraId="23D68448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79D93CC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33BEA8C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5CA1FD5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D81A00B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00E595E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02B3579E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3535067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4E44EB4F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4504277A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B6B5986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70563A3A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704A707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48887702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364A5BCC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5DB0734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55445B24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A694BD2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748E85A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1AAAA473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F739397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2FF1CA18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69E2C412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3B88E013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0D090435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2DF32DC9" w14:textId="77777777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65304B43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08C441FA" w14:textId="1726579C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4A23D6">
        <w:rPr>
          <w:rFonts w:ascii="Times New Roman" w:hAnsi="Times New Roman"/>
          <w:szCs w:val="22"/>
        </w:rPr>
        <w:t>na</w:t>
      </w:r>
      <w:r w:rsidRPr="004A23D6">
        <w:rPr>
          <w:rFonts w:ascii="Times New Roman" w:hAnsi="Times New Roman"/>
          <w:b/>
          <w:bCs/>
          <w:szCs w:val="22"/>
        </w:rPr>
        <w:t xml:space="preserve">  </w:t>
      </w:r>
      <w:r w:rsidR="00CB2C12" w:rsidRPr="004A23D6">
        <w:rPr>
          <w:rFonts w:ascii="Times New Roman" w:hAnsi="Times New Roman"/>
          <w:b/>
          <w:bCs/>
          <w:szCs w:val="22"/>
        </w:rPr>
        <w:t>„</w:t>
      </w:r>
      <w:r w:rsidR="00092DDF" w:rsidRPr="00092DDF">
        <w:rPr>
          <w:rFonts w:ascii="Times New Roman" w:hAnsi="Times New Roman"/>
          <w:b/>
          <w:bCs/>
          <w:szCs w:val="22"/>
        </w:rPr>
        <w:t>Sukcesywne dostawy zastawek programowalnych dla potrzeb Klini</w:t>
      </w:r>
      <w:r w:rsidR="00907A40">
        <w:rPr>
          <w:rFonts w:ascii="Times New Roman" w:hAnsi="Times New Roman"/>
          <w:b/>
          <w:bCs/>
          <w:szCs w:val="22"/>
        </w:rPr>
        <w:t>cznego Oddziału</w:t>
      </w:r>
      <w:r w:rsidR="00092DDF" w:rsidRPr="00092DDF">
        <w:rPr>
          <w:rFonts w:ascii="Times New Roman" w:hAnsi="Times New Roman"/>
          <w:b/>
          <w:bCs/>
          <w:szCs w:val="22"/>
        </w:rPr>
        <w:t xml:space="preserve"> Neurochirurgii Wojewódzkiego Szpitala Zespolonego w Kielcach</w:t>
      </w:r>
      <w:r w:rsidR="00CB2C12" w:rsidRPr="004A23D6">
        <w:rPr>
          <w:rFonts w:ascii="Times New Roman" w:hAnsi="Times New Roman"/>
          <w:b/>
          <w:bCs/>
          <w:szCs w:val="22"/>
        </w:rPr>
        <w:t>”</w:t>
      </w:r>
      <w:r w:rsidRPr="004A23D6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4A23D6">
        <w:rPr>
          <w:rFonts w:ascii="Times New Roman" w:hAnsi="Times New Roman"/>
          <w:b/>
          <w:szCs w:val="22"/>
        </w:rPr>
        <w:t>1</w:t>
      </w:r>
      <w:r w:rsidR="00092DDF">
        <w:rPr>
          <w:rFonts w:ascii="Times New Roman" w:hAnsi="Times New Roman"/>
          <w:b/>
          <w:szCs w:val="22"/>
        </w:rPr>
        <w:t>10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092DDF">
        <w:rPr>
          <w:rFonts w:ascii="Times New Roman" w:hAnsi="Times New Roman"/>
          <w:b/>
          <w:szCs w:val="22"/>
        </w:rPr>
        <w:t>SL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6C23D83A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62B230E" w14:textId="77777777" w:rsidR="009955A2" w:rsidRPr="00527864" w:rsidRDefault="009955A2" w:rsidP="009955A2">
      <w:pPr>
        <w:widowControl w:val="0"/>
        <w:suppressAutoHyphens/>
        <w:spacing w:line="480" w:lineRule="auto"/>
        <w:rPr>
          <w:rFonts w:ascii="Times New Roman" w:hAnsi="Times New Roman"/>
        </w:rPr>
      </w:pPr>
      <w:r w:rsidRPr="00527864">
        <w:rPr>
          <w:rFonts w:ascii="Times New Roman" w:hAnsi="Times New Roman"/>
        </w:rPr>
        <w:t>ŁĄCZNĄ CENĘ BRUTTO: ………………………………. PLN</w:t>
      </w:r>
    </w:p>
    <w:p w14:paraId="23964DE9" w14:textId="19D8F186" w:rsidR="00D90A3B" w:rsidRPr="008D0438" w:rsidRDefault="00092DDF" w:rsidP="008D0438">
      <w:pPr>
        <w:widowControl w:val="0"/>
        <w:suppressAutoHyphens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stawka</w:t>
      </w:r>
      <w:r w:rsidR="009955A2" w:rsidRPr="00527864">
        <w:rPr>
          <w:rFonts w:ascii="Times New Roman" w:hAnsi="Times New Roman"/>
        </w:rPr>
        <w:t xml:space="preserve"> podatku VAT: </w:t>
      </w:r>
      <w:r>
        <w:rPr>
          <w:rFonts w:ascii="Times New Roman" w:hAnsi="Times New Roman"/>
        </w:rPr>
        <w:t>…………… %</w:t>
      </w:r>
    </w:p>
    <w:p w14:paraId="5837B92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CC6573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00CE19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5936A356" w14:textId="62BE1553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przyjmujemy wzór umowy</w:t>
      </w:r>
      <w:r w:rsidR="004B0D9D">
        <w:rPr>
          <w:rFonts w:ascii="Times New Roman" w:hAnsi="Times New Roman"/>
          <w:szCs w:val="22"/>
        </w:rPr>
        <w:t xml:space="preserve"> depozytowej</w:t>
      </w:r>
      <w:r w:rsidRPr="00F918E8">
        <w:rPr>
          <w:rFonts w:ascii="Times New Roman" w:hAnsi="Times New Roman"/>
          <w:szCs w:val="22"/>
        </w:rPr>
        <w:t xml:space="preserve">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14:paraId="2024F967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580B21E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753E1099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</w:t>
      </w:r>
      <w:r w:rsidR="003D5BDF" w:rsidRPr="00F918E8">
        <w:rPr>
          <w:rFonts w:ascii="Times New Roman" w:hAnsi="Times New Roman"/>
          <w:i/>
          <w:szCs w:val="22"/>
        </w:rPr>
        <w:lastRenderedPageBreak/>
        <w:t xml:space="preserve">bezpośrednio jego dotyczących lub zachodzi wyłączenie stosowania obowiązku informacyjnego, stosownie do art. 13 ust. 4 lub art. 14 ust. 5 RODO należy oświadczenie wykreślić i pozostawić wyłącznie oświadczenie z pkt </w:t>
      </w:r>
      <w:r w:rsidR="00AF67E4">
        <w:rPr>
          <w:rFonts w:ascii="Times New Roman" w:hAnsi="Times New Roman"/>
          <w:i/>
          <w:szCs w:val="22"/>
        </w:rPr>
        <w:t>f</w:t>
      </w:r>
      <w:r w:rsidR="003D5BDF" w:rsidRPr="00F918E8">
        <w:rPr>
          <w:rFonts w:ascii="Times New Roman" w:hAnsi="Times New Roman"/>
          <w:i/>
          <w:szCs w:val="22"/>
        </w:rPr>
        <w:t>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690FA66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6FC21E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1276C6AD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1B0A327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06FF3E0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1EB90A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4518F397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6945C60A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4CB6AD7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ACE819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F4E3C4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76B08B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403B4D85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3E19C1C1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7D2AEC2A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72B30C67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9EFC314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E1BB34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67B8880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D48207B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312ECA5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80D473D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072CC12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0F0BB15F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EA05364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77AC00E9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1CABE5D4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099CC12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5DAB6F94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14E45C42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17B3FB23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6EB6392A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5FBBFD16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9E92682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10772A30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69A2890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312EDD6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283AF632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7903B2A1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1DE8BBDB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0AFD" w14:textId="77777777" w:rsidR="00CF2426" w:rsidRDefault="00CF2426">
      <w:r>
        <w:separator/>
      </w:r>
    </w:p>
  </w:endnote>
  <w:endnote w:type="continuationSeparator" w:id="0">
    <w:p w14:paraId="2E4F1BC4" w14:textId="77777777" w:rsidR="00CF2426" w:rsidRDefault="00CF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4C6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165B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E5D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C1CA727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239C" w14:textId="77777777" w:rsidR="00CF2426" w:rsidRDefault="00CF2426">
      <w:r>
        <w:separator/>
      </w:r>
    </w:p>
  </w:footnote>
  <w:footnote w:type="continuationSeparator" w:id="0">
    <w:p w14:paraId="27159DF0" w14:textId="77777777" w:rsidR="00CF2426" w:rsidRDefault="00CF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2DDF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07BF"/>
    <w:rsid w:val="002F5259"/>
    <w:rsid w:val="003005EB"/>
    <w:rsid w:val="00304442"/>
    <w:rsid w:val="0031314D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0D9D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0732A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4E15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07A40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2426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3D4A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38165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Łukasz Waluś</cp:lastModifiedBy>
  <cp:revision>8</cp:revision>
  <cp:lastPrinted>2023-06-01T12:15:00Z</cp:lastPrinted>
  <dcterms:created xsi:type="dcterms:W3CDTF">2023-06-01T11:17:00Z</dcterms:created>
  <dcterms:modified xsi:type="dcterms:W3CDTF">2023-06-07T08:23:00Z</dcterms:modified>
</cp:coreProperties>
</file>