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AD03" w14:textId="7B2B9726" w:rsidR="001624E0" w:rsidRPr="003120E9" w:rsidRDefault="00572AEC" w:rsidP="003120E9">
      <w:pPr>
        <w:ind w:left="4248" w:hanging="4248"/>
        <w:jc w:val="right"/>
      </w:pPr>
      <w:r w:rsidRPr="003120E9">
        <w:rPr>
          <w:b/>
        </w:rPr>
        <w:t xml:space="preserve">Załącznik nr </w:t>
      </w:r>
      <w:r w:rsidR="00A01323">
        <w:rPr>
          <w:b/>
        </w:rPr>
        <w:t>4</w:t>
      </w:r>
      <w:r w:rsidRPr="003120E9">
        <w:rPr>
          <w:b/>
        </w:rPr>
        <w:t xml:space="preserve"> do Zaproszenia</w:t>
      </w:r>
    </w:p>
    <w:p w14:paraId="64390974" w14:textId="77777777" w:rsidR="001624E0" w:rsidRPr="003120E9" w:rsidRDefault="001624E0" w:rsidP="003120E9">
      <w:pPr>
        <w:jc w:val="both"/>
      </w:pPr>
    </w:p>
    <w:p w14:paraId="7B2C9E46" w14:textId="1ABBDB3B" w:rsidR="001624E0" w:rsidRPr="003120E9" w:rsidRDefault="00CB3529" w:rsidP="003120E9">
      <w:pPr>
        <w:jc w:val="center"/>
        <w:rPr>
          <w:b/>
        </w:rPr>
      </w:pPr>
      <w:r w:rsidRPr="003120E9">
        <w:rPr>
          <w:b/>
        </w:rPr>
        <w:t>Umowa nr ….</w:t>
      </w:r>
      <w:r w:rsidR="00AD3D94" w:rsidRPr="003120E9">
        <w:rPr>
          <w:b/>
        </w:rPr>
        <w:t xml:space="preserve"> </w:t>
      </w:r>
      <w:r w:rsidR="00397F22" w:rsidRPr="003120E9">
        <w:rPr>
          <w:b/>
        </w:rPr>
        <w:t>/2023</w:t>
      </w:r>
    </w:p>
    <w:p w14:paraId="79C0DC49" w14:textId="77777777" w:rsidR="00397F22" w:rsidRPr="003120E9" w:rsidRDefault="00397F22" w:rsidP="003120E9">
      <w:pPr>
        <w:jc w:val="center"/>
        <w:rPr>
          <w:b/>
        </w:rPr>
      </w:pPr>
    </w:p>
    <w:p w14:paraId="76CFDC45" w14:textId="0E9D7A43" w:rsidR="001624E0" w:rsidRPr="003120E9" w:rsidRDefault="00CB3529" w:rsidP="003120E9">
      <w:pPr>
        <w:ind w:right="-99"/>
        <w:jc w:val="both"/>
      </w:pPr>
      <w:r w:rsidRPr="003120E9">
        <w:t xml:space="preserve">zawarta w Kielcach w dniu </w:t>
      </w:r>
      <w:r w:rsidR="00AD3D94" w:rsidRPr="003120E9">
        <w:rPr>
          <w:b/>
          <w:bCs/>
        </w:rPr>
        <w:t>…..</w:t>
      </w:r>
      <w:r w:rsidRPr="003120E9">
        <w:rPr>
          <w:b/>
          <w:bCs/>
        </w:rPr>
        <w:t>……202</w:t>
      </w:r>
      <w:r w:rsidR="00397F22" w:rsidRPr="003120E9">
        <w:rPr>
          <w:b/>
          <w:bCs/>
        </w:rPr>
        <w:t>3</w:t>
      </w:r>
      <w:r w:rsidR="001624E0" w:rsidRPr="003120E9">
        <w:rPr>
          <w:b/>
          <w:bCs/>
        </w:rPr>
        <w:t xml:space="preserve"> r.</w:t>
      </w:r>
      <w:r w:rsidR="001624E0" w:rsidRPr="003120E9">
        <w:t xml:space="preserve"> pomiędzy:</w:t>
      </w:r>
    </w:p>
    <w:p w14:paraId="1F4237BB" w14:textId="77777777" w:rsidR="001624E0" w:rsidRPr="003120E9" w:rsidRDefault="001624E0" w:rsidP="003120E9">
      <w:pPr>
        <w:jc w:val="both"/>
      </w:pPr>
      <w:r w:rsidRPr="003120E9">
        <w:rPr>
          <w:b/>
          <w:bCs/>
        </w:rPr>
        <w:t>Wojewódzkim Szpitalem Zespolonym w Kielcach</w:t>
      </w:r>
      <w:r w:rsidRPr="003120E9">
        <w:rPr>
          <w:bCs/>
        </w:rPr>
        <w:t>,</w:t>
      </w:r>
      <w:r w:rsidRPr="003120E9">
        <w:t xml:space="preserve"> ul. Grunwaldzka 45, 25-736 Kielce, wpisanym pod numerem 0000001580 do Krajowego Rejestru Sądowego przez Sąd Rejonowy w Kielcach, Wydział X Gospodarczy KRS, NIP 959-12-91-292, Regon 000289785,</w:t>
      </w:r>
    </w:p>
    <w:p w14:paraId="4A60D3BB" w14:textId="77777777" w:rsidR="00397F22" w:rsidRPr="003120E9" w:rsidRDefault="001624E0" w:rsidP="003120E9">
      <w:pPr>
        <w:ind w:right="-99"/>
        <w:jc w:val="both"/>
      </w:pPr>
      <w:r w:rsidRPr="003120E9">
        <w:t>zwanym w dalszej części umowy „</w:t>
      </w:r>
      <w:r w:rsidRPr="003120E9">
        <w:rPr>
          <w:b/>
          <w:bCs/>
        </w:rPr>
        <w:t>Zamawiającym</w:t>
      </w:r>
      <w:r w:rsidRPr="003120E9">
        <w:rPr>
          <w:bCs/>
        </w:rPr>
        <w:t>”,</w:t>
      </w:r>
    </w:p>
    <w:p w14:paraId="57439E9D" w14:textId="77777777" w:rsidR="001624E0" w:rsidRPr="003120E9" w:rsidRDefault="001624E0" w:rsidP="003120E9">
      <w:pPr>
        <w:ind w:right="-99"/>
        <w:jc w:val="both"/>
      </w:pPr>
      <w:r w:rsidRPr="003120E9">
        <w:t>reprezentowany przez:</w:t>
      </w:r>
    </w:p>
    <w:p w14:paraId="5828BE7B" w14:textId="77777777" w:rsidR="00397F22" w:rsidRPr="003120E9" w:rsidRDefault="00397F22" w:rsidP="003120E9">
      <w:pPr>
        <w:ind w:right="-99"/>
        <w:jc w:val="both"/>
      </w:pPr>
    </w:p>
    <w:p w14:paraId="2E205F88" w14:textId="77777777" w:rsidR="001624E0" w:rsidRPr="003120E9" w:rsidRDefault="00CB3529" w:rsidP="003120E9">
      <w:pPr>
        <w:ind w:right="-99"/>
        <w:jc w:val="both"/>
      </w:pPr>
      <w:r w:rsidRPr="003120E9">
        <w:t xml:space="preserve">Bartosz </w:t>
      </w:r>
      <w:proofErr w:type="spellStart"/>
      <w:r w:rsidRPr="003120E9">
        <w:t>Stemplewski</w:t>
      </w:r>
      <w:proofErr w:type="spellEnd"/>
      <w:r w:rsidR="001624E0" w:rsidRPr="003120E9">
        <w:tab/>
      </w:r>
      <w:r w:rsidR="001624E0" w:rsidRPr="003120E9">
        <w:tab/>
        <w:t>-</w:t>
      </w:r>
      <w:r w:rsidR="001624E0" w:rsidRPr="003120E9">
        <w:tab/>
        <w:t>Dyrektor</w:t>
      </w:r>
    </w:p>
    <w:p w14:paraId="2AFDBEFF" w14:textId="77777777" w:rsidR="001624E0" w:rsidRPr="003120E9" w:rsidRDefault="001624E0" w:rsidP="003120E9">
      <w:pPr>
        <w:ind w:right="-99"/>
        <w:jc w:val="both"/>
        <w:rPr>
          <w:b/>
          <w:bCs/>
        </w:rPr>
      </w:pPr>
      <w:r w:rsidRPr="003120E9">
        <w:rPr>
          <w:b/>
          <w:bCs/>
        </w:rPr>
        <w:t>a:</w:t>
      </w:r>
    </w:p>
    <w:p w14:paraId="63950743" w14:textId="77777777" w:rsidR="00397F22" w:rsidRPr="003120E9" w:rsidRDefault="00397F22" w:rsidP="003120E9">
      <w:pPr>
        <w:ind w:right="-99"/>
        <w:jc w:val="both"/>
      </w:pPr>
    </w:p>
    <w:p w14:paraId="6744923E" w14:textId="77777777" w:rsidR="001624E0" w:rsidRPr="003120E9" w:rsidRDefault="001624E0" w:rsidP="003120E9">
      <w:pPr>
        <w:ind w:right="-99"/>
        <w:jc w:val="both"/>
      </w:pPr>
      <w:r w:rsidRPr="003120E9">
        <w:t>………………….</w:t>
      </w:r>
    </w:p>
    <w:p w14:paraId="4CAB4CDC" w14:textId="77777777" w:rsidR="00397F22" w:rsidRPr="003120E9" w:rsidRDefault="001624E0" w:rsidP="003120E9">
      <w:pPr>
        <w:ind w:right="-99"/>
        <w:jc w:val="both"/>
        <w:rPr>
          <w:bCs/>
        </w:rPr>
      </w:pPr>
      <w:r w:rsidRPr="003120E9">
        <w:t>zwanym w dalszej części umowy „</w:t>
      </w:r>
      <w:r w:rsidRPr="003120E9">
        <w:rPr>
          <w:b/>
          <w:bCs/>
        </w:rPr>
        <w:t>Wykonawcą</w:t>
      </w:r>
      <w:r w:rsidRPr="003120E9">
        <w:rPr>
          <w:bCs/>
        </w:rPr>
        <w:t>”,</w:t>
      </w:r>
    </w:p>
    <w:p w14:paraId="62B062D2" w14:textId="77777777" w:rsidR="00397F22" w:rsidRPr="003120E9" w:rsidRDefault="00397F22" w:rsidP="003120E9">
      <w:pPr>
        <w:ind w:right="-99"/>
        <w:jc w:val="both"/>
        <w:rPr>
          <w:bCs/>
        </w:rPr>
      </w:pPr>
    </w:p>
    <w:p w14:paraId="23CBF665" w14:textId="77777777" w:rsidR="001624E0" w:rsidRPr="003120E9" w:rsidRDefault="001624E0" w:rsidP="003120E9">
      <w:pPr>
        <w:ind w:right="-99"/>
        <w:jc w:val="both"/>
      </w:pPr>
      <w:r w:rsidRPr="003120E9">
        <w:t>reprezentowanym przez:</w:t>
      </w:r>
    </w:p>
    <w:p w14:paraId="62B84DF1" w14:textId="77777777" w:rsidR="00397F22" w:rsidRPr="003120E9" w:rsidRDefault="00397F22" w:rsidP="003120E9">
      <w:pPr>
        <w:ind w:right="-99"/>
        <w:jc w:val="both"/>
      </w:pPr>
    </w:p>
    <w:p w14:paraId="5392FACE" w14:textId="77777777" w:rsidR="001624E0" w:rsidRPr="003120E9" w:rsidRDefault="001624E0" w:rsidP="003120E9">
      <w:pPr>
        <w:ind w:right="-99"/>
        <w:jc w:val="both"/>
      </w:pPr>
      <w:r w:rsidRPr="003120E9">
        <w:t>………………….</w:t>
      </w:r>
    </w:p>
    <w:p w14:paraId="48AC8C06" w14:textId="77777777" w:rsidR="001624E0" w:rsidRPr="003120E9" w:rsidRDefault="001624E0" w:rsidP="003120E9">
      <w:pPr>
        <w:ind w:right="-18"/>
        <w:jc w:val="both"/>
      </w:pPr>
    </w:p>
    <w:p w14:paraId="60B599BC" w14:textId="5F56AB49" w:rsidR="00801607" w:rsidRPr="003120E9" w:rsidRDefault="00801607" w:rsidP="003120E9">
      <w:pPr>
        <w:pStyle w:val="Tekstpodstawowy"/>
        <w:spacing w:after="0"/>
        <w:jc w:val="both"/>
      </w:pPr>
      <w:r w:rsidRPr="003120E9">
        <w:rPr>
          <w:iCs/>
          <w:spacing w:val="-8"/>
        </w:rPr>
        <w:t>Niniejsza umowa zostaje zawarta w rezultacie dokonania przez Zamawiaj</w:t>
      </w:r>
      <w:r w:rsidRPr="003120E9">
        <w:rPr>
          <w:spacing w:val="-8"/>
        </w:rPr>
        <w:t>ą</w:t>
      </w:r>
      <w:r w:rsidRPr="003120E9">
        <w:rPr>
          <w:iCs/>
          <w:spacing w:val="-8"/>
        </w:rPr>
        <w:t>cego wyboru oferty Wykonawcy</w:t>
      </w:r>
      <w:r w:rsidRPr="003120E9">
        <w:rPr>
          <w:iCs/>
        </w:rPr>
        <w:t xml:space="preserve"> </w:t>
      </w:r>
      <w:r w:rsidRPr="003120E9">
        <w:rPr>
          <w:iCs/>
          <w:spacing w:val="-4"/>
        </w:rPr>
        <w:t xml:space="preserve">w wyniku przeprowadzonego postępowania </w:t>
      </w:r>
      <w:r w:rsidR="00346573" w:rsidRPr="003120E9">
        <w:rPr>
          <w:iCs/>
          <w:spacing w:val="-4"/>
        </w:rPr>
        <w:t xml:space="preserve">nr </w:t>
      </w:r>
      <w:r w:rsidR="00346573" w:rsidRPr="00974C6F">
        <w:rPr>
          <w:b/>
          <w:bCs/>
          <w:iCs/>
          <w:spacing w:val="-4"/>
        </w:rPr>
        <w:t>EZ/</w:t>
      </w:r>
      <w:r w:rsidR="00AD3D94" w:rsidRPr="00974C6F">
        <w:rPr>
          <w:b/>
          <w:bCs/>
          <w:iCs/>
          <w:spacing w:val="-4"/>
        </w:rPr>
        <w:t>144</w:t>
      </w:r>
      <w:r w:rsidR="00346573" w:rsidRPr="00974C6F">
        <w:rPr>
          <w:b/>
          <w:bCs/>
          <w:iCs/>
          <w:spacing w:val="-4"/>
        </w:rPr>
        <w:t>/202</w:t>
      </w:r>
      <w:r w:rsidR="00397F22" w:rsidRPr="00974C6F">
        <w:rPr>
          <w:b/>
          <w:bCs/>
          <w:iCs/>
          <w:spacing w:val="-4"/>
        </w:rPr>
        <w:t>3</w:t>
      </w:r>
      <w:r w:rsidR="00346573" w:rsidRPr="00974C6F">
        <w:rPr>
          <w:b/>
          <w:bCs/>
          <w:iCs/>
          <w:spacing w:val="-4"/>
        </w:rPr>
        <w:t>/</w:t>
      </w:r>
      <w:r w:rsidR="00AD3D94" w:rsidRPr="00974C6F">
        <w:rPr>
          <w:b/>
          <w:bCs/>
          <w:iCs/>
          <w:spacing w:val="-4"/>
        </w:rPr>
        <w:t>ESŁ</w:t>
      </w:r>
      <w:r w:rsidR="00346573" w:rsidRPr="003120E9">
        <w:rPr>
          <w:iCs/>
          <w:spacing w:val="-4"/>
        </w:rPr>
        <w:t xml:space="preserve"> </w:t>
      </w:r>
      <w:r w:rsidRPr="003120E9">
        <w:rPr>
          <w:iCs/>
          <w:spacing w:val="-4"/>
        </w:rPr>
        <w:t>w oparciu o delega</w:t>
      </w:r>
      <w:r w:rsidR="00AA0D31" w:rsidRPr="003120E9">
        <w:rPr>
          <w:iCs/>
          <w:spacing w:val="-4"/>
        </w:rPr>
        <w:t>cję</w:t>
      </w:r>
      <w:r w:rsidRPr="003120E9">
        <w:rPr>
          <w:iCs/>
          <w:spacing w:val="-4"/>
        </w:rPr>
        <w:t xml:space="preserve"> wskazaną w art. </w:t>
      </w:r>
      <w:r w:rsidR="00346573" w:rsidRPr="003120E9">
        <w:rPr>
          <w:iCs/>
          <w:spacing w:val="-4"/>
        </w:rPr>
        <w:t>2</w:t>
      </w:r>
      <w:r w:rsidRPr="003120E9">
        <w:rPr>
          <w:iCs/>
          <w:spacing w:val="-4"/>
        </w:rPr>
        <w:t xml:space="preserve"> ust.</w:t>
      </w:r>
      <w:r w:rsidR="00346573" w:rsidRPr="003120E9">
        <w:rPr>
          <w:iCs/>
          <w:spacing w:val="-4"/>
        </w:rPr>
        <w:t xml:space="preserve"> 1 pkt. 1</w:t>
      </w:r>
      <w:r w:rsidRPr="003120E9">
        <w:rPr>
          <w:iCs/>
          <w:spacing w:val="-4"/>
        </w:rPr>
        <w:t xml:space="preserve">  ustaw</w:t>
      </w:r>
      <w:r w:rsidRPr="003120E9">
        <w:rPr>
          <w:spacing w:val="-4"/>
        </w:rPr>
        <w:t xml:space="preserve">y </w:t>
      </w:r>
      <w:r w:rsidR="00AA0D31" w:rsidRPr="003120E9">
        <w:rPr>
          <w:spacing w:val="-4"/>
        </w:rPr>
        <w:t xml:space="preserve">z dnia 11 września 2019 r. </w:t>
      </w:r>
      <w:r w:rsidRPr="003120E9">
        <w:rPr>
          <w:iCs/>
          <w:spacing w:val="-4"/>
        </w:rPr>
        <w:t xml:space="preserve">Prawo </w:t>
      </w:r>
      <w:r w:rsidR="00AA0D31" w:rsidRPr="003120E9">
        <w:rPr>
          <w:iCs/>
          <w:spacing w:val="-4"/>
        </w:rPr>
        <w:t>Z</w:t>
      </w:r>
      <w:r w:rsidRPr="003120E9">
        <w:rPr>
          <w:iCs/>
          <w:spacing w:val="-4"/>
        </w:rPr>
        <w:t>amówie</w:t>
      </w:r>
      <w:r w:rsidRPr="003120E9">
        <w:rPr>
          <w:spacing w:val="-4"/>
        </w:rPr>
        <w:t>ń</w:t>
      </w:r>
      <w:r w:rsidRPr="003120E9">
        <w:t xml:space="preserve"> </w:t>
      </w:r>
      <w:r w:rsidR="00AA0D31" w:rsidRPr="003120E9">
        <w:t>P</w:t>
      </w:r>
      <w:r w:rsidRPr="003120E9">
        <w:rPr>
          <w:iCs/>
        </w:rPr>
        <w:t>ublicznych (</w:t>
      </w:r>
      <w:r w:rsidR="00397F22" w:rsidRPr="003120E9">
        <w:rPr>
          <w:iCs/>
        </w:rPr>
        <w:t>t</w:t>
      </w:r>
      <w:r w:rsidR="00AD3D94" w:rsidRPr="003120E9">
        <w:rPr>
          <w:iCs/>
        </w:rPr>
        <w:t>ekst</w:t>
      </w:r>
      <w:r w:rsidR="00397F22" w:rsidRPr="003120E9">
        <w:rPr>
          <w:iCs/>
        </w:rPr>
        <w:t xml:space="preserve"> j</w:t>
      </w:r>
      <w:r w:rsidR="00AD3D94" w:rsidRPr="003120E9">
        <w:rPr>
          <w:iCs/>
        </w:rPr>
        <w:t>ednolity</w:t>
      </w:r>
      <w:r w:rsidR="00397F22" w:rsidRPr="003120E9">
        <w:rPr>
          <w:iCs/>
        </w:rPr>
        <w:t xml:space="preserve"> </w:t>
      </w:r>
      <w:r w:rsidRPr="003120E9">
        <w:rPr>
          <w:iCs/>
        </w:rPr>
        <w:t>Dz. U. z 20</w:t>
      </w:r>
      <w:r w:rsidR="00397F22" w:rsidRPr="003120E9">
        <w:rPr>
          <w:iCs/>
        </w:rPr>
        <w:t>22</w:t>
      </w:r>
      <w:r w:rsidR="000B1767" w:rsidRPr="003120E9">
        <w:rPr>
          <w:iCs/>
        </w:rPr>
        <w:t xml:space="preserve"> </w:t>
      </w:r>
      <w:r w:rsidRPr="003120E9">
        <w:rPr>
          <w:iCs/>
        </w:rPr>
        <w:t>r.</w:t>
      </w:r>
      <w:r w:rsidR="00AD3D94" w:rsidRPr="003120E9">
        <w:rPr>
          <w:iCs/>
        </w:rPr>
        <w:t>,</w:t>
      </w:r>
      <w:r w:rsidRPr="003120E9">
        <w:rPr>
          <w:bCs/>
          <w:spacing w:val="-6"/>
        </w:rPr>
        <w:t xml:space="preserve"> poz. </w:t>
      </w:r>
      <w:r w:rsidR="00397F22" w:rsidRPr="003120E9">
        <w:rPr>
          <w:bCs/>
          <w:spacing w:val="-6"/>
        </w:rPr>
        <w:t>1710 ze zm.</w:t>
      </w:r>
      <w:r w:rsidRPr="003120E9">
        <w:t>).</w:t>
      </w:r>
    </w:p>
    <w:p w14:paraId="3CA457D6" w14:textId="77777777" w:rsidR="001D09A9" w:rsidRDefault="001D09A9" w:rsidP="003120E9">
      <w:pPr>
        <w:ind w:left="709" w:hanging="425"/>
        <w:jc w:val="center"/>
        <w:rPr>
          <w:b/>
          <w:bCs/>
        </w:rPr>
      </w:pPr>
    </w:p>
    <w:p w14:paraId="48799C13" w14:textId="77777777" w:rsidR="001D09A9" w:rsidRDefault="001D09A9" w:rsidP="001D09A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„Modernizacja sieci hydrantowej w Budynku Głównym Wojewódzkiego Szpitala Zespolonego w Kielcach, została dofinansowana ze środków budżetu Województwa Świętokrzyskiego w 2023 roku”</w:t>
      </w:r>
    </w:p>
    <w:p w14:paraId="37C25739" w14:textId="77777777" w:rsidR="001D09A9" w:rsidRDefault="001D09A9" w:rsidP="003120E9">
      <w:pPr>
        <w:ind w:left="709" w:hanging="425"/>
        <w:jc w:val="center"/>
        <w:rPr>
          <w:b/>
          <w:bCs/>
        </w:rPr>
      </w:pPr>
    </w:p>
    <w:p w14:paraId="018825AC" w14:textId="77777777" w:rsidR="00C1243F" w:rsidRDefault="00C1243F" w:rsidP="003120E9">
      <w:pPr>
        <w:ind w:left="709" w:hanging="425"/>
        <w:jc w:val="center"/>
        <w:rPr>
          <w:b/>
          <w:bCs/>
        </w:rPr>
      </w:pPr>
    </w:p>
    <w:p w14:paraId="31D7BCA1" w14:textId="4607E3FE" w:rsidR="001624E0" w:rsidRPr="003120E9" w:rsidRDefault="001624E0" w:rsidP="003120E9">
      <w:pPr>
        <w:ind w:left="709" w:hanging="425"/>
        <w:jc w:val="center"/>
        <w:rPr>
          <w:b/>
          <w:bCs/>
        </w:rPr>
      </w:pPr>
      <w:r w:rsidRPr="003120E9">
        <w:rPr>
          <w:b/>
          <w:bCs/>
        </w:rPr>
        <w:t>§ 1</w:t>
      </w:r>
    </w:p>
    <w:p w14:paraId="3C6C4594" w14:textId="77777777" w:rsidR="001624E0" w:rsidRPr="003120E9" w:rsidRDefault="001624E0" w:rsidP="003120E9">
      <w:pPr>
        <w:ind w:left="709" w:hanging="425"/>
        <w:jc w:val="center"/>
        <w:rPr>
          <w:b/>
          <w:bCs/>
        </w:rPr>
      </w:pPr>
      <w:r w:rsidRPr="003120E9">
        <w:rPr>
          <w:b/>
          <w:bCs/>
        </w:rPr>
        <w:t>PRZEDMIOT UMOWY</w:t>
      </w:r>
    </w:p>
    <w:p w14:paraId="20B6177C" w14:textId="20678783" w:rsidR="001624E0" w:rsidRPr="003120E9" w:rsidRDefault="001624E0" w:rsidP="003120E9">
      <w:pPr>
        <w:numPr>
          <w:ilvl w:val="0"/>
          <w:numId w:val="11"/>
        </w:numPr>
        <w:ind w:left="284" w:hanging="284"/>
        <w:jc w:val="both"/>
      </w:pPr>
      <w:r w:rsidRPr="003120E9">
        <w:t>Zamawiający zleca, a Wykonawca zobowiązuje się do</w:t>
      </w:r>
      <w:r w:rsidR="006900AF" w:rsidRPr="003120E9">
        <w:t xml:space="preserve"> </w:t>
      </w:r>
      <w:r w:rsidR="00947887" w:rsidRPr="003120E9">
        <w:t xml:space="preserve">wykonania </w:t>
      </w:r>
      <w:r w:rsidR="00AD3D94" w:rsidRPr="003120E9">
        <w:rPr>
          <w:rStyle w:val="Domylnaczcionkaakapitu1"/>
          <w:rFonts w:eastAsia="Andale Sans UI"/>
          <w:b/>
          <w:bCs/>
          <w:color w:val="0B0B0B"/>
        </w:rPr>
        <w:t>robót budowlanych w zakresie</w:t>
      </w:r>
      <w:r w:rsidR="00AD3D94" w:rsidRPr="003120E9">
        <w:rPr>
          <w:b/>
          <w:bCs/>
        </w:rPr>
        <w:t xml:space="preserve"> </w:t>
      </w:r>
      <w:r w:rsidR="00AD3D94" w:rsidRPr="003120E9">
        <w:rPr>
          <w:rStyle w:val="Domylnaczcionkaakapitu1"/>
          <w:rFonts w:eastAsia="Andale Sans UI"/>
          <w:b/>
          <w:bCs/>
          <w:color w:val="0B0B0B"/>
          <w:lang w:eastAsia="zh-CN"/>
        </w:rPr>
        <w:t>demontażu istniejących hydrantów</w:t>
      </w:r>
      <w:r w:rsidR="00AD3D94" w:rsidRPr="003120E9">
        <w:rPr>
          <w:rStyle w:val="Domylnaczcionkaakapitu1"/>
          <w:rFonts w:eastAsia="Andale Sans UI"/>
          <w:b/>
          <w:bCs/>
          <w:color w:val="0B0B0B"/>
        </w:rPr>
        <w:t>, dostawy i montażu nowych hydrantów w budynku głównym Wojewódzkiego Szpitala Zespolonego w Kielcach zlokalizowanego przy ul. Grunwaldzkiej 45</w:t>
      </w:r>
    </w:p>
    <w:p w14:paraId="04AFA5ED" w14:textId="3EF8AF49" w:rsidR="002019F1" w:rsidRPr="000034A7" w:rsidRDefault="00BB4874" w:rsidP="003120E9">
      <w:pPr>
        <w:numPr>
          <w:ilvl w:val="0"/>
          <w:numId w:val="11"/>
        </w:numPr>
        <w:ind w:left="284" w:hanging="284"/>
        <w:jc w:val="both"/>
      </w:pPr>
      <w:r w:rsidRPr="000034A7">
        <w:t xml:space="preserve">Dokumentację </w:t>
      </w:r>
      <w:r w:rsidR="00AD3D94" w:rsidRPr="000034A7">
        <w:t>techniczną</w:t>
      </w:r>
      <w:r w:rsidR="00346573" w:rsidRPr="000034A7">
        <w:t xml:space="preserve"> </w:t>
      </w:r>
      <w:r w:rsidR="001624E0" w:rsidRPr="000034A7">
        <w:t xml:space="preserve">przedmiotu umowy określają załączniki </w:t>
      </w:r>
      <w:r w:rsidR="00346573" w:rsidRPr="000034A7">
        <w:t xml:space="preserve">nr </w:t>
      </w:r>
      <w:r w:rsidR="00C706CF" w:rsidRPr="000034A7">
        <w:t>…</w:t>
      </w:r>
      <w:r w:rsidR="00AD3D94" w:rsidRPr="000034A7">
        <w:t xml:space="preserve">, …, …, … </w:t>
      </w:r>
      <w:r w:rsidR="001624E0" w:rsidRPr="000034A7">
        <w:t xml:space="preserve">do </w:t>
      </w:r>
      <w:r w:rsidR="0047541E" w:rsidRPr="000034A7">
        <w:t>umowy</w:t>
      </w:r>
      <w:r w:rsidR="001624E0" w:rsidRPr="000034A7">
        <w:t>.</w:t>
      </w:r>
    </w:p>
    <w:p w14:paraId="617D1936" w14:textId="77777777" w:rsidR="007546BB" w:rsidRPr="003120E9" w:rsidRDefault="001624E0" w:rsidP="003120E9">
      <w:pPr>
        <w:ind w:left="284" w:hanging="284"/>
        <w:jc w:val="both"/>
      </w:pPr>
      <w:r w:rsidRPr="003120E9">
        <w:t xml:space="preserve"> </w:t>
      </w:r>
    </w:p>
    <w:p w14:paraId="173D1B97" w14:textId="77777777" w:rsidR="007546BB" w:rsidRPr="003120E9" w:rsidRDefault="007546BB" w:rsidP="003120E9">
      <w:pPr>
        <w:ind w:left="709" w:hanging="425"/>
        <w:jc w:val="center"/>
        <w:rPr>
          <w:b/>
          <w:bCs/>
        </w:rPr>
      </w:pPr>
      <w:r w:rsidRPr="003120E9">
        <w:rPr>
          <w:b/>
          <w:bCs/>
        </w:rPr>
        <w:t xml:space="preserve">§ </w:t>
      </w:r>
      <w:r w:rsidR="00B0783C" w:rsidRPr="003120E9">
        <w:rPr>
          <w:b/>
          <w:bCs/>
        </w:rPr>
        <w:t>2</w:t>
      </w:r>
    </w:p>
    <w:p w14:paraId="1E5823B5" w14:textId="77777777" w:rsidR="007546BB" w:rsidRPr="003120E9" w:rsidRDefault="007546BB" w:rsidP="003120E9">
      <w:pPr>
        <w:ind w:left="709" w:hanging="425"/>
        <w:jc w:val="center"/>
        <w:rPr>
          <w:b/>
          <w:bCs/>
        </w:rPr>
      </w:pPr>
      <w:r w:rsidRPr="003120E9">
        <w:rPr>
          <w:b/>
          <w:bCs/>
        </w:rPr>
        <w:t>TERMINY</w:t>
      </w:r>
    </w:p>
    <w:p w14:paraId="365EA4E8" w14:textId="77777777" w:rsidR="00FD0563" w:rsidRPr="003120E9" w:rsidRDefault="00FD0563" w:rsidP="003120E9">
      <w:pPr>
        <w:jc w:val="both"/>
      </w:pPr>
      <w:r w:rsidRPr="003120E9">
        <w:t>Terminy obowiązujące w ramach niniejszej umowy:</w:t>
      </w:r>
    </w:p>
    <w:p w14:paraId="67E91D10" w14:textId="46CFCBF7" w:rsidR="00FD0563" w:rsidRPr="003120E9" w:rsidRDefault="00FD0563" w:rsidP="001D319C">
      <w:pPr>
        <w:pStyle w:val="Akapitzlist"/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Rozpoczęcie robót określonych w § 1 ustala się na dzień przekazania placu budowy protok</w:t>
      </w:r>
      <w:r w:rsidR="00B317F2">
        <w:rPr>
          <w:rFonts w:ascii="Times New Roman" w:hAnsi="Times New Roman"/>
        </w:rPr>
        <w:t>o</w:t>
      </w:r>
      <w:r w:rsidRPr="003120E9">
        <w:rPr>
          <w:rFonts w:ascii="Times New Roman" w:hAnsi="Times New Roman"/>
        </w:rPr>
        <w:t xml:space="preserve">łem zdawczo – odbiorczym podpisanym przez upoważnionych przedstawicieli obu stron, nie później niż do </w:t>
      </w:r>
      <w:r w:rsidR="00A44BF3" w:rsidRPr="003120E9">
        <w:rPr>
          <w:rFonts w:ascii="Times New Roman" w:hAnsi="Times New Roman"/>
        </w:rPr>
        <w:t>7</w:t>
      </w:r>
      <w:r w:rsidRPr="003120E9">
        <w:rPr>
          <w:rFonts w:ascii="Times New Roman" w:hAnsi="Times New Roman"/>
        </w:rPr>
        <w:t xml:space="preserve"> dni od dnia zawarcia umowy. </w:t>
      </w:r>
    </w:p>
    <w:p w14:paraId="750CE545" w14:textId="0FCEDFE7" w:rsidR="00FD0563" w:rsidRPr="000034A7" w:rsidRDefault="00FD0563" w:rsidP="001D319C">
      <w:pPr>
        <w:pStyle w:val="Akapitzlist"/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34A7">
        <w:rPr>
          <w:rFonts w:ascii="Times New Roman" w:hAnsi="Times New Roman"/>
        </w:rPr>
        <w:t xml:space="preserve">Termin zakończenia realizacji wszelkich robót, stanowiących przedmiot umowy, łącznie z czynnościami odbioru końcowego wynosi maksymalnie </w:t>
      </w:r>
      <w:r w:rsidR="00EF2B5A" w:rsidRPr="000034A7">
        <w:rPr>
          <w:rFonts w:ascii="Times New Roman" w:hAnsi="Times New Roman"/>
          <w:b/>
        </w:rPr>
        <w:t>6</w:t>
      </w:r>
      <w:r w:rsidRPr="000034A7">
        <w:rPr>
          <w:rFonts w:ascii="Times New Roman" w:hAnsi="Times New Roman"/>
          <w:b/>
        </w:rPr>
        <w:t>0 dni</w:t>
      </w:r>
      <w:r w:rsidRPr="000034A7">
        <w:rPr>
          <w:rFonts w:ascii="Times New Roman" w:hAnsi="Times New Roman"/>
        </w:rPr>
        <w:t xml:space="preserve"> </w:t>
      </w:r>
      <w:r w:rsidRPr="000034A7">
        <w:rPr>
          <w:rFonts w:ascii="Times New Roman" w:hAnsi="Times New Roman"/>
          <w:b/>
        </w:rPr>
        <w:t xml:space="preserve">kalendarzowych </w:t>
      </w:r>
      <w:r w:rsidRPr="000034A7">
        <w:rPr>
          <w:rFonts w:ascii="Times New Roman" w:hAnsi="Times New Roman"/>
        </w:rPr>
        <w:t>licząc od dnia przekazania placu budowy, opisanego w pkt. 1</w:t>
      </w:r>
      <w:r w:rsidR="001D319C" w:rsidRPr="000034A7">
        <w:rPr>
          <w:rFonts w:ascii="Times New Roman" w:hAnsi="Times New Roman"/>
        </w:rPr>
        <w:t>)</w:t>
      </w:r>
      <w:r w:rsidRPr="000034A7">
        <w:rPr>
          <w:rFonts w:ascii="Times New Roman" w:hAnsi="Times New Roman"/>
        </w:rPr>
        <w:t xml:space="preserve"> niniejszego §.</w:t>
      </w:r>
      <w:r w:rsidR="00BB4874" w:rsidRPr="000034A7">
        <w:rPr>
          <w:rFonts w:ascii="Times New Roman" w:hAnsi="Times New Roman"/>
        </w:rPr>
        <w:t xml:space="preserve"> Prace winne być wykonywane w godzinach </w:t>
      </w:r>
      <w:r w:rsidR="000034A7" w:rsidRPr="000034A7">
        <w:rPr>
          <w:rFonts w:ascii="Times New Roman" w:hAnsi="Times New Roman"/>
        </w:rPr>
        <w:t>8:00-20:00.</w:t>
      </w:r>
    </w:p>
    <w:p w14:paraId="0AC48EF1" w14:textId="77777777" w:rsidR="00FD0563" w:rsidRPr="003120E9" w:rsidRDefault="00FD0563" w:rsidP="001D319C">
      <w:pPr>
        <w:pStyle w:val="Akapitzlist"/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Wykonawca w terminie 5 dni od daty podpisania umowy przedłoży Zamawiającemu szczegółowy harmonogram robót na poszczególne dni. Harmonogram, o którym mowa, winien obejmować wykaz robót, czynności i prac, które Wykonawca realizował będzie w poszczególnych dniach w toku realizacji umowy od dnia jej zawarcia do dnia zakończenia jej realizacji.</w:t>
      </w:r>
    </w:p>
    <w:p w14:paraId="31AC653B" w14:textId="77777777" w:rsidR="007546BB" w:rsidRPr="003120E9" w:rsidRDefault="007546BB" w:rsidP="003120E9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DB44C52" w14:textId="77777777" w:rsidR="007546BB" w:rsidRPr="003120E9" w:rsidRDefault="007546BB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 xml:space="preserve">§ </w:t>
      </w:r>
      <w:r w:rsidR="00B0783C" w:rsidRPr="003120E9">
        <w:rPr>
          <w:b/>
          <w:bCs/>
        </w:rPr>
        <w:t>3</w:t>
      </w:r>
    </w:p>
    <w:p w14:paraId="48E0AEFE" w14:textId="77777777" w:rsidR="007546BB" w:rsidRPr="003120E9" w:rsidRDefault="007546BB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WARUNKI REALIZACJI UMOWY</w:t>
      </w:r>
    </w:p>
    <w:p w14:paraId="6EA631DE" w14:textId="77777777" w:rsidR="007546BB" w:rsidRPr="003120E9" w:rsidRDefault="007546BB" w:rsidP="003120E9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Prace realizowane będą </w:t>
      </w:r>
      <w:r w:rsidR="00DE5EB1" w:rsidRPr="003120E9">
        <w:rPr>
          <w:rFonts w:ascii="Times New Roman" w:hAnsi="Times New Roman"/>
        </w:rPr>
        <w:t xml:space="preserve">w </w:t>
      </w:r>
      <w:r w:rsidRPr="003120E9">
        <w:rPr>
          <w:rFonts w:ascii="Times New Roman" w:hAnsi="Times New Roman"/>
        </w:rPr>
        <w:t>Wojewódzki</w:t>
      </w:r>
      <w:r w:rsidR="00C379C6" w:rsidRPr="003120E9">
        <w:rPr>
          <w:rFonts w:ascii="Times New Roman" w:hAnsi="Times New Roman"/>
        </w:rPr>
        <w:t>m</w:t>
      </w:r>
      <w:r w:rsidRPr="003120E9">
        <w:rPr>
          <w:rFonts w:ascii="Times New Roman" w:hAnsi="Times New Roman"/>
        </w:rPr>
        <w:t xml:space="preserve"> Szpital</w:t>
      </w:r>
      <w:r w:rsidR="00C379C6" w:rsidRPr="003120E9">
        <w:rPr>
          <w:rFonts w:ascii="Times New Roman" w:hAnsi="Times New Roman"/>
        </w:rPr>
        <w:t>u</w:t>
      </w:r>
      <w:r w:rsidRPr="003120E9">
        <w:rPr>
          <w:rFonts w:ascii="Times New Roman" w:hAnsi="Times New Roman"/>
        </w:rPr>
        <w:t xml:space="preserve"> Zespolon</w:t>
      </w:r>
      <w:r w:rsidR="00C379C6" w:rsidRPr="003120E9">
        <w:rPr>
          <w:rFonts w:ascii="Times New Roman" w:hAnsi="Times New Roman"/>
        </w:rPr>
        <w:t>ym</w:t>
      </w:r>
      <w:r w:rsidRPr="003120E9">
        <w:rPr>
          <w:rFonts w:ascii="Times New Roman" w:hAnsi="Times New Roman"/>
        </w:rPr>
        <w:t xml:space="preserve"> w Kielcach przy ul </w:t>
      </w:r>
      <w:r w:rsidR="00DF505A" w:rsidRPr="003120E9">
        <w:rPr>
          <w:rFonts w:ascii="Times New Roman" w:hAnsi="Times New Roman"/>
        </w:rPr>
        <w:t>Grunwaldzkiej 45.</w:t>
      </w:r>
    </w:p>
    <w:p w14:paraId="78D40B8E" w14:textId="77777777" w:rsidR="007546BB" w:rsidRPr="003120E9" w:rsidRDefault="007546BB" w:rsidP="003120E9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Realizacja przez Wykonawcę prac, stanowiących przedmiot umowy, będą odbywały się podczas czynnego wykonywania przez Zamawiającego jego działalności statutowej, w związku z czym Wykonawca winien </w:t>
      </w:r>
      <w:r w:rsidRPr="003120E9">
        <w:rPr>
          <w:rFonts w:ascii="Times New Roman" w:hAnsi="Times New Roman"/>
        </w:rPr>
        <w:lastRenderedPageBreak/>
        <w:t>uwzględnić ten fakt w toku planowania i realizowania prac, zaś wszelkie niedogodności z tym związane stanowią ryzyko Wykonawcy.</w:t>
      </w:r>
    </w:p>
    <w:p w14:paraId="79CC34CD" w14:textId="77777777" w:rsidR="008424C6" w:rsidRPr="003120E9" w:rsidRDefault="008424C6" w:rsidP="003120E9">
      <w:pPr>
        <w:numPr>
          <w:ilvl w:val="0"/>
          <w:numId w:val="10"/>
        </w:numPr>
        <w:ind w:left="284" w:hanging="284"/>
        <w:jc w:val="both"/>
      </w:pPr>
      <w:r w:rsidRPr="003120E9">
        <w:t>Wykonawca ponosi pełną odpowiedzialność odszkodowawczą na zasadach ogólnych, określonych we właściwych przepisach prawa, za szkody wyrządzone Zamawiającemu lub osobom trzecim w związku z wykonywaniem przedmiotu umowy.</w:t>
      </w:r>
    </w:p>
    <w:p w14:paraId="2A12A42B" w14:textId="49686F0B" w:rsidR="00EF2B5A" w:rsidRPr="00B317F2" w:rsidRDefault="007546BB" w:rsidP="003120E9">
      <w:pPr>
        <w:numPr>
          <w:ilvl w:val="0"/>
          <w:numId w:val="10"/>
        </w:numPr>
        <w:ind w:left="284" w:hanging="284"/>
        <w:jc w:val="both"/>
      </w:pPr>
      <w:r w:rsidRPr="003120E9">
        <w:t xml:space="preserve">Nadzór nad realizacją przedmiotu umowy ze strony Zamawiającego sprawować </w:t>
      </w:r>
      <w:r w:rsidR="00B317F2">
        <w:t xml:space="preserve">będzie </w:t>
      </w:r>
      <w:r w:rsidRPr="003120E9">
        <w:t xml:space="preserve">Pan/Pani </w:t>
      </w:r>
      <w:r w:rsidR="00B317F2" w:rsidRPr="00B317F2">
        <w:t>………………………………………………</w:t>
      </w:r>
      <w:r w:rsidR="00EF2B5A" w:rsidRPr="00B317F2">
        <w:t>, tel. 41</w:t>
      </w:r>
      <w:r w:rsidR="00B317F2">
        <w:t>/</w:t>
      </w:r>
      <w:r w:rsidR="00EF2B5A" w:rsidRPr="00B317F2">
        <w:t>30</w:t>
      </w:r>
      <w:r w:rsidR="00B317F2">
        <w:t>-</w:t>
      </w:r>
      <w:r w:rsidR="00EF2B5A" w:rsidRPr="00B317F2">
        <w:t>33</w:t>
      </w:r>
      <w:r w:rsidR="00B317F2">
        <w:t>-</w:t>
      </w:r>
      <w:r w:rsidR="00EF2B5A" w:rsidRPr="00B317F2">
        <w:t>526</w:t>
      </w:r>
      <w:r w:rsidR="00B317F2">
        <w:t>, e-mail…………………………………..</w:t>
      </w:r>
      <w:r w:rsidR="00EF2B5A" w:rsidRPr="00B317F2">
        <w:t>.</w:t>
      </w:r>
    </w:p>
    <w:p w14:paraId="4922CA18" w14:textId="753F441E" w:rsidR="00B317F2" w:rsidRPr="00B317F2" w:rsidRDefault="007546BB" w:rsidP="00B317F2">
      <w:pPr>
        <w:numPr>
          <w:ilvl w:val="0"/>
          <w:numId w:val="10"/>
        </w:numPr>
        <w:ind w:left="284" w:hanging="284"/>
        <w:jc w:val="both"/>
      </w:pPr>
      <w:r w:rsidRPr="003120E9">
        <w:t xml:space="preserve">Odpowiedzialnym za realizację przedmiotu umowy ze strony Wykonawcy będzie Pan/Pani  </w:t>
      </w:r>
      <w:r w:rsidR="00B317F2" w:rsidRPr="00B317F2">
        <w:t xml:space="preserve">………………………………………………, tel. </w:t>
      </w:r>
      <w:r w:rsidR="00B317F2">
        <w:t>……………..., e-mail…………………………………..</w:t>
      </w:r>
      <w:r w:rsidR="00B317F2" w:rsidRPr="00B317F2">
        <w:t>.</w:t>
      </w:r>
    </w:p>
    <w:p w14:paraId="75B486A4" w14:textId="56AFCB0A" w:rsidR="00557A40" w:rsidRPr="00B317F2" w:rsidRDefault="00557A40" w:rsidP="00B317F2">
      <w:pPr>
        <w:ind w:right="-99"/>
        <w:rPr>
          <w:b/>
          <w:bCs/>
        </w:rPr>
      </w:pPr>
    </w:p>
    <w:p w14:paraId="299E3126" w14:textId="77777777" w:rsidR="007546BB" w:rsidRPr="003120E9" w:rsidRDefault="007546BB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§ 4</w:t>
      </w:r>
    </w:p>
    <w:p w14:paraId="34D0441D" w14:textId="77777777" w:rsidR="007546BB" w:rsidRPr="003120E9" w:rsidRDefault="007546BB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OBOWIĄZKI WYKONAWCY</w:t>
      </w:r>
    </w:p>
    <w:p w14:paraId="34D1E70D" w14:textId="77777777" w:rsidR="00557A40" w:rsidRPr="003120E9" w:rsidRDefault="00557A40" w:rsidP="003120E9">
      <w:pPr>
        <w:pStyle w:val="Textbody"/>
        <w:spacing w:after="0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Wykonawca zobowiązany jest do:</w:t>
      </w:r>
    </w:p>
    <w:p w14:paraId="7399A161" w14:textId="0E9B69C5" w:rsidR="00FD0563" w:rsidRPr="003120E9" w:rsidRDefault="00E67E8E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R</w:t>
      </w:r>
      <w:r w:rsidR="00FD0563" w:rsidRPr="003120E9">
        <w:rPr>
          <w:rFonts w:cs="Times New Roman"/>
          <w:sz w:val="22"/>
          <w:szCs w:val="22"/>
          <w:lang w:val="pl-PL"/>
        </w:rPr>
        <w:t xml:space="preserve">ealizacji przedmiotu umowy zgodnie z dokumentacją </w:t>
      </w:r>
      <w:r w:rsidR="00BB4874">
        <w:rPr>
          <w:rFonts w:cs="Times New Roman"/>
          <w:sz w:val="22"/>
          <w:szCs w:val="22"/>
          <w:lang w:val="pl-PL"/>
        </w:rPr>
        <w:t>techniczną zadania</w:t>
      </w:r>
      <w:r w:rsidR="00FD0563" w:rsidRPr="003120E9">
        <w:rPr>
          <w:rFonts w:cs="Times New Roman"/>
          <w:sz w:val="22"/>
          <w:szCs w:val="22"/>
          <w:lang w:val="pl-PL"/>
        </w:rPr>
        <w:t>, specyfikacją techniczna wykonania i odbioru robót,</w:t>
      </w:r>
      <w:r w:rsidR="00FD0563" w:rsidRPr="003120E9">
        <w:rPr>
          <w:rFonts w:cs="Times New Roman"/>
          <w:color w:val="000000"/>
          <w:spacing w:val="-6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oraz aktualną wiedzą techniczną, obowiązującymi normami technicznymi, obowiązującymi przepisami oraz w zakresie, w terminach i na zasadach określonych w zaproszeniu do składania ofert i niniejszej umowie.</w:t>
      </w:r>
    </w:p>
    <w:p w14:paraId="67D10743" w14:textId="77777777" w:rsidR="00DF505A" w:rsidRPr="003120E9" w:rsidRDefault="00E67E8E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W</w:t>
      </w:r>
      <w:r w:rsidR="00DF505A" w:rsidRPr="003120E9">
        <w:rPr>
          <w:rFonts w:cs="Times New Roman"/>
          <w:sz w:val="22"/>
          <w:szCs w:val="22"/>
          <w:lang w:val="pl-PL"/>
        </w:rPr>
        <w:t>ykonania</w:t>
      </w:r>
      <w:r w:rsidR="00DF505A" w:rsidRPr="003120E9">
        <w:rPr>
          <w:rFonts w:cs="Times New Roman"/>
          <w:color w:val="000000"/>
          <w:kern w:val="0"/>
          <w:sz w:val="22"/>
          <w:szCs w:val="22"/>
          <w:lang w:val="pl-PL" w:eastAsia="pl-PL"/>
        </w:rPr>
        <w:t xml:space="preserve"> </w:t>
      </w:r>
      <w:r w:rsidR="00DF505A" w:rsidRPr="003120E9">
        <w:rPr>
          <w:rFonts w:cs="Times New Roman"/>
          <w:sz w:val="22"/>
          <w:szCs w:val="22"/>
          <w:lang w:val="pl-PL"/>
        </w:rPr>
        <w:t>przedmiotu umowy przez osoby posiadające kwalifikacje zawodowe do wykonania określonych robót oraz wykonanie robót z materiałów własnych, które muszą odpowiadać wymogom wyrobów dopuszczonych do obrotu i stosowania w budownictwie w rozumieniu Prawa budowlanego oraz ustawy o wyrobach budowlanych oraz posiadać stosowne atesty. Zamawiający ma prawo żądać od Wykonawcy faktury za zakupione przez niego materiały w celu zweryfikowania ich zgodności z ofertą Wykonawcy.</w:t>
      </w:r>
    </w:p>
    <w:p w14:paraId="59108D73" w14:textId="0441F8D7" w:rsidR="00FD0563" w:rsidRPr="000034A7" w:rsidRDefault="00E67E8E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0034A7">
        <w:rPr>
          <w:rFonts w:cs="Times New Roman"/>
          <w:sz w:val="22"/>
          <w:szCs w:val="22"/>
          <w:lang w:val="pl-PL"/>
        </w:rPr>
        <w:t>P</w:t>
      </w:r>
      <w:r w:rsidR="00FD0563" w:rsidRPr="000034A7">
        <w:rPr>
          <w:rFonts w:cs="Times New Roman"/>
          <w:sz w:val="22"/>
          <w:szCs w:val="22"/>
          <w:lang w:val="pl-PL"/>
        </w:rPr>
        <w:t>rzygotowani</w:t>
      </w:r>
      <w:r w:rsidR="00DF505A" w:rsidRPr="000034A7">
        <w:rPr>
          <w:rFonts w:cs="Times New Roman"/>
          <w:sz w:val="22"/>
          <w:szCs w:val="22"/>
          <w:lang w:val="pl-PL"/>
        </w:rPr>
        <w:t>a</w:t>
      </w:r>
      <w:r w:rsidR="00FD0563" w:rsidRPr="000034A7">
        <w:rPr>
          <w:rFonts w:cs="Times New Roman"/>
          <w:sz w:val="22"/>
          <w:szCs w:val="22"/>
          <w:lang w:val="pl-PL"/>
        </w:rPr>
        <w:t xml:space="preserve"> wymaganych dokumentów do kontroli budowy na żądanie Zamawiającego</w:t>
      </w:r>
      <w:r w:rsidR="006E19DE" w:rsidRPr="000034A7">
        <w:rPr>
          <w:rFonts w:cs="Times New Roman"/>
          <w:sz w:val="22"/>
          <w:szCs w:val="22"/>
          <w:lang w:val="pl-PL"/>
        </w:rPr>
        <w:t>, oraz opracowanie budowlanej dokumentacją powykonawczej po zakończeniu zadania.</w:t>
      </w:r>
    </w:p>
    <w:p w14:paraId="6B0F5522" w14:textId="77777777" w:rsidR="00FD0563" w:rsidRPr="003120E9" w:rsidRDefault="00FD0563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Przedstawianie podczas odbiorów i przekazanie Zamawiającemu wraz z budowlaną dokumentacją powykonawczą atestów i świadectw dopuszczających do stosowania (zgodnie z wymogami Prawa budowlanego, przepisów przeciwpożarowych, sanitarno-epidemiologicznych i innych) użytych przy realizacji zamówienia materiałów budowlanych i technologii.</w:t>
      </w:r>
    </w:p>
    <w:p w14:paraId="4641E9D2" w14:textId="77777777" w:rsidR="00FD0563" w:rsidRPr="003120E9" w:rsidRDefault="00E67E8E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w w:val="102"/>
          <w:sz w:val="22"/>
          <w:szCs w:val="22"/>
          <w:lang w:val="pl-PL"/>
        </w:rPr>
      </w:pPr>
      <w:r w:rsidRPr="003120E9">
        <w:rPr>
          <w:rFonts w:cs="Times New Roman"/>
          <w:spacing w:val="9"/>
          <w:sz w:val="22"/>
          <w:szCs w:val="22"/>
          <w:lang w:val="pl-PL"/>
        </w:rPr>
        <w:t>W</w:t>
      </w:r>
      <w:r w:rsidR="00FD0563" w:rsidRPr="003120E9">
        <w:rPr>
          <w:rFonts w:cs="Times New Roman"/>
          <w:spacing w:val="-6"/>
          <w:sz w:val="22"/>
          <w:szCs w:val="22"/>
          <w:lang w:val="pl-PL"/>
        </w:rPr>
        <w:t>y</w:t>
      </w:r>
      <w:r w:rsidR="00FD0563" w:rsidRPr="003120E9">
        <w:rPr>
          <w:rFonts w:cs="Times New Roman"/>
          <w:spacing w:val="-3"/>
          <w:sz w:val="22"/>
          <w:szCs w:val="22"/>
          <w:lang w:val="pl-PL"/>
        </w:rPr>
        <w:t>z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n</w:t>
      </w:r>
      <w:r w:rsidR="00FD0563" w:rsidRPr="003120E9">
        <w:rPr>
          <w:rFonts w:cs="Times New Roman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c</w:t>
      </w:r>
      <w:r w:rsidR="00FD0563" w:rsidRPr="003120E9">
        <w:rPr>
          <w:rFonts w:cs="Times New Roman"/>
          <w:spacing w:val="-3"/>
          <w:sz w:val="22"/>
          <w:szCs w:val="22"/>
          <w:lang w:val="pl-PL"/>
        </w:rPr>
        <w:t>z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e</w:t>
      </w:r>
      <w:r w:rsidR="00FD0563" w:rsidRPr="003120E9">
        <w:rPr>
          <w:rFonts w:cs="Times New Roman"/>
          <w:sz w:val="22"/>
          <w:szCs w:val="22"/>
          <w:lang w:val="pl-PL"/>
        </w:rPr>
        <w:t>ni</w:t>
      </w:r>
      <w:r w:rsidR="00DF505A" w:rsidRPr="003120E9">
        <w:rPr>
          <w:rFonts w:cs="Times New Roman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kierowników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r</w:t>
      </w:r>
      <w:r w:rsidR="00FD0563" w:rsidRPr="003120E9">
        <w:rPr>
          <w:rFonts w:cs="Times New Roman"/>
          <w:sz w:val="22"/>
          <w:szCs w:val="22"/>
          <w:lang w:val="pl-PL"/>
        </w:rPr>
        <w:t>obót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br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a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1"/>
          <w:w w:val="76"/>
          <w:sz w:val="22"/>
          <w:szCs w:val="22"/>
          <w:lang w:val="pl-PL"/>
        </w:rPr>
        <w:t>ż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2"/>
          <w:w w:val="101"/>
          <w:sz w:val="22"/>
          <w:szCs w:val="22"/>
          <w:lang w:val="pl-PL"/>
        </w:rPr>
        <w:t>w</w:t>
      </w:r>
      <w:r w:rsidR="00FD0563" w:rsidRPr="003120E9">
        <w:rPr>
          <w:rFonts w:cs="Times New Roman"/>
          <w:spacing w:val="-6"/>
          <w:w w:val="101"/>
          <w:sz w:val="22"/>
          <w:szCs w:val="22"/>
          <w:lang w:val="pl-PL"/>
        </w:rPr>
        <w:t>y</w:t>
      </w:r>
      <w:r w:rsidR="00FD0563" w:rsidRPr="003120E9">
        <w:rPr>
          <w:rFonts w:cs="Times New Roman"/>
          <w:spacing w:val="4"/>
          <w:w w:val="101"/>
          <w:sz w:val="22"/>
          <w:szCs w:val="22"/>
          <w:lang w:val="pl-PL"/>
        </w:rPr>
        <w:t>c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h</w:t>
      </w:r>
      <w:r w:rsidR="00FD0563" w:rsidRPr="003120E9">
        <w:rPr>
          <w:rFonts w:cs="Times New Roman"/>
          <w:sz w:val="22"/>
          <w:szCs w:val="22"/>
          <w:lang w:val="pl-PL"/>
        </w:rPr>
        <w:t xml:space="preserve"> i</w:t>
      </w:r>
      <w:r w:rsidR="00FD0563" w:rsidRPr="003120E9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-1"/>
          <w:w w:val="101"/>
          <w:sz w:val="22"/>
          <w:szCs w:val="22"/>
          <w:lang w:val="pl-PL"/>
        </w:rPr>
        <w:t>z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ło</w:t>
      </w:r>
      <w:r w:rsidR="00FD0563" w:rsidRPr="003120E9">
        <w:rPr>
          <w:rFonts w:cs="Times New Roman"/>
          <w:spacing w:val="-1"/>
          <w:w w:val="76"/>
          <w:sz w:val="22"/>
          <w:szCs w:val="22"/>
          <w:lang w:val="pl-PL"/>
        </w:rPr>
        <w:t>ż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e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2"/>
          <w:w w:val="101"/>
          <w:sz w:val="22"/>
          <w:szCs w:val="22"/>
          <w:lang w:val="pl-PL"/>
        </w:rPr>
        <w:t>i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e</w:t>
      </w:r>
      <w:r w:rsidR="00FD0563" w:rsidRPr="003120E9">
        <w:rPr>
          <w:rFonts w:cs="Times New Roman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s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>t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s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w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6"/>
          <w:sz w:val="22"/>
          <w:szCs w:val="22"/>
          <w:lang w:val="pl-PL"/>
        </w:rPr>
        <w:t>y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c</w:t>
      </w:r>
      <w:r w:rsidR="00FD0563" w:rsidRPr="003120E9">
        <w:rPr>
          <w:rFonts w:cs="Times New Roman"/>
          <w:sz w:val="22"/>
          <w:szCs w:val="22"/>
          <w:lang w:val="pl-PL"/>
        </w:rPr>
        <w:t>h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 xml:space="preserve"> d</w:t>
      </w:r>
      <w:r w:rsidR="00FD0563" w:rsidRPr="003120E9">
        <w:rPr>
          <w:rFonts w:cs="Times New Roman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k</w:t>
      </w:r>
      <w:r w:rsidR="00FD0563" w:rsidRPr="003120E9">
        <w:rPr>
          <w:rFonts w:cs="Times New Roman"/>
          <w:spacing w:val="-5"/>
          <w:sz w:val="22"/>
          <w:szCs w:val="22"/>
          <w:lang w:val="pl-PL"/>
        </w:rPr>
        <w:t>u</w:t>
      </w:r>
      <w:r w:rsidR="00FD0563" w:rsidRPr="003120E9">
        <w:rPr>
          <w:rFonts w:cs="Times New Roman"/>
          <w:spacing w:val="7"/>
          <w:sz w:val="22"/>
          <w:szCs w:val="22"/>
          <w:lang w:val="pl-PL"/>
        </w:rPr>
        <w:t>m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e</w:t>
      </w:r>
      <w:r w:rsidR="00FD0563" w:rsidRPr="003120E9">
        <w:rPr>
          <w:rFonts w:cs="Times New Roman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t</w:t>
      </w:r>
      <w:r w:rsidR="00FD0563" w:rsidRPr="003120E9">
        <w:rPr>
          <w:rFonts w:cs="Times New Roman"/>
          <w:sz w:val="22"/>
          <w:szCs w:val="22"/>
          <w:lang w:val="pl-PL"/>
        </w:rPr>
        <w:t>ów</w:t>
      </w:r>
      <w:r w:rsidR="00FD0563" w:rsidRPr="003120E9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2"/>
          <w:w w:val="101"/>
          <w:sz w:val="22"/>
          <w:szCs w:val="22"/>
          <w:lang w:val="pl-PL"/>
        </w:rPr>
        <w:t>ś</w:t>
      </w:r>
      <w:r w:rsidR="00FD0563" w:rsidRPr="003120E9">
        <w:rPr>
          <w:rFonts w:cs="Times New Roman"/>
          <w:spacing w:val="-3"/>
          <w:w w:val="101"/>
          <w:sz w:val="22"/>
          <w:szCs w:val="22"/>
          <w:lang w:val="pl-PL"/>
        </w:rPr>
        <w:t>w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iad</w:t>
      </w:r>
      <w:r w:rsidR="00FD0563" w:rsidRPr="003120E9">
        <w:rPr>
          <w:rFonts w:cs="Times New Roman"/>
          <w:spacing w:val="4"/>
          <w:w w:val="101"/>
          <w:sz w:val="22"/>
          <w:szCs w:val="22"/>
          <w:lang w:val="pl-PL"/>
        </w:rPr>
        <w:t>c</w:t>
      </w:r>
      <w:r w:rsidR="00FD0563" w:rsidRPr="003120E9">
        <w:rPr>
          <w:rFonts w:cs="Times New Roman"/>
          <w:spacing w:val="-1"/>
          <w:w w:val="101"/>
          <w:sz w:val="22"/>
          <w:szCs w:val="22"/>
          <w:lang w:val="pl-PL"/>
        </w:rPr>
        <w:t>z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e</w:t>
      </w:r>
      <w:r w:rsidR="00FD0563" w:rsidRPr="003120E9">
        <w:rPr>
          <w:rFonts w:cs="Times New Roman"/>
          <w:w w:val="102"/>
          <w:sz w:val="22"/>
          <w:szCs w:val="22"/>
          <w:lang w:val="pl-PL"/>
        </w:rPr>
        <w:t xml:space="preserve">ń </w:t>
      </w:r>
      <w:r w:rsidR="00FD0563" w:rsidRPr="003120E9">
        <w:rPr>
          <w:rFonts w:cs="Times New Roman"/>
          <w:sz w:val="22"/>
          <w:szCs w:val="22"/>
          <w:lang w:val="pl-PL"/>
        </w:rPr>
        <w:t>p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r</w:t>
      </w:r>
      <w:r w:rsidR="00FD0563" w:rsidRPr="003120E9">
        <w:rPr>
          <w:rFonts w:cs="Times New Roman"/>
          <w:spacing w:val="-3"/>
          <w:sz w:val="22"/>
          <w:szCs w:val="22"/>
          <w:lang w:val="pl-PL"/>
        </w:rPr>
        <w:t>z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e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w</w:t>
      </w:r>
      <w:r w:rsidR="00FD0563" w:rsidRPr="003120E9">
        <w:rPr>
          <w:rFonts w:cs="Times New Roman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d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z</w:t>
      </w:r>
      <w:r w:rsidR="00FD0563" w:rsidRPr="003120E9">
        <w:rPr>
          <w:rFonts w:cs="Times New Roman"/>
          <w:sz w:val="22"/>
          <w:szCs w:val="22"/>
          <w:lang w:val="pl-PL"/>
        </w:rPr>
        <w:t>ia</w:t>
      </w:r>
      <w:r w:rsidR="00FD0563" w:rsidRPr="003120E9">
        <w:rPr>
          <w:rFonts w:cs="Times New Roman"/>
          <w:spacing w:val="5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8"/>
          <w:sz w:val="22"/>
          <w:szCs w:val="22"/>
          <w:lang w:val="pl-PL"/>
        </w:rPr>
        <w:t>y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c</w:t>
      </w:r>
      <w:r w:rsidR="00FD0563" w:rsidRPr="003120E9">
        <w:rPr>
          <w:rFonts w:cs="Times New Roman"/>
          <w:sz w:val="22"/>
          <w:szCs w:val="22"/>
          <w:lang w:val="pl-PL"/>
        </w:rPr>
        <w:t>h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p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r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z</w:t>
      </w:r>
      <w:r w:rsidR="00FD0563" w:rsidRPr="003120E9">
        <w:rPr>
          <w:rFonts w:cs="Times New Roman"/>
          <w:sz w:val="22"/>
          <w:szCs w:val="22"/>
          <w:lang w:val="pl-PL"/>
        </w:rPr>
        <w:t>e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p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s</w:t>
      </w:r>
      <w:r w:rsidR="00FD0563" w:rsidRPr="003120E9">
        <w:rPr>
          <w:rFonts w:cs="Times New Roman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m</w:t>
      </w:r>
      <w:r w:rsidR="00FD0563" w:rsidRPr="003120E9">
        <w:rPr>
          <w:rFonts w:cs="Times New Roman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Pr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-3"/>
          <w:sz w:val="22"/>
          <w:szCs w:val="22"/>
          <w:lang w:val="pl-PL"/>
        </w:rPr>
        <w:t>w</w:t>
      </w:r>
      <w:r w:rsidR="00FD0563" w:rsidRPr="003120E9">
        <w:rPr>
          <w:rFonts w:cs="Times New Roman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bud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-1"/>
          <w:w w:val="101"/>
          <w:sz w:val="22"/>
          <w:szCs w:val="22"/>
          <w:lang w:val="pl-PL"/>
        </w:rPr>
        <w:t>w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la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2"/>
          <w:w w:val="101"/>
          <w:sz w:val="22"/>
          <w:szCs w:val="22"/>
          <w:lang w:val="pl-PL"/>
        </w:rPr>
        <w:t>e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go</w:t>
      </w:r>
      <w:r w:rsidR="00FD0563" w:rsidRPr="003120E9">
        <w:rPr>
          <w:rFonts w:cs="Times New Roman"/>
          <w:w w:val="102"/>
          <w:sz w:val="22"/>
          <w:szCs w:val="22"/>
          <w:lang w:val="pl-PL"/>
        </w:rPr>
        <w:t>.</w:t>
      </w:r>
    </w:p>
    <w:p w14:paraId="69B3E97D" w14:textId="77777777" w:rsidR="00FD0563" w:rsidRPr="003120E9" w:rsidRDefault="00E67E8E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spacing w:val="-3"/>
          <w:w w:val="102"/>
          <w:sz w:val="22"/>
          <w:szCs w:val="22"/>
          <w:lang w:val="pl-PL"/>
        </w:rPr>
      </w:pPr>
      <w:r w:rsidRPr="003120E9">
        <w:rPr>
          <w:rFonts w:cs="Times New Roman"/>
          <w:spacing w:val="4"/>
          <w:w w:val="101"/>
          <w:sz w:val="22"/>
          <w:szCs w:val="22"/>
          <w:lang w:val="pl-PL"/>
        </w:rPr>
        <w:t>U</w:t>
      </w:r>
      <w:r w:rsidR="00FD0563" w:rsidRPr="003120E9">
        <w:rPr>
          <w:rFonts w:cs="Times New Roman"/>
          <w:spacing w:val="4"/>
          <w:w w:val="101"/>
          <w:sz w:val="22"/>
          <w:szCs w:val="22"/>
          <w:lang w:val="pl-PL"/>
        </w:rPr>
        <w:t>m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o</w:t>
      </w:r>
      <w:r w:rsidR="00B4509C" w:rsidRPr="003120E9">
        <w:rPr>
          <w:rFonts w:cs="Times New Roman"/>
          <w:spacing w:val="-3"/>
          <w:w w:val="76"/>
          <w:sz w:val="22"/>
          <w:szCs w:val="22"/>
          <w:lang w:val="pl-PL"/>
        </w:rPr>
        <w:t>ż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l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-3"/>
          <w:w w:val="101"/>
          <w:sz w:val="22"/>
          <w:szCs w:val="22"/>
          <w:lang w:val="pl-PL"/>
        </w:rPr>
        <w:t>w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-2"/>
          <w:w w:val="101"/>
          <w:sz w:val="22"/>
          <w:szCs w:val="22"/>
          <w:lang w:val="pl-PL"/>
        </w:rPr>
        <w:t>e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n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i</w:t>
      </w:r>
      <w:r w:rsidR="00DF505A" w:rsidRPr="003120E9">
        <w:rPr>
          <w:rFonts w:cs="Times New Roman"/>
          <w:w w:val="101"/>
          <w:sz w:val="22"/>
          <w:szCs w:val="22"/>
          <w:lang w:val="pl-PL"/>
        </w:rPr>
        <w:t>a</w:t>
      </w:r>
      <w:r w:rsidR="00FD0563" w:rsidRPr="003120E9">
        <w:rPr>
          <w:rFonts w:cs="Times New Roman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p</w:t>
      </w:r>
      <w:r w:rsidR="00FD0563" w:rsidRPr="003120E9">
        <w:rPr>
          <w:rFonts w:cs="Times New Roman"/>
          <w:spacing w:val="5"/>
          <w:sz w:val="22"/>
          <w:szCs w:val="22"/>
          <w:lang w:val="pl-PL"/>
        </w:rPr>
        <w:t>r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z</w:t>
      </w:r>
      <w:r w:rsidR="00FD0563" w:rsidRPr="003120E9">
        <w:rPr>
          <w:rFonts w:cs="Times New Roman"/>
          <w:sz w:val="22"/>
          <w:szCs w:val="22"/>
          <w:lang w:val="pl-PL"/>
        </w:rPr>
        <w:t>ed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s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t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w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c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i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e</w:t>
      </w:r>
      <w:r w:rsidR="00FD0563" w:rsidRPr="003120E9">
        <w:rPr>
          <w:rFonts w:cs="Times New Roman"/>
          <w:sz w:val="22"/>
          <w:szCs w:val="22"/>
          <w:lang w:val="pl-PL"/>
        </w:rPr>
        <w:t>lom</w:t>
      </w:r>
      <w:r w:rsidR="00FD0563" w:rsidRPr="003120E9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Z</w:t>
      </w:r>
      <w:r w:rsidR="00FD0563" w:rsidRPr="003120E9">
        <w:rPr>
          <w:rFonts w:cs="Times New Roman"/>
          <w:spacing w:val="-5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7"/>
          <w:sz w:val="22"/>
          <w:szCs w:val="22"/>
          <w:lang w:val="pl-PL"/>
        </w:rPr>
        <w:t>m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w</w:t>
      </w:r>
      <w:r w:rsidR="00FD0563" w:rsidRPr="003120E9">
        <w:rPr>
          <w:rFonts w:cs="Times New Roman"/>
          <w:sz w:val="22"/>
          <w:szCs w:val="22"/>
          <w:lang w:val="pl-PL"/>
        </w:rPr>
        <w:t>ia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j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ą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c</w:t>
      </w:r>
      <w:r w:rsidR="00FD0563" w:rsidRPr="003120E9">
        <w:rPr>
          <w:rFonts w:cs="Times New Roman"/>
          <w:sz w:val="22"/>
          <w:szCs w:val="22"/>
          <w:lang w:val="pl-PL"/>
        </w:rPr>
        <w:t>ego</w:t>
      </w:r>
      <w:r w:rsidR="00FD0563" w:rsidRPr="003120E9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or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a</w:t>
      </w:r>
      <w:r w:rsidR="00FD0563" w:rsidRPr="003120E9">
        <w:rPr>
          <w:rFonts w:cs="Times New Roman"/>
          <w:sz w:val="22"/>
          <w:szCs w:val="22"/>
          <w:lang w:val="pl-PL"/>
        </w:rPr>
        <w:t>z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jedno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s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>t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k</w:t>
      </w:r>
      <w:r w:rsidR="00FD0563" w:rsidRPr="003120E9">
        <w:rPr>
          <w:rFonts w:cs="Times New Roman"/>
          <w:spacing w:val="-5"/>
          <w:sz w:val="22"/>
          <w:szCs w:val="22"/>
          <w:lang w:val="pl-PL"/>
        </w:rPr>
        <w:t>o</w:t>
      </w:r>
      <w:r w:rsidR="00FD0563" w:rsidRPr="003120E9">
        <w:rPr>
          <w:rFonts w:cs="Times New Roman"/>
          <w:sz w:val="22"/>
          <w:szCs w:val="22"/>
          <w:lang w:val="pl-PL"/>
        </w:rPr>
        <w:t>m</w:t>
      </w:r>
      <w:r w:rsidR="00FD0563" w:rsidRPr="003120E9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-3"/>
          <w:sz w:val="22"/>
          <w:szCs w:val="22"/>
          <w:lang w:val="pl-PL"/>
        </w:rPr>
        <w:t>z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e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w</w:t>
      </w:r>
      <w:r w:rsidR="00FD0563" w:rsidRPr="003120E9">
        <w:rPr>
          <w:rFonts w:cs="Times New Roman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ę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t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r</w:t>
      </w:r>
      <w:r w:rsidR="00FD0563" w:rsidRPr="003120E9">
        <w:rPr>
          <w:rFonts w:cs="Times New Roman"/>
          <w:spacing w:val="-3"/>
          <w:sz w:val="22"/>
          <w:szCs w:val="22"/>
          <w:lang w:val="pl-PL"/>
        </w:rPr>
        <w:t>z</w:t>
      </w:r>
      <w:r w:rsidR="00FD0563" w:rsidRPr="003120E9">
        <w:rPr>
          <w:rFonts w:cs="Times New Roman"/>
          <w:spacing w:val="5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6"/>
          <w:sz w:val="22"/>
          <w:szCs w:val="22"/>
          <w:lang w:val="pl-PL"/>
        </w:rPr>
        <w:t>y</w:t>
      </w:r>
      <w:r w:rsidR="00FD0563" w:rsidRPr="003120E9">
        <w:rPr>
          <w:rFonts w:cs="Times New Roman"/>
          <w:sz w:val="22"/>
          <w:szCs w:val="22"/>
          <w:lang w:val="pl-PL"/>
        </w:rPr>
        <w:t>m</w:t>
      </w:r>
      <w:r w:rsidR="00FD0563" w:rsidRPr="003120E9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u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po</w:t>
      </w:r>
      <w:r w:rsidR="00FD0563" w:rsidRPr="003120E9">
        <w:rPr>
          <w:rFonts w:cs="Times New Roman"/>
          <w:spacing w:val="-3"/>
          <w:w w:val="101"/>
          <w:sz w:val="22"/>
          <w:szCs w:val="22"/>
          <w:lang w:val="pl-PL"/>
        </w:rPr>
        <w:t>w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-1"/>
          <w:w w:val="76"/>
          <w:sz w:val="22"/>
          <w:szCs w:val="22"/>
          <w:lang w:val="pl-PL"/>
        </w:rPr>
        <w:t>ż</w:t>
      </w:r>
      <w:r w:rsidR="00FD0563" w:rsidRPr="003120E9">
        <w:rPr>
          <w:rFonts w:cs="Times New Roman"/>
          <w:spacing w:val="-2"/>
          <w:w w:val="101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i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-6"/>
          <w:w w:val="101"/>
          <w:sz w:val="22"/>
          <w:szCs w:val="22"/>
          <w:lang w:val="pl-PL"/>
        </w:rPr>
        <w:t>y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m</w:t>
      </w:r>
      <w:r w:rsidR="00FD0563" w:rsidRPr="003120E9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do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k</w:t>
      </w:r>
      <w:r w:rsidR="00FD0563" w:rsidRPr="003120E9">
        <w:rPr>
          <w:rFonts w:cs="Times New Roman"/>
          <w:sz w:val="22"/>
          <w:szCs w:val="22"/>
          <w:lang w:val="pl-PL"/>
        </w:rPr>
        <w:t>on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t</w:t>
      </w:r>
      <w:r w:rsidR="00FD0563" w:rsidRPr="003120E9">
        <w:rPr>
          <w:rFonts w:cs="Times New Roman"/>
          <w:sz w:val="22"/>
          <w:szCs w:val="22"/>
          <w:lang w:val="pl-PL"/>
        </w:rPr>
        <w:t>roli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pla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c</w:t>
      </w:r>
      <w:r w:rsidR="00FD0563" w:rsidRPr="003120E9">
        <w:rPr>
          <w:rFonts w:cs="Times New Roman"/>
          <w:sz w:val="22"/>
          <w:szCs w:val="22"/>
          <w:lang w:val="pl-PL"/>
        </w:rPr>
        <w:t>u</w:t>
      </w:r>
      <w:r w:rsidR="00FD0563" w:rsidRPr="003120E9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b</w:t>
      </w:r>
      <w:r w:rsidR="00FD0563" w:rsidRPr="003120E9">
        <w:rPr>
          <w:rFonts w:cs="Times New Roman"/>
          <w:sz w:val="22"/>
          <w:szCs w:val="22"/>
          <w:lang w:val="pl-PL"/>
        </w:rPr>
        <w:t>u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do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w</w:t>
      </w:r>
      <w:r w:rsidR="00FD0563" w:rsidRPr="003120E9">
        <w:rPr>
          <w:rFonts w:cs="Times New Roman"/>
          <w:sz w:val="22"/>
          <w:szCs w:val="22"/>
          <w:lang w:val="pl-PL"/>
        </w:rPr>
        <w:t>y i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po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>s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t</w:t>
      </w:r>
      <w:r w:rsidR="00FD0563" w:rsidRPr="003120E9">
        <w:rPr>
          <w:rFonts w:cs="Times New Roman"/>
          <w:sz w:val="22"/>
          <w:szCs w:val="22"/>
          <w:lang w:val="pl-PL"/>
        </w:rPr>
        <w:t>ępu</w:t>
      </w:r>
      <w:r w:rsidR="00FD0563" w:rsidRPr="003120E9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r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b</w:t>
      </w:r>
      <w:r w:rsidR="00FD0563" w:rsidRPr="003120E9">
        <w:rPr>
          <w:rFonts w:cs="Times New Roman"/>
          <w:sz w:val="22"/>
          <w:szCs w:val="22"/>
          <w:lang w:val="pl-PL"/>
        </w:rPr>
        <w:t>ót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 xml:space="preserve"> s</w:t>
      </w:r>
      <w:r w:rsidR="00FD0563" w:rsidRPr="003120E9">
        <w:rPr>
          <w:rFonts w:cs="Times New Roman"/>
          <w:spacing w:val="-1"/>
          <w:sz w:val="22"/>
          <w:szCs w:val="22"/>
          <w:lang w:val="pl-PL"/>
        </w:rPr>
        <w:t>w</w:t>
      </w:r>
      <w:r w:rsidR="00FD0563" w:rsidRPr="003120E9">
        <w:rPr>
          <w:rFonts w:cs="Times New Roman"/>
          <w:sz w:val="22"/>
          <w:szCs w:val="22"/>
          <w:lang w:val="pl-PL"/>
        </w:rPr>
        <w:t>ob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d</w:t>
      </w:r>
      <w:r w:rsidR="00FD0563" w:rsidRPr="003120E9">
        <w:rPr>
          <w:rFonts w:cs="Times New Roman"/>
          <w:sz w:val="22"/>
          <w:szCs w:val="22"/>
          <w:lang w:val="pl-PL"/>
        </w:rPr>
        <w:t>n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e</w:t>
      </w:r>
      <w:r w:rsidR="00FD0563" w:rsidRPr="003120E9">
        <w:rPr>
          <w:rFonts w:cs="Times New Roman"/>
          <w:sz w:val="22"/>
          <w:szCs w:val="22"/>
          <w:lang w:val="pl-PL"/>
        </w:rPr>
        <w:t>go</w:t>
      </w:r>
      <w:r w:rsidR="00FD0563" w:rsidRPr="003120E9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z w:val="22"/>
          <w:szCs w:val="22"/>
          <w:lang w:val="pl-PL"/>
        </w:rPr>
        <w:t>do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s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>t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ę</w:t>
      </w:r>
      <w:r w:rsidR="00FD0563" w:rsidRPr="003120E9">
        <w:rPr>
          <w:rFonts w:cs="Times New Roman"/>
          <w:sz w:val="22"/>
          <w:szCs w:val="22"/>
          <w:lang w:val="pl-PL"/>
        </w:rPr>
        <w:t>pu</w:t>
      </w:r>
      <w:r w:rsidR="00FD0563" w:rsidRPr="003120E9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d</w:t>
      </w:r>
      <w:r w:rsidR="00FD0563" w:rsidRPr="003120E9">
        <w:rPr>
          <w:rFonts w:cs="Times New Roman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spacing w:val="3"/>
          <w:sz w:val="22"/>
          <w:szCs w:val="22"/>
          <w:lang w:val="pl-PL"/>
        </w:rPr>
        <w:t>p</w:t>
      </w:r>
      <w:r w:rsidR="00FD0563" w:rsidRPr="003120E9">
        <w:rPr>
          <w:rFonts w:cs="Times New Roman"/>
          <w:spacing w:val="-2"/>
          <w:sz w:val="22"/>
          <w:szCs w:val="22"/>
          <w:lang w:val="pl-PL"/>
        </w:rPr>
        <w:t>l</w:t>
      </w:r>
      <w:r w:rsidR="00FD0563" w:rsidRPr="003120E9">
        <w:rPr>
          <w:rFonts w:cs="Times New Roman"/>
          <w:sz w:val="22"/>
          <w:szCs w:val="22"/>
          <w:lang w:val="pl-PL"/>
        </w:rPr>
        <w:t>a</w:t>
      </w:r>
      <w:r w:rsidR="00FD0563" w:rsidRPr="003120E9">
        <w:rPr>
          <w:rFonts w:cs="Times New Roman"/>
          <w:spacing w:val="2"/>
          <w:sz w:val="22"/>
          <w:szCs w:val="22"/>
          <w:lang w:val="pl-PL"/>
        </w:rPr>
        <w:t>c</w:t>
      </w:r>
      <w:r w:rsidR="00FD0563" w:rsidRPr="003120E9">
        <w:rPr>
          <w:rFonts w:cs="Times New Roman"/>
          <w:sz w:val="22"/>
          <w:szCs w:val="22"/>
          <w:lang w:val="pl-PL"/>
        </w:rPr>
        <w:t>u</w:t>
      </w:r>
      <w:r w:rsidR="00FD0563" w:rsidRPr="003120E9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FD0563" w:rsidRPr="003120E9">
        <w:rPr>
          <w:rFonts w:cs="Times New Roman"/>
          <w:w w:val="101"/>
          <w:sz w:val="22"/>
          <w:szCs w:val="22"/>
          <w:lang w:val="pl-PL"/>
        </w:rPr>
        <w:t>bud</w:t>
      </w:r>
      <w:r w:rsidR="00FD0563" w:rsidRPr="003120E9">
        <w:rPr>
          <w:rFonts w:cs="Times New Roman"/>
          <w:spacing w:val="3"/>
          <w:w w:val="101"/>
          <w:sz w:val="22"/>
          <w:szCs w:val="22"/>
          <w:lang w:val="pl-PL"/>
        </w:rPr>
        <w:t>o</w:t>
      </w:r>
      <w:r w:rsidR="00FD0563" w:rsidRPr="003120E9">
        <w:rPr>
          <w:rFonts w:cs="Times New Roman"/>
          <w:spacing w:val="2"/>
          <w:w w:val="101"/>
          <w:sz w:val="22"/>
          <w:szCs w:val="22"/>
          <w:lang w:val="pl-PL"/>
        </w:rPr>
        <w:t>w</w:t>
      </w:r>
      <w:r w:rsidR="00FD0563" w:rsidRPr="003120E9">
        <w:rPr>
          <w:rFonts w:cs="Times New Roman"/>
          <w:spacing w:val="-3"/>
          <w:w w:val="101"/>
          <w:sz w:val="22"/>
          <w:szCs w:val="22"/>
          <w:lang w:val="pl-PL"/>
        </w:rPr>
        <w:t>y</w:t>
      </w:r>
      <w:r w:rsidR="00FD0563" w:rsidRPr="003120E9">
        <w:rPr>
          <w:rFonts w:cs="Times New Roman"/>
          <w:spacing w:val="-3"/>
          <w:w w:val="102"/>
          <w:sz w:val="22"/>
          <w:szCs w:val="22"/>
          <w:lang w:val="pl-PL"/>
        </w:rPr>
        <w:t>.</w:t>
      </w:r>
    </w:p>
    <w:p w14:paraId="36115633" w14:textId="77777777" w:rsidR="007546BB" w:rsidRPr="003120E9" w:rsidRDefault="00E67E8E" w:rsidP="003120E9">
      <w:pPr>
        <w:pStyle w:val="Textbody"/>
        <w:numPr>
          <w:ilvl w:val="0"/>
          <w:numId w:val="4"/>
        </w:numPr>
        <w:spacing w:after="0"/>
        <w:ind w:left="284" w:hanging="295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P</w:t>
      </w:r>
      <w:r w:rsidR="007546BB" w:rsidRPr="003120E9">
        <w:rPr>
          <w:rFonts w:cs="Times New Roman"/>
          <w:sz w:val="22"/>
          <w:szCs w:val="22"/>
          <w:lang w:val="pl-PL"/>
        </w:rPr>
        <w:t>osiadan</w:t>
      </w:r>
      <w:r w:rsidR="00557A40" w:rsidRPr="003120E9">
        <w:rPr>
          <w:rFonts w:cs="Times New Roman"/>
          <w:sz w:val="22"/>
          <w:szCs w:val="22"/>
          <w:lang w:val="pl-PL"/>
        </w:rPr>
        <w:t>ia</w:t>
      </w:r>
      <w:r w:rsidR="007546BB" w:rsidRPr="003120E9">
        <w:rPr>
          <w:rFonts w:cs="Times New Roman"/>
          <w:sz w:val="22"/>
          <w:szCs w:val="22"/>
          <w:lang w:val="pl-PL"/>
        </w:rPr>
        <w:t xml:space="preserve"> polisy lub innego dokumentu potwierdzającego, że Wykonawca jest ubezpieczony od odpowiedzialności cywilnej w zakresie prowadzonej działalności gospodarczej na cały okres obowiązywania umowy</w:t>
      </w:r>
      <w:r w:rsidR="00557A40" w:rsidRPr="003120E9">
        <w:rPr>
          <w:rFonts w:cs="Times New Roman"/>
          <w:sz w:val="22"/>
          <w:szCs w:val="22"/>
          <w:lang w:val="pl-PL"/>
        </w:rPr>
        <w:t>,</w:t>
      </w:r>
    </w:p>
    <w:p w14:paraId="5224AAAF" w14:textId="77777777" w:rsidR="007546BB" w:rsidRPr="003120E9" w:rsidRDefault="00E67E8E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Z</w:t>
      </w:r>
      <w:r w:rsidR="007546BB" w:rsidRPr="003120E9">
        <w:rPr>
          <w:rFonts w:cs="Times New Roman"/>
          <w:sz w:val="22"/>
          <w:szCs w:val="22"/>
          <w:lang w:val="pl-PL"/>
        </w:rPr>
        <w:t>ajęcie i zagospodarowanie</w:t>
      </w:r>
      <w:r w:rsidR="00557A40" w:rsidRPr="003120E9">
        <w:rPr>
          <w:rFonts w:cs="Times New Roman"/>
          <w:sz w:val="22"/>
          <w:szCs w:val="22"/>
          <w:lang w:val="pl-PL"/>
        </w:rPr>
        <w:t xml:space="preserve"> oraz zabezpieczenie</w:t>
      </w:r>
      <w:r w:rsidR="007546BB" w:rsidRPr="003120E9">
        <w:rPr>
          <w:rFonts w:cs="Times New Roman"/>
          <w:sz w:val="22"/>
          <w:szCs w:val="22"/>
          <w:lang w:val="pl-PL"/>
        </w:rPr>
        <w:t xml:space="preserve"> terenu wykonywani</w:t>
      </w:r>
      <w:r w:rsidR="00557A40" w:rsidRPr="003120E9">
        <w:rPr>
          <w:rFonts w:cs="Times New Roman"/>
          <w:sz w:val="22"/>
          <w:szCs w:val="22"/>
          <w:lang w:val="pl-PL"/>
        </w:rPr>
        <w:t>a</w:t>
      </w:r>
      <w:r w:rsidR="007546BB" w:rsidRPr="003120E9">
        <w:rPr>
          <w:rFonts w:cs="Times New Roman"/>
          <w:sz w:val="22"/>
          <w:szCs w:val="22"/>
          <w:lang w:val="pl-PL"/>
        </w:rPr>
        <w:t xml:space="preserve"> prac</w:t>
      </w:r>
      <w:r w:rsidR="00557A40" w:rsidRPr="003120E9">
        <w:rPr>
          <w:rFonts w:cs="Times New Roman"/>
          <w:sz w:val="22"/>
          <w:szCs w:val="22"/>
          <w:lang w:val="pl-PL"/>
        </w:rPr>
        <w:t>,</w:t>
      </w:r>
    </w:p>
    <w:p w14:paraId="63B4D257" w14:textId="77777777" w:rsidR="00557A40" w:rsidRPr="003120E9" w:rsidRDefault="00E67E8E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O</w:t>
      </w:r>
      <w:r w:rsidR="00557A40" w:rsidRPr="003120E9">
        <w:rPr>
          <w:rFonts w:cs="Times New Roman"/>
          <w:sz w:val="22"/>
          <w:szCs w:val="22"/>
          <w:lang w:val="pl-PL"/>
        </w:rPr>
        <w:t>płaty za media wedle wskazań liczników lub uzgodnionym ryczałtem,</w:t>
      </w:r>
    </w:p>
    <w:p w14:paraId="2AF63A7C" w14:textId="77777777" w:rsidR="00DF505A" w:rsidRPr="003120E9" w:rsidRDefault="00B4509C" w:rsidP="003120E9">
      <w:pPr>
        <w:pStyle w:val="Textbody"/>
        <w:numPr>
          <w:ilvl w:val="0"/>
          <w:numId w:val="4"/>
        </w:numPr>
        <w:spacing w:after="0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3120E9">
        <w:rPr>
          <w:rFonts w:cs="Times New Roman"/>
          <w:sz w:val="22"/>
          <w:szCs w:val="22"/>
          <w:lang w:val="pl-PL"/>
        </w:rPr>
        <w:t>P</w:t>
      </w:r>
      <w:r w:rsidR="00DF505A" w:rsidRPr="003120E9">
        <w:rPr>
          <w:rFonts w:cs="Times New Roman"/>
          <w:sz w:val="22"/>
          <w:szCs w:val="22"/>
          <w:lang w:val="pl-PL"/>
        </w:rPr>
        <w:t xml:space="preserve">rzygotowania i przekazania zamawiającemu planu BIOZ oraz przestrzeganie przepisów i zasad BHP oraz </w:t>
      </w:r>
      <w:r w:rsidR="00A44BF3" w:rsidRPr="003120E9">
        <w:rPr>
          <w:rFonts w:cs="Times New Roman"/>
          <w:sz w:val="22"/>
          <w:szCs w:val="22"/>
          <w:lang w:val="pl-PL"/>
        </w:rPr>
        <w:t>P/POŻ</w:t>
      </w:r>
      <w:r w:rsidR="00DF505A" w:rsidRPr="003120E9">
        <w:rPr>
          <w:rFonts w:cs="Times New Roman"/>
          <w:sz w:val="22"/>
          <w:szCs w:val="22"/>
          <w:lang w:val="pl-PL"/>
        </w:rPr>
        <w:t xml:space="preserve"> wraz z przeszkoleniem personelu w tym zakresie.</w:t>
      </w:r>
    </w:p>
    <w:p w14:paraId="432E6995" w14:textId="77777777" w:rsidR="008424C6" w:rsidRPr="003120E9" w:rsidRDefault="00725F00" w:rsidP="003120E9">
      <w:pPr>
        <w:numPr>
          <w:ilvl w:val="0"/>
          <w:numId w:val="4"/>
        </w:numPr>
        <w:ind w:left="284" w:hanging="284"/>
        <w:jc w:val="both"/>
      </w:pPr>
      <w:r w:rsidRPr="003120E9">
        <w:t>D</w:t>
      </w:r>
      <w:r w:rsidR="008424C6" w:rsidRPr="003120E9">
        <w:t>o usunięcia z terenu wykonanych prac odpadów powstałych w związku z realizacją umowy oraz ich utylizacji zgodnie z obowiązującą ustawą o odpadach,</w:t>
      </w:r>
    </w:p>
    <w:p w14:paraId="66955E5B" w14:textId="77777777" w:rsidR="008424C6" w:rsidRPr="003120E9" w:rsidRDefault="008424C6" w:rsidP="003120E9">
      <w:pPr>
        <w:pStyle w:val="Textbody"/>
        <w:spacing w:after="0"/>
        <w:jc w:val="both"/>
        <w:textAlignment w:val="auto"/>
        <w:rPr>
          <w:rFonts w:cs="Times New Roman"/>
          <w:sz w:val="22"/>
          <w:szCs w:val="22"/>
          <w:lang w:val="pl-PL"/>
        </w:rPr>
      </w:pPr>
    </w:p>
    <w:p w14:paraId="0B51B21D" w14:textId="77777777" w:rsidR="007546BB" w:rsidRPr="003120E9" w:rsidRDefault="007546BB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§ 5</w:t>
      </w:r>
    </w:p>
    <w:p w14:paraId="582AA8F9" w14:textId="77777777" w:rsidR="007546BB" w:rsidRPr="003120E9" w:rsidRDefault="007546BB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OBOWIĄZKI ZAMAWIAJĄCEGO</w:t>
      </w:r>
    </w:p>
    <w:p w14:paraId="77A13943" w14:textId="77777777" w:rsidR="009424D3" w:rsidRPr="003120E9" w:rsidRDefault="009424D3" w:rsidP="003120E9">
      <w:pPr>
        <w:jc w:val="both"/>
      </w:pPr>
      <w:r w:rsidRPr="003120E9">
        <w:t>Zamawiający zobowiązany jest do:</w:t>
      </w:r>
    </w:p>
    <w:p w14:paraId="7F1EB340" w14:textId="77777777" w:rsidR="00DF505A" w:rsidRPr="003120E9" w:rsidRDefault="00725F00" w:rsidP="003120E9">
      <w:pPr>
        <w:numPr>
          <w:ilvl w:val="0"/>
          <w:numId w:val="5"/>
        </w:numPr>
        <w:ind w:left="284" w:hanging="284"/>
        <w:jc w:val="both"/>
      </w:pPr>
      <w:r w:rsidRPr="003120E9">
        <w:t>P</w:t>
      </w:r>
      <w:r w:rsidR="00DF505A" w:rsidRPr="003120E9">
        <w:t xml:space="preserve">rotokolarnego przekazania Wykonawcy placu budowy w terminach o których mowa w </w:t>
      </w:r>
      <w:r w:rsidR="00DF505A" w:rsidRPr="003120E9">
        <w:rPr>
          <w:bCs/>
        </w:rPr>
        <w:t>§ 2.</w:t>
      </w:r>
    </w:p>
    <w:p w14:paraId="57CF9E74" w14:textId="77777777" w:rsidR="00DF505A" w:rsidRPr="003120E9" w:rsidRDefault="00725F00" w:rsidP="003120E9">
      <w:pPr>
        <w:numPr>
          <w:ilvl w:val="0"/>
          <w:numId w:val="5"/>
        </w:numPr>
        <w:ind w:left="284" w:hanging="284"/>
        <w:jc w:val="both"/>
      </w:pPr>
      <w:r w:rsidRPr="003120E9">
        <w:t>D</w:t>
      </w:r>
      <w:r w:rsidR="00DF505A" w:rsidRPr="003120E9">
        <w:t xml:space="preserve">okonania wymaganych przez właściwe przepisy czynności związanych z przygotowaniem i nadzorowaniem robót w terminach i na zasadach określonych w umowie, na podstawie ustawy Kodeks </w:t>
      </w:r>
      <w:r w:rsidR="005658B5" w:rsidRPr="003120E9">
        <w:t>C</w:t>
      </w:r>
      <w:r w:rsidR="00DF505A" w:rsidRPr="003120E9">
        <w:t>ywilny i ustawy Prawo Budowlane.</w:t>
      </w:r>
    </w:p>
    <w:p w14:paraId="52FE99E3" w14:textId="77777777" w:rsidR="00DF505A" w:rsidRPr="003120E9" w:rsidRDefault="00725F00" w:rsidP="003120E9">
      <w:pPr>
        <w:numPr>
          <w:ilvl w:val="0"/>
          <w:numId w:val="5"/>
        </w:numPr>
        <w:ind w:left="284" w:hanging="284"/>
        <w:jc w:val="both"/>
      </w:pPr>
      <w:r w:rsidRPr="003120E9">
        <w:t>U</w:t>
      </w:r>
      <w:r w:rsidR="00DF505A" w:rsidRPr="003120E9">
        <w:t>stanowienia Inspektora nadzoru inwestorskiego.</w:t>
      </w:r>
    </w:p>
    <w:p w14:paraId="0C6279D3" w14:textId="77777777" w:rsidR="00DF505A" w:rsidRPr="003120E9" w:rsidRDefault="00725F00" w:rsidP="003120E9">
      <w:pPr>
        <w:numPr>
          <w:ilvl w:val="0"/>
          <w:numId w:val="5"/>
        </w:numPr>
        <w:ind w:left="284" w:hanging="284"/>
        <w:jc w:val="both"/>
      </w:pPr>
      <w:r w:rsidRPr="003120E9">
        <w:t>U</w:t>
      </w:r>
      <w:r w:rsidR="00DF505A" w:rsidRPr="003120E9">
        <w:t>dostępnienia Wykonawcy odpłatnie źródła poboru wody i energii elektrycznej, zaś rozliczanie nastąpi według wskazań liczników lub uzgodnionym ryczałtem</w:t>
      </w:r>
    </w:p>
    <w:p w14:paraId="38E85DC2" w14:textId="77777777" w:rsidR="00DF505A" w:rsidRPr="003120E9" w:rsidRDefault="00725F00" w:rsidP="003120E9">
      <w:pPr>
        <w:numPr>
          <w:ilvl w:val="0"/>
          <w:numId w:val="5"/>
        </w:numPr>
        <w:ind w:left="284" w:hanging="284"/>
        <w:jc w:val="both"/>
      </w:pPr>
      <w:r w:rsidRPr="003120E9">
        <w:t>D</w:t>
      </w:r>
      <w:r w:rsidR="00DF505A" w:rsidRPr="003120E9">
        <w:t>okonania odbioru na warunkach określonych w umowie.</w:t>
      </w:r>
    </w:p>
    <w:p w14:paraId="4561A79B" w14:textId="77777777" w:rsidR="007546BB" w:rsidRPr="003120E9" w:rsidRDefault="007546BB" w:rsidP="003120E9">
      <w:pPr>
        <w:jc w:val="center"/>
        <w:rPr>
          <w:b/>
          <w:kern w:val="0"/>
        </w:rPr>
      </w:pPr>
    </w:p>
    <w:p w14:paraId="68F2B913" w14:textId="199A1B36" w:rsidR="00B0783C" w:rsidRPr="003120E9" w:rsidRDefault="00B317F2" w:rsidP="00B317F2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 xml:space="preserve">§ </w:t>
      </w:r>
      <w:r>
        <w:rPr>
          <w:b/>
          <w:bCs/>
        </w:rPr>
        <w:t>6</w:t>
      </w:r>
    </w:p>
    <w:p w14:paraId="42B2F860" w14:textId="77777777" w:rsidR="00B0783C" w:rsidRPr="003120E9" w:rsidRDefault="00B0783C" w:rsidP="003120E9">
      <w:pPr>
        <w:widowControl w:val="0"/>
        <w:numPr>
          <w:ilvl w:val="0"/>
          <w:numId w:val="8"/>
        </w:numPr>
        <w:jc w:val="both"/>
        <w:rPr>
          <w:kern w:val="0"/>
        </w:rPr>
      </w:pPr>
      <w:r w:rsidRPr="003120E9">
        <w:rPr>
          <w:kern w:val="0"/>
        </w:rPr>
        <w:t>Wykonawca powierza podwykonawcom wykonanie następującej części przedmiotu umowy tj.:</w:t>
      </w:r>
    </w:p>
    <w:p w14:paraId="66EF58FC" w14:textId="77777777" w:rsidR="00B0783C" w:rsidRPr="003120E9" w:rsidRDefault="00B0783C" w:rsidP="003120E9">
      <w:pPr>
        <w:widowControl w:val="0"/>
        <w:numPr>
          <w:ilvl w:val="1"/>
          <w:numId w:val="3"/>
        </w:numPr>
        <w:tabs>
          <w:tab w:val="num" w:pos="709"/>
        </w:tabs>
        <w:suppressAutoHyphens w:val="0"/>
        <w:ind w:left="709" w:hanging="352"/>
        <w:jc w:val="both"/>
        <w:rPr>
          <w:kern w:val="0"/>
        </w:rPr>
      </w:pPr>
      <w:r w:rsidRPr="003120E9">
        <w:rPr>
          <w:kern w:val="0"/>
        </w:rPr>
        <w:lastRenderedPageBreak/>
        <w:t>………………………………………………………………</w:t>
      </w:r>
    </w:p>
    <w:p w14:paraId="07359AC9" w14:textId="77777777" w:rsidR="00B0783C" w:rsidRPr="003120E9" w:rsidRDefault="00B0783C" w:rsidP="003120E9">
      <w:pPr>
        <w:widowControl w:val="0"/>
        <w:numPr>
          <w:ilvl w:val="0"/>
          <w:numId w:val="9"/>
        </w:numPr>
        <w:ind w:left="284" w:hanging="284"/>
        <w:jc w:val="both"/>
        <w:rPr>
          <w:spacing w:val="-4"/>
          <w:kern w:val="0"/>
        </w:rPr>
      </w:pPr>
      <w:r w:rsidRPr="003120E9">
        <w:rPr>
          <w:kern w:val="0"/>
        </w:rPr>
        <w:t xml:space="preserve">Wykonawca na co najmniej 3 dni robocze przed zleceniem podwykonawcy wykonania ww. części </w:t>
      </w:r>
      <w:r w:rsidRPr="003120E9">
        <w:rPr>
          <w:spacing w:val="-4"/>
          <w:kern w:val="0"/>
        </w:rPr>
        <w:t xml:space="preserve">usługi zobowiązany jest do przekazania Zamawiającemu informacji zawierającej imię i nazwisko </w:t>
      </w:r>
      <w:r w:rsidRPr="003120E9">
        <w:rPr>
          <w:kern w:val="0"/>
        </w:rPr>
        <w:t>(firmę), adres zamieszkania (siedzibę) podwykonawcy.</w:t>
      </w:r>
    </w:p>
    <w:p w14:paraId="2E7FBF54" w14:textId="77777777" w:rsidR="00B0783C" w:rsidRPr="003120E9" w:rsidRDefault="00B0783C" w:rsidP="003120E9">
      <w:pPr>
        <w:widowControl w:val="0"/>
        <w:numPr>
          <w:ilvl w:val="0"/>
          <w:numId w:val="9"/>
        </w:numPr>
        <w:ind w:left="284" w:hanging="284"/>
        <w:jc w:val="both"/>
        <w:rPr>
          <w:kern w:val="0"/>
        </w:rPr>
      </w:pPr>
      <w:r w:rsidRPr="003120E9">
        <w:rPr>
          <w:spacing w:val="-6"/>
          <w:kern w:val="0"/>
        </w:rPr>
        <w:t>Wykonawca ponosi pełną odpowiedzialność za realizację części przedmiotu umowy, którą wykonuje</w:t>
      </w:r>
      <w:r w:rsidRPr="003120E9">
        <w:rPr>
          <w:kern w:val="0"/>
        </w:rPr>
        <w:t xml:space="preserve"> przy pomocy podwykonawcy.</w:t>
      </w:r>
    </w:p>
    <w:p w14:paraId="75DBB6BB" w14:textId="77777777" w:rsidR="00B0783C" w:rsidRPr="003120E9" w:rsidRDefault="00B0783C" w:rsidP="003120E9">
      <w:pPr>
        <w:widowControl w:val="0"/>
        <w:numPr>
          <w:ilvl w:val="0"/>
          <w:numId w:val="9"/>
        </w:numPr>
        <w:ind w:left="284" w:hanging="284"/>
        <w:jc w:val="both"/>
        <w:rPr>
          <w:kern w:val="0"/>
        </w:rPr>
      </w:pPr>
      <w:r w:rsidRPr="003120E9">
        <w:rPr>
          <w:kern w:val="0"/>
        </w:rPr>
        <w:t xml:space="preserve">Wykonawca na żądanie Zamawiającego zobowiązany jest do zmiany podwykonawcy, jeżeli ten </w:t>
      </w:r>
      <w:r w:rsidRPr="003120E9">
        <w:rPr>
          <w:spacing w:val="-4"/>
          <w:kern w:val="0"/>
        </w:rPr>
        <w:t>wykonuje usługę w sposób wadliwy, niestaranny, niezgodny z umową lub właściwymi przepisami.</w:t>
      </w:r>
    </w:p>
    <w:p w14:paraId="08FE0D23" w14:textId="77777777" w:rsidR="00B0783C" w:rsidRPr="003120E9" w:rsidRDefault="00B0783C" w:rsidP="003120E9">
      <w:pPr>
        <w:jc w:val="both"/>
        <w:rPr>
          <w:b/>
          <w:kern w:val="0"/>
        </w:rPr>
      </w:pPr>
    </w:p>
    <w:p w14:paraId="154AAC18" w14:textId="77777777" w:rsidR="007546BB" w:rsidRPr="003120E9" w:rsidRDefault="007546BB" w:rsidP="003120E9">
      <w:pPr>
        <w:jc w:val="center"/>
        <w:rPr>
          <w:b/>
          <w:kern w:val="0"/>
        </w:rPr>
      </w:pPr>
      <w:r w:rsidRPr="003120E9">
        <w:rPr>
          <w:b/>
          <w:kern w:val="0"/>
        </w:rPr>
        <w:t>§ 7</w:t>
      </w:r>
    </w:p>
    <w:p w14:paraId="6CB8C6EB" w14:textId="77777777" w:rsidR="007546BB" w:rsidRPr="003120E9" w:rsidRDefault="007546BB" w:rsidP="003120E9">
      <w:pPr>
        <w:keepNext/>
        <w:jc w:val="center"/>
        <w:outlineLvl w:val="6"/>
        <w:rPr>
          <w:b/>
          <w:kern w:val="0"/>
        </w:rPr>
      </w:pPr>
      <w:r w:rsidRPr="003120E9">
        <w:rPr>
          <w:b/>
          <w:kern w:val="0"/>
        </w:rPr>
        <w:t>W</w:t>
      </w:r>
      <w:r w:rsidR="00B0783C" w:rsidRPr="003120E9">
        <w:rPr>
          <w:b/>
          <w:kern w:val="0"/>
        </w:rPr>
        <w:t>YNAGRODZENIE</w:t>
      </w:r>
    </w:p>
    <w:p w14:paraId="07B41A0A" w14:textId="77777777" w:rsidR="007546BB" w:rsidRPr="003120E9" w:rsidRDefault="007546BB" w:rsidP="003120E9">
      <w:pPr>
        <w:pStyle w:val="Style5"/>
        <w:widowControl/>
        <w:numPr>
          <w:ilvl w:val="0"/>
          <w:numId w:val="7"/>
        </w:numPr>
        <w:spacing w:line="240" w:lineRule="auto"/>
        <w:textAlignment w:val="auto"/>
        <w:rPr>
          <w:rFonts w:ascii="Times New Roman" w:hAnsi="Times New Roman" w:cs="Times New Roman"/>
          <w:sz w:val="22"/>
          <w:szCs w:val="22"/>
          <w:lang w:val="pl-PL"/>
        </w:rPr>
      </w:pPr>
      <w:r w:rsidRPr="003120E9">
        <w:rPr>
          <w:rStyle w:val="FontStyle32"/>
          <w:rFonts w:ascii="Times New Roman" w:hAnsi="Times New Roman" w:cs="Times New Roman"/>
          <w:sz w:val="22"/>
          <w:szCs w:val="22"/>
          <w:lang w:val="pl-PL"/>
        </w:rPr>
        <w:t>Strony ustalają wynagrodzenie ryczałtowe Wykonawcy za wykonanie przedmiotu umowy, którego wysokość zgodnie ze złożoną ofertą ustalona została na kwotę</w:t>
      </w:r>
      <w:r w:rsidR="00FD3B80" w:rsidRPr="003120E9">
        <w:rPr>
          <w:rStyle w:val="FontStyle32"/>
          <w:rFonts w:ascii="Times New Roman" w:hAnsi="Times New Roman" w:cs="Times New Roman"/>
          <w:sz w:val="22"/>
          <w:szCs w:val="22"/>
          <w:lang w:val="pl-PL"/>
        </w:rPr>
        <w:t xml:space="preserve"> ryczałtową</w:t>
      </w:r>
      <w:r w:rsidRPr="003120E9">
        <w:rPr>
          <w:rFonts w:ascii="Times New Roman" w:hAnsi="Times New Roman" w:cs="Times New Roman"/>
          <w:sz w:val="22"/>
          <w:szCs w:val="22"/>
          <w:lang w:val="pl-PL"/>
        </w:rPr>
        <w:t xml:space="preserve"> ……….. zł (słownie: ………….zł 00/100) brutto w tym należny podatek VAT </w:t>
      </w:r>
      <w:r w:rsidR="00C837D3" w:rsidRPr="003120E9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23579E11" w14:textId="77777777" w:rsidR="007546BB" w:rsidRPr="003120E9" w:rsidRDefault="007546BB" w:rsidP="003120E9">
      <w:pPr>
        <w:numPr>
          <w:ilvl w:val="0"/>
          <w:numId w:val="7"/>
        </w:numPr>
        <w:jc w:val="both"/>
      </w:pPr>
      <w:r w:rsidRPr="003120E9">
        <w:rPr>
          <w:rStyle w:val="FontStyle32"/>
          <w:rFonts w:ascii="Times New Roman" w:hAnsi="Times New Roman" w:cs="Times New Roman"/>
          <w:sz w:val="22"/>
          <w:szCs w:val="22"/>
        </w:rPr>
        <w:t xml:space="preserve">Wynagrodzenie Wykonawcy określone w ust. 1 zawiera wszelkie podatki, opłaty i inne koszty związane z wykonaniem przedmiotu niniejszej umowy, a w szczególności wszelkie koszty dotyczące robót przygotowawczych, porządkowych, wykonawczych, kosztów materiałowych  i inne niezbędne do osiągnięcia celu stanowiącego przedmiot umowy; ma ono charakter </w:t>
      </w:r>
      <w:r w:rsidRPr="003120E9">
        <w:t>ostatecznego wynagrodzenia, bez względu na rzeczywisty nakład pracy i inne nakłady, które okażą się niezbędne do wykonania przedmiotu niniejszej umowy.</w:t>
      </w:r>
    </w:p>
    <w:p w14:paraId="7357C0FF" w14:textId="77777777" w:rsidR="00245A40" w:rsidRPr="003120E9" w:rsidRDefault="00245A40" w:rsidP="003120E9">
      <w:pPr>
        <w:jc w:val="center"/>
        <w:rPr>
          <w:b/>
          <w:kern w:val="0"/>
        </w:rPr>
      </w:pPr>
    </w:p>
    <w:p w14:paraId="0893FA24" w14:textId="77777777" w:rsidR="007546BB" w:rsidRPr="003120E9" w:rsidRDefault="007546BB" w:rsidP="003120E9">
      <w:pPr>
        <w:jc w:val="center"/>
        <w:rPr>
          <w:b/>
          <w:kern w:val="0"/>
        </w:rPr>
      </w:pPr>
      <w:r w:rsidRPr="003120E9">
        <w:rPr>
          <w:b/>
          <w:kern w:val="0"/>
        </w:rPr>
        <w:t>§ 8</w:t>
      </w:r>
    </w:p>
    <w:p w14:paraId="2FEFE22A" w14:textId="77777777" w:rsidR="007546BB" w:rsidRPr="003120E9" w:rsidRDefault="007546BB" w:rsidP="003120E9">
      <w:pPr>
        <w:jc w:val="center"/>
        <w:rPr>
          <w:b/>
          <w:kern w:val="0"/>
        </w:rPr>
      </w:pPr>
      <w:r w:rsidRPr="003120E9">
        <w:rPr>
          <w:b/>
          <w:kern w:val="0"/>
        </w:rPr>
        <w:t>P</w:t>
      </w:r>
      <w:r w:rsidR="00D115CD" w:rsidRPr="003120E9">
        <w:rPr>
          <w:b/>
          <w:kern w:val="0"/>
        </w:rPr>
        <w:t>ŁATNOŚCI</w:t>
      </w:r>
    </w:p>
    <w:p w14:paraId="20C429BF" w14:textId="7A9AFBE7" w:rsidR="007546BB" w:rsidRPr="003120E9" w:rsidRDefault="007546BB" w:rsidP="003120E9">
      <w:pPr>
        <w:widowControl w:val="0"/>
        <w:numPr>
          <w:ilvl w:val="0"/>
          <w:numId w:val="6"/>
        </w:numPr>
        <w:suppressAutoHyphens w:val="0"/>
        <w:jc w:val="both"/>
        <w:rPr>
          <w:kern w:val="0"/>
          <w:u w:val="single"/>
        </w:rPr>
      </w:pPr>
      <w:r w:rsidRPr="003120E9">
        <w:rPr>
          <w:spacing w:val="-2"/>
          <w:kern w:val="0"/>
        </w:rPr>
        <w:t>Wykonawca wystawi fakturę VAT za realizację zamówienia wraz z załączonym potwierdzeniem</w:t>
      </w:r>
      <w:r w:rsidRPr="003120E9">
        <w:rPr>
          <w:kern w:val="0"/>
        </w:rPr>
        <w:t xml:space="preserve"> </w:t>
      </w:r>
      <w:r w:rsidRPr="003120E9">
        <w:rPr>
          <w:spacing w:val="-6"/>
          <w:kern w:val="0"/>
        </w:rPr>
        <w:t xml:space="preserve">realizacji przedmiotu umowy. </w:t>
      </w:r>
      <w:r w:rsidRPr="003120E9">
        <w:rPr>
          <w:snapToGrid w:val="0"/>
          <w:spacing w:val="-6"/>
          <w:kern w:val="0"/>
        </w:rPr>
        <w:t xml:space="preserve">Zapłata należności dokonywana będzie przelewem na konto bankowe </w:t>
      </w:r>
      <w:r w:rsidRPr="003120E9">
        <w:rPr>
          <w:spacing w:val="-6"/>
          <w:kern w:val="0"/>
        </w:rPr>
        <w:t>Wykonawc</w:t>
      </w:r>
      <w:r w:rsidRPr="003120E9">
        <w:rPr>
          <w:snapToGrid w:val="0"/>
          <w:spacing w:val="-6"/>
          <w:kern w:val="0"/>
        </w:rPr>
        <w:t>y</w:t>
      </w:r>
      <w:r w:rsidRPr="003120E9">
        <w:rPr>
          <w:snapToGrid w:val="0"/>
          <w:kern w:val="0"/>
        </w:rPr>
        <w:t xml:space="preserve"> </w:t>
      </w:r>
      <w:r w:rsidRPr="003120E9">
        <w:rPr>
          <w:spacing w:val="-2"/>
          <w:kern w:val="0"/>
        </w:rPr>
        <w:t>wskazane w fakturze VAT</w:t>
      </w:r>
      <w:r w:rsidRPr="003120E9">
        <w:rPr>
          <w:snapToGrid w:val="0"/>
          <w:spacing w:val="-2"/>
          <w:kern w:val="0"/>
        </w:rPr>
        <w:t xml:space="preserve"> w terminie </w:t>
      </w:r>
      <w:r w:rsidR="00B317F2" w:rsidRPr="00B317F2">
        <w:rPr>
          <w:b/>
          <w:bCs/>
          <w:snapToGrid w:val="0"/>
          <w:spacing w:val="-2"/>
          <w:kern w:val="0"/>
        </w:rPr>
        <w:t>30</w:t>
      </w:r>
      <w:r w:rsidRPr="00B317F2">
        <w:rPr>
          <w:b/>
          <w:bCs/>
          <w:snapToGrid w:val="0"/>
          <w:spacing w:val="-2"/>
          <w:kern w:val="0"/>
        </w:rPr>
        <w:t xml:space="preserve"> dni kalendarzowych</w:t>
      </w:r>
      <w:r w:rsidRPr="003120E9">
        <w:rPr>
          <w:snapToGrid w:val="0"/>
          <w:spacing w:val="-2"/>
          <w:kern w:val="0"/>
        </w:rPr>
        <w:t xml:space="preserve"> od daty doręczenia prawidłowo wystawionej faktury</w:t>
      </w:r>
      <w:r w:rsidRPr="003120E9">
        <w:rPr>
          <w:snapToGrid w:val="0"/>
          <w:kern w:val="0"/>
        </w:rPr>
        <w:t xml:space="preserve"> VAT do siedziby Zamawiającego</w:t>
      </w:r>
      <w:r w:rsidRPr="003120E9">
        <w:rPr>
          <w:kern w:val="0"/>
        </w:rPr>
        <w:t xml:space="preserve"> pod warunkiem przedłożenia dokumentów potwierdzających zapłatę wynagrodzenia podwykonawcy. Za datę doręczenia uważa się datę wpływu faktury w formie elektronicznej na adres e-mail Zamawiającego: </w:t>
      </w:r>
      <w:hyperlink r:id="rId7" w:history="1">
        <w:r w:rsidRPr="003120E9">
          <w:rPr>
            <w:color w:val="0563C1"/>
            <w:kern w:val="0"/>
            <w:u w:val="single"/>
          </w:rPr>
          <w:t>faktura@wszzkielce.pl</w:t>
        </w:r>
      </w:hyperlink>
      <w:r w:rsidRPr="003120E9">
        <w:rPr>
          <w:kern w:val="0"/>
          <w:u w:val="single"/>
        </w:rPr>
        <w:t xml:space="preserve"> </w:t>
      </w:r>
    </w:p>
    <w:p w14:paraId="2082389D" w14:textId="77777777" w:rsidR="00B0783C" w:rsidRPr="003120E9" w:rsidRDefault="00B0783C" w:rsidP="003120E9">
      <w:pPr>
        <w:widowControl w:val="0"/>
        <w:numPr>
          <w:ilvl w:val="0"/>
          <w:numId w:val="6"/>
        </w:numPr>
        <w:suppressAutoHyphens w:val="0"/>
        <w:jc w:val="both"/>
      </w:pPr>
      <w:r w:rsidRPr="003120E9">
        <w:t>Strony postanawiają iż podstawą do fakturowania będzie podpisany przez strony protokół bezusterkowego odbioru końcowego lub rozliczenie, sporządzonego po odstąpieniu od umo</w:t>
      </w:r>
      <w:r w:rsidR="00EA265C" w:rsidRPr="003120E9">
        <w:t xml:space="preserve">wy lub powierzeniu poprawienia </w:t>
      </w:r>
      <w:r w:rsidRPr="003120E9">
        <w:t>robót i ich dokończenia osobie trzeciej. Faktura lub inne dokumenty rozliczeniowe powinny zostać opisane i potwierdzone przez Osobę odpowiedzialną ze strony Zamawiającego.</w:t>
      </w:r>
    </w:p>
    <w:p w14:paraId="3EC2A9AA" w14:textId="77777777" w:rsidR="007546BB" w:rsidRPr="003120E9" w:rsidRDefault="007546BB" w:rsidP="003120E9">
      <w:pPr>
        <w:widowControl w:val="0"/>
        <w:numPr>
          <w:ilvl w:val="0"/>
          <w:numId w:val="6"/>
        </w:numPr>
        <w:jc w:val="both"/>
        <w:rPr>
          <w:kern w:val="0"/>
        </w:rPr>
      </w:pPr>
      <w:r w:rsidRPr="003120E9">
        <w:rPr>
          <w:kern w:val="0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4CF3B54D" w14:textId="77777777" w:rsidR="007546BB" w:rsidRPr="003120E9" w:rsidRDefault="007546BB" w:rsidP="003120E9">
      <w:pPr>
        <w:widowControl w:val="0"/>
        <w:numPr>
          <w:ilvl w:val="0"/>
          <w:numId w:val="6"/>
        </w:numPr>
        <w:jc w:val="both"/>
        <w:rPr>
          <w:kern w:val="0"/>
        </w:rPr>
      </w:pPr>
      <w:r w:rsidRPr="003120E9">
        <w:rPr>
          <w:kern w:val="0"/>
        </w:rPr>
        <w:t>Wykonawca nie może dokonywać przelewu (cesji) wierzytelności przypadającej mu w stosunku do Zamawiającego na rzecz osób trzecich bez uzyskania uprzedniej zgody, pod</w:t>
      </w:r>
      <w:r w:rsidR="00EA265C" w:rsidRPr="003120E9">
        <w:rPr>
          <w:kern w:val="0"/>
        </w:rPr>
        <w:t xml:space="preserve">miotu tworzącego Zamawiającego </w:t>
      </w:r>
      <w:r w:rsidRPr="003120E9">
        <w:rPr>
          <w:kern w:val="0"/>
        </w:rPr>
        <w:t>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3C7F1CF2" w14:textId="77777777" w:rsidR="007546BB" w:rsidRPr="003120E9" w:rsidRDefault="007546BB" w:rsidP="003120E9">
      <w:pPr>
        <w:widowControl w:val="0"/>
        <w:numPr>
          <w:ilvl w:val="0"/>
          <w:numId w:val="6"/>
        </w:numPr>
        <w:jc w:val="both"/>
        <w:rPr>
          <w:b/>
          <w:kern w:val="0"/>
        </w:rPr>
      </w:pPr>
      <w:r w:rsidRPr="003120E9">
        <w:rPr>
          <w:kern w:val="0"/>
        </w:rPr>
        <w:t xml:space="preserve">W wystawionych fakturach Zamawiający oznaczony będzie jako: </w:t>
      </w:r>
      <w:r w:rsidRPr="003120E9">
        <w:rPr>
          <w:b/>
          <w:kern w:val="0"/>
        </w:rPr>
        <w:t>Wojewódzki Szpital Zespolony, 25-735 Kielce ul. Grunwaldzka 45 NIP 959-12-91-292.</w:t>
      </w:r>
    </w:p>
    <w:p w14:paraId="73863ED0" w14:textId="77777777" w:rsidR="00947887" w:rsidRPr="003120E9" w:rsidRDefault="00947887" w:rsidP="003120E9">
      <w:pPr>
        <w:ind w:left="709" w:right="-99" w:hanging="425"/>
        <w:jc w:val="center"/>
        <w:rPr>
          <w:b/>
          <w:bCs/>
        </w:rPr>
      </w:pPr>
    </w:p>
    <w:p w14:paraId="002495AC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 xml:space="preserve">§ </w:t>
      </w:r>
      <w:r w:rsidR="00D115CD" w:rsidRPr="003120E9">
        <w:rPr>
          <w:b/>
          <w:bCs/>
        </w:rPr>
        <w:t>9</w:t>
      </w:r>
    </w:p>
    <w:p w14:paraId="168E8E60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 xml:space="preserve">ODBIORY </w:t>
      </w:r>
      <w:r w:rsidR="00E948BC" w:rsidRPr="003120E9">
        <w:rPr>
          <w:b/>
          <w:bCs/>
        </w:rPr>
        <w:t>PRAC</w:t>
      </w:r>
    </w:p>
    <w:p w14:paraId="75F8B6C4" w14:textId="472980D9" w:rsidR="00EA5AFF" w:rsidRPr="000034A7" w:rsidRDefault="00EA5AFF" w:rsidP="00B317F2">
      <w:pPr>
        <w:numPr>
          <w:ilvl w:val="0"/>
          <w:numId w:val="13"/>
        </w:numPr>
        <w:ind w:left="284" w:hanging="284"/>
        <w:jc w:val="both"/>
      </w:pPr>
      <w:r w:rsidRPr="003120E9">
        <w:t xml:space="preserve">Zamawiający, na podstawie zgłoszenia gotowości do odbioru końcowego, </w:t>
      </w:r>
      <w:r w:rsidR="003D48D2" w:rsidRPr="003120E9">
        <w:t xml:space="preserve">ustali z Wykonawcą </w:t>
      </w:r>
      <w:r w:rsidRPr="003120E9">
        <w:t xml:space="preserve">termin </w:t>
      </w:r>
      <w:r w:rsidRPr="000034A7">
        <w:t>rozpoczęcia odbioru przedmiotu zamówienia</w:t>
      </w:r>
      <w:r w:rsidR="006E19DE" w:rsidRPr="000034A7">
        <w:t xml:space="preserve"> w ciągu 5 dni od daty zawiadomienia go przez Wykonawcę o osiągnięciu</w:t>
      </w:r>
      <w:bookmarkStart w:id="0" w:name="page40R_mcid103"/>
      <w:bookmarkEnd w:id="0"/>
      <w:r w:rsidR="006E19DE" w:rsidRPr="000034A7">
        <w:t xml:space="preserve"> gotowości do odbioru robót</w:t>
      </w:r>
      <w:r w:rsidRPr="000034A7">
        <w:t>.</w:t>
      </w:r>
    </w:p>
    <w:p w14:paraId="618866C2" w14:textId="77777777" w:rsidR="00EA5AFF" w:rsidRPr="003120E9" w:rsidRDefault="00EA5AFF" w:rsidP="00B317F2">
      <w:pPr>
        <w:numPr>
          <w:ilvl w:val="0"/>
          <w:numId w:val="13"/>
        </w:numPr>
        <w:ind w:left="284" w:hanging="284"/>
        <w:jc w:val="both"/>
      </w:pPr>
      <w:r w:rsidRPr="003120E9">
        <w:t>Zamawiający rozpocznie odbiór końcowy w wyznaczonym terminie. W czynnościach odbioru będą brali udział przedstawiciele Zamawiającego i Wykonawcy.</w:t>
      </w:r>
    </w:p>
    <w:p w14:paraId="48DAFF8F" w14:textId="77777777" w:rsidR="001624E0" w:rsidRPr="003120E9" w:rsidRDefault="001624E0" w:rsidP="00B317F2">
      <w:pPr>
        <w:numPr>
          <w:ilvl w:val="0"/>
          <w:numId w:val="13"/>
        </w:numPr>
        <w:ind w:left="284" w:hanging="284"/>
        <w:jc w:val="both"/>
      </w:pPr>
      <w:r w:rsidRPr="003120E9">
        <w:t>Jeżeli w toku czynności zostaną stwierdzone wady lub usterki, to Zamawiającemu przysługują następujące uprawnienia:</w:t>
      </w:r>
    </w:p>
    <w:p w14:paraId="148AFE0C" w14:textId="77777777" w:rsidR="001624E0" w:rsidRPr="003120E9" w:rsidRDefault="001624E0" w:rsidP="003120E9">
      <w:pPr>
        <w:numPr>
          <w:ilvl w:val="0"/>
          <w:numId w:val="14"/>
        </w:numPr>
        <w:jc w:val="both"/>
      </w:pPr>
      <w:r w:rsidRPr="003120E9">
        <w:t>jeżeli wady lub usterki nadają się do usunięcia, może odmówić odbioru do czasu ich usunięcia,</w:t>
      </w:r>
    </w:p>
    <w:p w14:paraId="3340D7D2" w14:textId="77777777" w:rsidR="001624E0" w:rsidRPr="003120E9" w:rsidRDefault="001624E0" w:rsidP="003120E9">
      <w:pPr>
        <w:numPr>
          <w:ilvl w:val="0"/>
          <w:numId w:val="14"/>
        </w:numPr>
        <w:jc w:val="both"/>
      </w:pPr>
      <w:r w:rsidRPr="003120E9">
        <w:t>jeżeli wady lub usterki nie nadają się do usunięcia to:</w:t>
      </w:r>
      <w:r w:rsidR="0047363E" w:rsidRPr="003120E9">
        <w:t xml:space="preserve"> </w:t>
      </w:r>
      <w:r w:rsidRPr="003120E9">
        <w:t>jeżeli nie uniemożliwiają użytkowania przedmiotu odbioru zgodnie z przeznaczeniem, może obniżyć odpowiednio wynagrodzenie,</w:t>
      </w:r>
      <w:r w:rsidR="0047363E" w:rsidRPr="003120E9">
        <w:t xml:space="preserve"> </w:t>
      </w:r>
      <w:r w:rsidRPr="003120E9">
        <w:t>jeżeli uniemożliwiają użytkowanie przedmiotu odbioru zgodnie z przeznaczeniem, może żądać wykonania wadliwie wykonanej części przedmiotu umowy po raz drugi lub odstąpić od umowy.</w:t>
      </w:r>
    </w:p>
    <w:p w14:paraId="59A45560" w14:textId="77777777" w:rsidR="001624E0" w:rsidRPr="003120E9" w:rsidRDefault="001624E0" w:rsidP="003120E9">
      <w:pPr>
        <w:numPr>
          <w:ilvl w:val="0"/>
          <w:numId w:val="13"/>
        </w:numPr>
        <w:ind w:left="284" w:hanging="284"/>
        <w:jc w:val="both"/>
      </w:pPr>
      <w:r w:rsidRPr="003120E9">
        <w:lastRenderedPageBreak/>
        <w:t>Strony sporządzą protokół odbioru końcowego zawierający wszelkie ustalenia, w szczególności Zamawiający w uzgodnieniu z Wykonawcą, wyznaczy terminy usunięcia wad i usterek stwierdzonych podczas odbioru.</w:t>
      </w:r>
    </w:p>
    <w:p w14:paraId="106C25A9" w14:textId="77777777" w:rsidR="001624E0" w:rsidRPr="003120E9" w:rsidRDefault="001624E0" w:rsidP="003120E9">
      <w:pPr>
        <w:numPr>
          <w:ilvl w:val="0"/>
          <w:numId w:val="13"/>
        </w:numPr>
        <w:ind w:left="284" w:hanging="284"/>
        <w:jc w:val="both"/>
      </w:pPr>
      <w:r w:rsidRPr="003120E9">
        <w:t xml:space="preserve">Wykonawca zobowiązany jest do zawiadomienia Zamawiającego o usunięciu wad stwierdzonych w protokole odbioru oraz żądania wyznaczenia terminu odbioru zakwestionowanych uprzednio </w:t>
      </w:r>
      <w:r w:rsidR="00E948BC" w:rsidRPr="003120E9">
        <w:t>prac</w:t>
      </w:r>
      <w:r w:rsidRPr="003120E9">
        <w:t>. Usunięcie wad powinno być stwierdzone protokolarnie.</w:t>
      </w:r>
    </w:p>
    <w:p w14:paraId="1FED7972" w14:textId="77777777" w:rsidR="001624E0" w:rsidRPr="003120E9" w:rsidRDefault="001624E0" w:rsidP="003120E9">
      <w:pPr>
        <w:ind w:left="2340"/>
        <w:jc w:val="both"/>
      </w:pPr>
    </w:p>
    <w:p w14:paraId="7458D4F7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 xml:space="preserve">§ </w:t>
      </w:r>
      <w:r w:rsidR="00D115CD" w:rsidRPr="003120E9">
        <w:rPr>
          <w:b/>
          <w:bCs/>
        </w:rPr>
        <w:t>10</w:t>
      </w:r>
    </w:p>
    <w:p w14:paraId="0EEEFDAC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KARY UMOWNE</w:t>
      </w:r>
    </w:p>
    <w:p w14:paraId="01865F5E" w14:textId="77777777" w:rsidR="00077124" w:rsidRPr="003120E9" w:rsidRDefault="001624E0" w:rsidP="003120E9">
      <w:pPr>
        <w:pStyle w:val="Nagwek1"/>
        <w:numPr>
          <w:ilvl w:val="0"/>
          <w:numId w:val="15"/>
        </w:numPr>
        <w:spacing w:before="0" w:after="0"/>
        <w:ind w:left="284" w:hanging="284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3120E9">
        <w:rPr>
          <w:rFonts w:ascii="Times New Roman" w:hAnsi="Times New Roman" w:cs="Times New Roman"/>
          <w:b w:val="0"/>
          <w:sz w:val="22"/>
          <w:szCs w:val="22"/>
          <w:lang w:val="pl-PL"/>
        </w:rPr>
        <w:t>W przypadku niewykonania lub nienależytego wykonania niniejszej umow</w:t>
      </w:r>
      <w:r w:rsidR="00077124" w:rsidRPr="003120E9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y Zamawiający ma prawo naliczyć </w:t>
      </w:r>
    </w:p>
    <w:p w14:paraId="1B054F40" w14:textId="77777777" w:rsidR="001624E0" w:rsidRPr="003120E9" w:rsidRDefault="001624E0" w:rsidP="003120E9">
      <w:pPr>
        <w:pStyle w:val="Nagwek1"/>
        <w:tabs>
          <w:tab w:val="clear" w:pos="0"/>
        </w:tabs>
        <w:spacing w:before="0" w:after="0"/>
        <w:ind w:left="567" w:hanging="283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3120E9">
        <w:rPr>
          <w:rFonts w:ascii="Times New Roman" w:hAnsi="Times New Roman" w:cs="Times New Roman"/>
          <w:b w:val="0"/>
          <w:sz w:val="22"/>
          <w:szCs w:val="22"/>
          <w:lang w:val="pl-PL"/>
        </w:rPr>
        <w:t>Wykonawcy kary umowne w następujących przypadkach.</w:t>
      </w:r>
    </w:p>
    <w:p w14:paraId="35BE0346" w14:textId="77777777" w:rsidR="001624E0" w:rsidRPr="003120E9" w:rsidRDefault="001624E0" w:rsidP="003120E9">
      <w:pPr>
        <w:pStyle w:val="Nagwek1"/>
        <w:numPr>
          <w:ilvl w:val="0"/>
          <w:numId w:val="16"/>
        </w:numPr>
        <w:tabs>
          <w:tab w:val="clear" w:pos="1080"/>
        </w:tabs>
        <w:spacing w:before="0" w:after="0"/>
        <w:ind w:left="709" w:hanging="425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3120E9">
        <w:rPr>
          <w:rFonts w:ascii="Times New Roman" w:hAnsi="Times New Roman" w:cs="Times New Roman"/>
          <w:b w:val="0"/>
          <w:sz w:val="22"/>
          <w:szCs w:val="22"/>
          <w:lang w:val="pl-PL"/>
        </w:rPr>
        <w:t>Wykonawca zapłaci Zamawiającemu karę umowną w wysokości 10 % łącznego wynagrodzenia brutto Wykonawcy w razie odstąpienia od umowy z winy Wykonawcy.</w:t>
      </w:r>
    </w:p>
    <w:p w14:paraId="55905C2C" w14:textId="77777777" w:rsidR="001624E0" w:rsidRPr="003120E9" w:rsidRDefault="001624E0" w:rsidP="003120E9">
      <w:pPr>
        <w:pStyle w:val="Nagwek1"/>
        <w:numPr>
          <w:ilvl w:val="0"/>
          <w:numId w:val="16"/>
        </w:numPr>
        <w:tabs>
          <w:tab w:val="clear" w:pos="1080"/>
        </w:tabs>
        <w:spacing w:before="0" w:after="0"/>
        <w:ind w:left="709" w:hanging="425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3120E9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Zamawiający zapłaci Wykonawcy karę umowną za odstąpienie od niniejszej umowy z winy Zamawiającego </w:t>
      </w:r>
      <w:r w:rsidR="00077124" w:rsidRPr="003120E9">
        <w:rPr>
          <w:rFonts w:ascii="Times New Roman" w:hAnsi="Times New Roman" w:cs="Times New Roman"/>
          <w:b w:val="0"/>
          <w:sz w:val="22"/>
          <w:szCs w:val="22"/>
          <w:lang w:val="pl-PL"/>
        </w:rPr>
        <w:t>–</w:t>
      </w:r>
      <w:r w:rsidRPr="003120E9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w wysokości 10% łącznego wynagrodzenia brutto Wykonawcy, </w:t>
      </w:r>
    </w:p>
    <w:p w14:paraId="1E2CEDEF" w14:textId="38378871" w:rsidR="001624E0" w:rsidRPr="003120E9" w:rsidRDefault="001624E0" w:rsidP="003120E9">
      <w:pPr>
        <w:numPr>
          <w:ilvl w:val="0"/>
          <w:numId w:val="16"/>
        </w:numPr>
        <w:tabs>
          <w:tab w:val="clear" w:pos="1080"/>
          <w:tab w:val="left" w:pos="105"/>
          <w:tab w:val="left" w:pos="195"/>
          <w:tab w:val="left" w:pos="720"/>
          <w:tab w:val="left" w:pos="5114"/>
          <w:tab w:val="left" w:pos="6816"/>
        </w:tabs>
        <w:suppressAutoHyphens w:val="0"/>
        <w:ind w:left="709" w:hanging="425"/>
        <w:jc w:val="both"/>
      </w:pPr>
      <w:r w:rsidRPr="003120E9">
        <w:t xml:space="preserve">W przypadku zwłoki w wykonaniu przedmiotu umowy w terminach, o których mowa w </w:t>
      </w:r>
      <w:r w:rsidR="00F749ED" w:rsidRPr="003120E9">
        <w:rPr>
          <w:bCs/>
        </w:rPr>
        <w:t>§2</w:t>
      </w:r>
      <w:r w:rsidRPr="003120E9">
        <w:t xml:space="preserve"> niniejszej umowy, Wykonawca zapłaci Zamawiającemu karę umowną w wysokości </w:t>
      </w:r>
      <w:r w:rsidR="006E19DE">
        <w:t>5</w:t>
      </w:r>
      <w:r w:rsidR="006F0451" w:rsidRPr="003120E9">
        <w:t>0</w:t>
      </w:r>
      <w:r w:rsidR="00E948BC" w:rsidRPr="003120E9">
        <w:t xml:space="preserve">0,00 zł </w:t>
      </w:r>
      <w:r w:rsidRPr="003120E9">
        <w:t>brutto Wykonawcy za każdy dzień zwłoki w wykonaniu przedmiotu niniejszej umowy.</w:t>
      </w:r>
    </w:p>
    <w:p w14:paraId="3CB0BD85" w14:textId="79B88342" w:rsidR="00DC4425" w:rsidRPr="003120E9" w:rsidRDefault="001624E0" w:rsidP="003120E9">
      <w:pPr>
        <w:numPr>
          <w:ilvl w:val="0"/>
          <w:numId w:val="16"/>
        </w:numPr>
        <w:tabs>
          <w:tab w:val="clear" w:pos="1080"/>
          <w:tab w:val="left" w:pos="-30"/>
          <w:tab w:val="left" w:pos="720"/>
        </w:tabs>
        <w:suppressAutoHyphens w:val="0"/>
        <w:ind w:left="709" w:hanging="425"/>
        <w:jc w:val="both"/>
      </w:pPr>
      <w:r w:rsidRPr="003120E9">
        <w:t xml:space="preserve">W przypadku zwłoki w usunięciu wad stwierdzonych przy odbiorze lub w okresie gwarancji bądź rękojmi za wady, Wykonawca zapłaci Zamawiającemu karę umowną w wysokości </w:t>
      </w:r>
      <w:r w:rsidR="006E19DE">
        <w:t>3</w:t>
      </w:r>
      <w:r w:rsidR="006F0451" w:rsidRPr="003120E9">
        <w:t>0</w:t>
      </w:r>
      <w:r w:rsidR="00E948BC" w:rsidRPr="003120E9">
        <w:t xml:space="preserve">0,00 zł </w:t>
      </w:r>
      <w:r w:rsidRPr="003120E9">
        <w:t>brutto Wykonawcy za każdy</w:t>
      </w:r>
      <w:r w:rsidR="008E39DD" w:rsidRPr="003120E9">
        <w:t xml:space="preserve"> </w:t>
      </w:r>
      <w:r w:rsidRPr="003120E9">
        <w:t>dzień zwłoki w usunięciu wad liczonej od upływu dnia wyznaczonego na ich usunięcie.</w:t>
      </w:r>
    </w:p>
    <w:p w14:paraId="63636D08" w14:textId="77777777" w:rsidR="00F749ED" w:rsidRPr="003120E9" w:rsidRDefault="00F749ED" w:rsidP="003120E9">
      <w:pPr>
        <w:pStyle w:val="Akapitzlist"/>
        <w:numPr>
          <w:ilvl w:val="0"/>
          <w:numId w:val="35"/>
        </w:numPr>
        <w:tabs>
          <w:tab w:val="clear" w:pos="-76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>Strony zgodnie postanawiają iż maksymalna wysokość kar umownych, których mogą dochodzić od siebie wynosi 30% brutto łącznego wynagrodzenia brutto Wykonawcy.</w:t>
      </w:r>
    </w:p>
    <w:p w14:paraId="785AC450" w14:textId="77777777" w:rsidR="00F749ED" w:rsidRPr="003120E9" w:rsidRDefault="00F749ED" w:rsidP="003120E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W sytuacji, gdy szkoda przekraczać będzie wartość zastrzeżonej kary umownej, Zamawiający ma prawo dochodzenia odszkodowania na zasadach ogólnych, niezależnie od kar umownych. </w:t>
      </w:r>
    </w:p>
    <w:p w14:paraId="4D2A2D4B" w14:textId="77777777" w:rsidR="00F749ED" w:rsidRPr="003120E9" w:rsidRDefault="00F749ED" w:rsidP="003120E9">
      <w:pPr>
        <w:numPr>
          <w:ilvl w:val="0"/>
          <w:numId w:val="35"/>
        </w:numPr>
        <w:tabs>
          <w:tab w:val="left" w:pos="75"/>
        </w:tabs>
        <w:suppressAutoHyphens w:val="0"/>
        <w:ind w:left="284" w:hanging="284"/>
        <w:jc w:val="both"/>
      </w:pPr>
      <w:r w:rsidRPr="003120E9">
        <w:t>Naliczenie przez Zamawiającego kary umownej następuje przez sporządzenie noty księgowej wraz z pisemnym uzasadnieniem. Wykonawca zobowiązany jest w terminie 10 dni od daty otrzymania ww. dokumentów do zapłaty naliczonej kary umownej. Brak zapłaty w powyższym terminie uprawnia Zamawiającego do potrącenia kary umownej z wynagrodzenia Wykonawcy lub innych wierzytelności przysługujących Wykonawcy w stosunku do Zamawiającego.</w:t>
      </w:r>
    </w:p>
    <w:p w14:paraId="66187661" w14:textId="77777777" w:rsidR="00F749ED" w:rsidRPr="003120E9" w:rsidRDefault="00F749ED" w:rsidP="003120E9">
      <w:pPr>
        <w:numPr>
          <w:ilvl w:val="0"/>
          <w:numId w:val="35"/>
        </w:numPr>
        <w:tabs>
          <w:tab w:val="left" w:pos="75"/>
        </w:tabs>
        <w:suppressAutoHyphens w:val="0"/>
        <w:ind w:left="284" w:hanging="284"/>
        <w:jc w:val="both"/>
      </w:pPr>
      <w:r w:rsidRPr="003120E9">
        <w:t>Naliczenie przez Zamawiającego bądź zapłata przez Wykonawcę kary umownej nie zwalnia Wykonawcy ze zobowiązań wynikających z niniejszej umowy.</w:t>
      </w:r>
    </w:p>
    <w:p w14:paraId="538242CD" w14:textId="77777777" w:rsidR="001624E0" w:rsidRPr="003120E9" w:rsidRDefault="001624E0" w:rsidP="003120E9">
      <w:pPr>
        <w:ind w:left="284" w:right="-99" w:hanging="284"/>
        <w:jc w:val="center"/>
        <w:rPr>
          <w:b/>
          <w:bCs/>
        </w:rPr>
      </w:pPr>
    </w:p>
    <w:p w14:paraId="47498AF6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§ 1</w:t>
      </w:r>
      <w:r w:rsidR="00D115CD" w:rsidRPr="003120E9">
        <w:rPr>
          <w:b/>
          <w:bCs/>
        </w:rPr>
        <w:t>1</w:t>
      </w:r>
    </w:p>
    <w:p w14:paraId="6B64ED0F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RĘKOJMIA I GWARANCJA</w:t>
      </w:r>
    </w:p>
    <w:p w14:paraId="19E755A8" w14:textId="77777777" w:rsidR="001624E0" w:rsidRPr="003120E9" w:rsidRDefault="001624E0" w:rsidP="003120E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Wykonawca udziela Zamawiającemu gwarancji z tytułu wad i usterek przedmiotu niniejszej umowy.</w:t>
      </w:r>
    </w:p>
    <w:p w14:paraId="5ACDD596" w14:textId="77777777" w:rsidR="006F0451" w:rsidRPr="003120E9" w:rsidRDefault="001624E0" w:rsidP="003120E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Okres gwarancji </w:t>
      </w:r>
      <w:r w:rsidR="006F0451" w:rsidRPr="003120E9">
        <w:rPr>
          <w:rFonts w:ascii="Times New Roman" w:hAnsi="Times New Roman"/>
        </w:rPr>
        <w:t xml:space="preserve">liczony jest od dnia dokonania przez osoby odpowiedzialne ze strony Zamawiającego odbioru końcowego i </w:t>
      </w:r>
      <w:r w:rsidRPr="003120E9">
        <w:rPr>
          <w:rFonts w:ascii="Times New Roman" w:hAnsi="Times New Roman"/>
        </w:rPr>
        <w:t>wynosi</w:t>
      </w:r>
      <w:r w:rsidR="006F0451" w:rsidRPr="003120E9">
        <w:rPr>
          <w:rFonts w:ascii="Times New Roman" w:hAnsi="Times New Roman"/>
        </w:rPr>
        <w:t>:</w:t>
      </w:r>
    </w:p>
    <w:p w14:paraId="2587C73E" w14:textId="29521D06" w:rsidR="00ED258C" w:rsidRPr="003120E9" w:rsidRDefault="00EB3906" w:rsidP="003120E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6F0451" w:rsidRPr="003120E9">
        <w:rPr>
          <w:rFonts w:ascii="Times New Roman" w:hAnsi="Times New Roman"/>
        </w:rPr>
        <w:t xml:space="preserve"> miesięcy na roboty</w:t>
      </w:r>
      <w:r w:rsidR="00ED258C" w:rsidRPr="003120E9">
        <w:rPr>
          <w:rFonts w:ascii="Times New Roman" w:hAnsi="Times New Roman"/>
        </w:rPr>
        <w:t xml:space="preserve"> budowlane i </w:t>
      </w:r>
    </w:p>
    <w:p w14:paraId="64F350A4" w14:textId="77777777" w:rsidR="001624E0" w:rsidRPr="003120E9" w:rsidRDefault="00ED258C" w:rsidP="003120E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24 miesiące </w:t>
      </w:r>
      <w:r w:rsidR="00AA0D31" w:rsidRPr="003120E9">
        <w:rPr>
          <w:rFonts w:ascii="Times New Roman" w:hAnsi="Times New Roman"/>
        </w:rPr>
        <w:t xml:space="preserve">na </w:t>
      </w:r>
      <w:r w:rsidR="00FD3B80" w:rsidRPr="003120E9">
        <w:rPr>
          <w:rFonts w:ascii="Times New Roman" w:hAnsi="Times New Roman"/>
        </w:rPr>
        <w:t>wbudowane materiały i zainstalowane urządzenia.</w:t>
      </w:r>
    </w:p>
    <w:p w14:paraId="6569897B" w14:textId="77777777" w:rsidR="001624E0" w:rsidRPr="003120E9" w:rsidRDefault="001624E0" w:rsidP="003120E9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W ramach gwarancji Wykonawca będzie odpowiedzialny za usunięcie wszelkich wad i usterek w przedmiocie umowy, które ujawnią się w okresie gwarancji i które wynikną z nieprawidłowego wykonania jakiejkolwiek części przedmiotu umowy lub z jakiegokolwiek działania lub zaniechania Wykonawcy. </w:t>
      </w:r>
    </w:p>
    <w:p w14:paraId="1CCC0EB9" w14:textId="77777777" w:rsidR="001624E0" w:rsidRPr="003120E9" w:rsidRDefault="001624E0" w:rsidP="003120E9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 ramach udzielonej gwarancji jakości Wykonawca zobowiązuje się w terminie 7 dni od daty pisemnego wezwania Zamawiającego do:</w:t>
      </w:r>
    </w:p>
    <w:p w14:paraId="5B5D9D48" w14:textId="77777777" w:rsidR="001624E0" w:rsidRPr="003120E9" w:rsidRDefault="001624E0" w:rsidP="003120E9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usunięcia wady fizycznej lub usterki lub</w:t>
      </w:r>
    </w:p>
    <w:p w14:paraId="3167B756" w14:textId="77777777" w:rsidR="001624E0" w:rsidRPr="003120E9" w:rsidRDefault="001624E0" w:rsidP="003120E9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wykonania przedmiotu umowy lub dotkniętej wadą lub usterką jego części od nowa – w przypadku, kiedy samo usunięcie wady lub usterki nie umożliwia użytkowania przedmiotu umowy zgodnie z jego przeznaczeniem.</w:t>
      </w:r>
    </w:p>
    <w:p w14:paraId="72F13275" w14:textId="77777777" w:rsidR="001624E0" w:rsidRPr="003120E9" w:rsidRDefault="001624E0" w:rsidP="003120E9">
      <w:pPr>
        <w:pStyle w:val="Akapitzlist"/>
        <w:numPr>
          <w:ilvl w:val="0"/>
          <w:numId w:val="1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Zamawiający może dochodzić roszczeń z tytułu gwarancji także po terminie określonym w ust. 2, jeżeli zgłaszał wadę przedmiotu umowy przed upływem tego terminu.</w:t>
      </w:r>
    </w:p>
    <w:p w14:paraId="2A29B900" w14:textId="77777777" w:rsidR="001624E0" w:rsidRPr="003120E9" w:rsidRDefault="001624E0" w:rsidP="003120E9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Jeżeli Wykonawca nie usunie wad lub usterek przedmiotu niniejszej umowy, ujawnionych w okresie gwarancji, w terminie wyznaczonym przez Zamawiającego, to Zamawiający może zlecić usunięcie ich osobie trzeciej na koszt Wykonawcy.</w:t>
      </w:r>
    </w:p>
    <w:p w14:paraId="1DAB10A4" w14:textId="77777777" w:rsidR="00B75BB0" w:rsidRPr="003120E9" w:rsidRDefault="001624E0" w:rsidP="003120E9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lastRenderedPageBreak/>
        <w:t>Niezależnie od uprawnień z tytułu gwarancji, Zamawiającemu przysługują uprawnienia z tytułu rękojmi za wady fizyczne i prawne w rozumieniu stosownych przepisów kodeksu cywilnego.</w:t>
      </w:r>
    </w:p>
    <w:p w14:paraId="46AA1CAC" w14:textId="77777777" w:rsidR="001624E0" w:rsidRPr="003120E9" w:rsidRDefault="001624E0" w:rsidP="003120E9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Wykonawca jest odpowiedzialny z tytułu rękojmi za usunięcie wad fizycznych przedmiotu umowy, istniejących w czasie dokonywania czynności odbioru oraz wad powstałych po odbiorze, lecz z przyczyn tkwiących w przedmiocie umowy w chwili odbioru. </w:t>
      </w:r>
    </w:p>
    <w:p w14:paraId="071ADC10" w14:textId="77777777" w:rsidR="001624E0" w:rsidRPr="003120E9" w:rsidRDefault="001624E0" w:rsidP="003120E9">
      <w:pPr>
        <w:pStyle w:val="Akapitzlist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Rękojmia zostaje umownie rozszerzona w następujący sposób:</w:t>
      </w:r>
    </w:p>
    <w:p w14:paraId="2C7902AB" w14:textId="77777777" w:rsidR="001624E0" w:rsidRPr="003120E9" w:rsidRDefault="001624E0" w:rsidP="003120E9">
      <w:pPr>
        <w:pStyle w:val="Akapitzlist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okres rękojmi jest równy okresowi gwarancji,</w:t>
      </w:r>
    </w:p>
    <w:p w14:paraId="39681E15" w14:textId="77777777" w:rsidR="001624E0" w:rsidRPr="003120E9" w:rsidRDefault="001624E0" w:rsidP="003120E9">
      <w:pPr>
        <w:pStyle w:val="Akapitzlist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 przypadku wad lub usterek wykrytych w ostatnim roku rękojmi uprawnienia i roszczenia Zamawiającego z tytułu rękojmi w stosunku do tych wad wygasają po upływie roku od daty usunięcia wady lub usterki.</w:t>
      </w:r>
    </w:p>
    <w:p w14:paraId="6A56DBCD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</w:p>
    <w:p w14:paraId="213B2EF3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§ 1</w:t>
      </w:r>
      <w:r w:rsidR="00D115CD" w:rsidRPr="003120E9">
        <w:rPr>
          <w:b/>
          <w:bCs/>
        </w:rPr>
        <w:t>2</w:t>
      </w:r>
    </w:p>
    <w:p w14:paraId="7684F432" w14:textId="77777777" w:rsidR="00C379C6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ZMIANY UMOWY</w:t>
      </w:r>
    </w:p>
    <w:p w14:paraId="65990CC9" w14:textId="77777777" w:rsidR="001624E0" w:rsidRPr="003120E9" w:rsidRDefault="001624E0" w:rsidP="003120E9">
      <w:pPr>
        <w:numPr>
          <w:ilvl w:val="0"/>
          <w:numId w:val="30"/>
        </w:numPr>
        <w:ind w:left="284" w:right="-99" w:hanging="284"/>
        <w:jc w:val="both"/>
        <w:rPr>
          <w:b/>
          <w:bCs/>
        </w:rPr>
      </w:pPr>
      <w:r w:rsidRPr="003120E9">
        <w:t>Strony dopuszczają możliwość zmian umowy w następującym zakresie:</w:t>
      </w:r>
    </w:p>
    <w:p w14:paraId="3B8C6724" w14:textId="77777777" w:rsidR="001624E0" w:rsidRPr="003120E9" w:rsidRDefault="001624E0" w:rsidP="003120E9">
      <w:pPr>
        <w:numPr>
          <w:ilvl w:val="0"/>
          <w:numId w:val="31"/>
        </w:numPr>
        <w:jc w:val="both"/>
      </w:pPr>
      <w:r w:rsidRPr="003120E9">
        <w:t>zmiany osób odpowiedzialnych za realizację umowy,</w:t>
      </w:r>
    </w:p>
    <w:p w14:paraId="145DAE0B" w14:textId="77777777" w:rsidR="001624E0" w:rsidRPr="003120E9" w:rsidRDefault="001624E0" w:rsidP="003120E9">
      <w:pPr>
        <w:numPr>
          <w:ilvl w:val="0"/>
          <w:numId w:val="31"/>
        </w:numPr>
        <w:jc w:val="both"/>
      </w:pPr>
      <w:r w:rsidRPr="003120E9">
        <w:t>zmiany danych teleadresowych,</w:t>
      </w:r>
    </w:p>
    <w:p w14:paraId="68EA86EE" w14:textId="77777777" w:rsidR="001624E0" w:rsidRPr="003120E9" w:rsidRDefault="001624E0" w:rsidP="003120E9">
      <w:pPr>
        <w:numPr>
          <w:ilvl w:val="0"/>
          <w:numId w:val="31"/>
        </w:numPr>
        <w:jc w:val="both"/>
      </w:pPr>
      <w:r w:rsidRPr="003120E9">
        <w:t>zmiany numerów kont bankowych,</w:t>
      </w:r>
    </w:p>
    <w:p w14:paraId="08473560" w14:textId="77777777" w:rsidR="001624E0" w:rsidRPr="003120E9" w:rsidRDefault="001624E0" w:rsidP="003120E9">
      <w:pPr>
        <w:numPr>
          <w:ilvl w:val="0"/>
          <w:numId w:val="32"/>
        </w:numPr>
        <w:ind w:left="284" w:hanging="284"/>
        <w:jc w:val="both"/>
      </w:pPr>
      <w:r w:rsidRPr="003120E9">
        <w:t xml:space="preserve">Zmiany terminu wykonania umowy w przypadku: </w:t>
      </w:r>
    </w:p>
    <w:p w14:paraId="2ED76058" w14:textId="77777777" w:rsidR="001624E0" w:rsidRPr="003120E9" w:rsidRDefault="001624E0" w:rsidP="003120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wystąpienia siły wyższej (rozumianej jako zdarzenie lub połączenie zdarzeń obiektywnie niezależnych od stron, które zasadniczo i istotnie utrudniają wykonywanie części lub całości zobowiązań umownych, których strony nie mogły przewidzieć, ani których nie mogły przezwyciężyć i im przeciwdziałać poprzez działanie z należytą starannością),</w:t>
      </w:r>
    </w:p>
    <w:p w14:paraId="1797D9DA" w14:textId="77777777" w:rsidR="001624E0" w:rsidRPr="003120E9" w:rsidRDefault="001624E0" w:rsidP="003120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odpowiedzialność,</w:t>
      </w:r>
    </w:p>
    <w:p w14:paraId="378D376B" w14:textId="77777777" w:rsidR="00FD3B80" w:rsidRPr="003120E9" w:rsidRDefault="00FD3B80" w:rsidP="003120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występowania ujemnych temperatur lub intensywnych opadów</w:t>
      </w:r>
      <w:r w:rsidR="00F749ED" w:rsidRPr="003120E9">
        <w:rPr>
          <w:rFonts w:ascii="Times New Roman" w:hAnsi="Times New Roman"/>
        </w:rPr>
        <w:t>.</w:t>
      </w:r>
    </w:p>
    <w:p w14:paraId="3F93D8B1" w14:textId="77777777" w:rsidR="001624E0" w:rsidRPr="003120E9" w:rsidRDefault="001624E0" w:rsidP="003120E9">
      <w:pPr>
        <w:numPr>
          <w:ilvl w:val="0"/>
          <w:numId w:val="34"/>
        </w:numPr>
        <w:ind w:left="284" w:hanging="284"/>
        <w:jc w:val="both"/>
      </w:pPr>
      <w:r w:rsidRPr="003120E9">
        <w:t>Wszelkie zmiany umowy wymagają uprzedniej (tj. przed ich dokonaniem) pisemnej zgody Zamawiającego i dokonywane będą w formie pisemnej (aneksu) pod rygorem nieważności za</w:t>
      </w:r>
      <w:r w:rsidR="00C379C6" w:rsidRPr="003120E9">
        <w:t xml:space="preserve"> wyjątkiem zmian o których mowa </w:t>
      </w:r>
      <w:r w:rsidRPr="003120E9">
        <w:t>w ust</w:t>
      </w:r>
      <w:r w:rsidR="00FD3B80" w:rsidRPr="003120E9">
        <w:t>.</w:t>
      </w:r>
      <w:r w:rsidRPr="003120E9">
        <w:t xml:space="preserve"> 1 dla których skuteczności wystarczające jest jednostronne pisemne oświadczenie strony.</w:t>
      </w:r>
    </w:p>
    <w:p w14:paraId="25ECC975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</w:p>
    <w:p w14:paraId="07F9481A" w14:textId="77777777" w:rsidR="001624E0" w:rsidRPr="003120E9" w:rsidRDefault="00A104AC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§ 1</w:t>
      </w:r>
      <w:r w:rsidR="00D115CD" w:rsidRPr="003120E9">
        <w:rPr>
          <w:b/>
          <w:bCs/>
        </w:rPr>
        <w:t>3</w:t>
      </w:r>
    </w:p>
    <w:p w14:paraId="014FC293" w14:textId="77777777" w:rsidR="001624E0" w:rsidRPr="003120E9" w:rsidRDefault="001624E0" w:rsidP="003120E9">
      <w:pPr>
        <w:ind w:left="709" w:right="-99" w:hanging="425"/>
        <w:jc w:val="center"/>
        <w:rPr>
          <w:b/>
          <w:bCs/>
        </w:rPr>
      </w:pPr>
      <w:r w:rsidRPr="003120E9">
        <w:rPr>
          <w:b/>
          <w:bCs/>
        </w:rPr>
        <w:t>ODSTĄPIENIE OD UMOWY</w:t>
      </w:r>
    </w:p>
    <w:p w14:paraId="6BE82C8F" w14:textId="77777777" w:rsidR="001624E0" w:rsidRPr="003120E9" w:rsidRDefault="001624E0" w:rsidP="003120E9">
      <w:pPr>
        <w:pStyle w:val="Akapitzlist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>Zamawiającemu przysługuje, w terminie 30 dni od powzięcia wiadomości o opisanych poniżej okolicznościach, prawo do odstąpienia od umowy:</w:t>
      </w:r>
    </w:p>
    <w:p w14:paraId="45025BC4" w14:textId="77777777" w:rsidR="002D0F4D" w:rsidRPr="003120E9" w:rsidRDefault="002D0F4D" w:rsidP="003120E9">
      <w:pPr>
        <w:numPr>
          <w:ilvl w:val="0"/>
          <w:numId w:val="26"/>
        </w:numPr>
        <w:suppressAutoHyphens w:val="0"/>
        <w:jc w:val="both"/>
        <w:rPr>
          <w:rFonts w:eastAsia="Calibri"/>
          <w:kern w:val="0"/>
          <w:lang w:eastAsia="pl-PL"/>
        </w:rPr>
      </w:pPr>
      <w:r w:rsidRPr="003120E9">
        <w:rPr>
          <w:rFonts w:eastAsia="Calibri"/>
          <w:spacing w:val="-8"/>
          <w:kern w:val="0"/>
          <w:lang w:eastAsia="pl-PL"/>
        </w:rPr>
        <w:t>Wykonawca rozwiązał firmę lub utracił uprawnienia do prowadzenia działalności gospodarczej</w:t>
      </w:r>
      <w:r w:rsidRPr="003120E9">
        <w:rPr>
          <w:rFonts w:eastAsia="Calibri"/>
          <w:kern w:val="0"/>
          <w:lang w:eastAsia="pl-PL"/>
        </w:rPr>
        <w:t xml:space="preserve"> w zakresie objętym zamówieniem,</w:t>
      </w:r>
    </w:p>
    <w:p w14:paraId="0687504A" w14:textId="77777777" w:rsidR="001624E0" w:rsidRPr="003120E9" w:rsidRDefault="001624E0" w:rsidP="003120E9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gdy Wykonawca nie rozpoczyna lub nie kontynuuje wykonania umowy przez okres dłuższy niż 14 dni lub gdy Wykonawca jest opóźniony w stosunku do terminów określonych w niniejszej umowie o co najmniej 7 dni,</w:t>
      </w:r>
    </w:p>
    <w:p w14:paraId="101FD172" w14:textId="77777777" w:rsidR="001624E0" w:rsidRPr="003120E9" w:rsidRDefault="001624E0" w:rsidP="003120E9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 razie stwierdzenia wad, które w ramach umowy uprawniają Zamawiającego do odstąpienia od niej w szczególności których Wykonawca pomimo wyznaczenia dodatkowego terminu nie usunął</w:t>
      </w:r>
      <w:r w:rsidR="008E39DD" w:rsidRPr="003120E9">
        <w:rPr>
          <w:rFonts w:ascii="Times New Roman" w:hAnsi="Times New Roman"/>
        </w:rPr>
        <w:t xml:space="preserve"> wad</w:t>
      </w:r>
      <w:r w:rsidR="00D559FF" w:rsidRPr="003120E9">
        <w:rPr>
          <w:rFonts w:ascii="Times New Roman" w:hAnsi="Times New Roman"/>
        </w:rPr>
        <w:t>,</w:t>
      </w:r>
    </w:p>
    <w:p w14:paraId="2FB2BC7C" w14:textId="77777777" w:rsidR="00B75BB0" w:rsidRPr="003120E9" w:rsidRDefault="001624E0" w:rsidP="003120E9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w razie wykonywania przedmiotu umowy niezgodnie z umową, pomimo pisemnego  wezwania przez</w:t>
      </w:r>
      <w:r w:rsidR="00166C1A" w:rsidRPr="003120E9">
        <w:rPr>
          <w:rFonts w:ascii="Times New Roman" w:hAnsi="Times New Roman"/>
        </w:rPr>
        <w:t xml:space="preserve"> </w:t>
      </w:r>
      <w:r w:rsidRPr="003120E9">
        <w:rPr>
          <w:rFonts w:ascii="Times New Roman" w:hAnsi="Times New Roman"/>
        </w:rPr>
        <w:t xml:space="preserve">Zamawiającego do wstrzymania </w:t>
      </w:r>
      <w:r w:rsidR="00D559FF" w:rsidRPr="003120E9">
        <w:rPr>
          <w:rFonts w:ascii="Times New Roman" w:hAnsi="Times New Roman"/>
        </w:rPr>
        <w:t>prac</w:t>
      </w:r>
      <w:r w:rsidRPr="003120E9">
        <w:rPr>
          <w:rFonts w:ascii="Times New Roman" w:hAnsi="Times New Roman"/>
        </w:rPr>
        <w:t xml:space="preserve"> lub do prowadzenia ich w zgodności z umową </w:t>
      </w:r>
    </w:p>
    <w:p w14:paraId="76F5B21E" w14:textId="77777777" w:rsidR="001624E0" w:rsidRPr="003120E9" w:rsidRDefault="001624E0" w:rsidP="003120E9">
      <w:pPr>
        <w:pStyle w:val="Akapitzlist"/>
        <w:numPr>
          <w:ilvl w:val="0"/>
          <w:numId w:val="2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Zamawiającemu przysługuje prawo odstąpienia od umowy także w przypadkach określonych w Kodeksie cywilnym.</w:t>
      </w:r>
    </w:p>
    <w:p w14:paraId="4ABF1744" w14:textId="77777777" w:rsidR="001624E0" w:rsidRPr="003120E9" w:rsidRDefault="001624E0" w:rsidP="003120E9">
      <w:pPr>
        <w:pStyle w:val="Akapitzlist"/>
        <w:numPr>
          <w:ilvl w:val="0"/>
          <w:numId w:val="2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120E9">
        <w:rPr>
          <w:rFonts w:ascii="Times New Roman" w:hAnsi="Times New Roman"/>
        </w:rPr>
        <w:t>Odstąpienie od umowy powinno nastąpić w formie pisemnej pod rygorem nieważności i powinno zawierać uzasadnienie.</w:t>
      </w:r>
    </w:p>
    <w:p w14:paraId="1FEC7AF9" w14:textId="77777777" w:rsidR="001624E0" w:rsidRPr="003120E9" w:rsidRDefault="001624E0" w:rsidP="003120E9">
      <w:pPr>
        <w:pStyle w:val="Akapitzlist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>Uprawnienie do odstąpienia nie pozbawia prawa do naliczenia kar umownych przewidzianych umową.</w:t>
      </w:r>
    </w:p>
    <w:p w14:paraId="4E36722E" w14:textId="77777777" w:rsidR="001624E0" w:rsidRPr="003120E9" w:rsidRDefault="001624E0" w:rsidP="003120E9">
      <w:pPr>
        <w:pStyle w:val="Akapitzlist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120E9">
        <w:rPr>
          <w:rFonts w:ascii="Times New Roman" w:hAnsi="Times New Roman"/>
        </w:rPr>
        <w:t xml:space="preserve">W przypadku odstąpienia przez Zamawiającego od umowy zgodnie z niniejszym §, Wykonawca może żądać wyłącznie zapłaty wynagrodzenia za </w:t>
      </w:r>
      <w:r w:rsidR="00D559FF" w:rsidRPr="003120E9">
        <w:rPr>
          <w:rFonts w:ascii="Times New Roman" w:hAnsi="Times New Roman"/>
        </w:rPr>
        <w:t>prace</w:t>
      </w:r>
      <w:r w:rsidRPr="003120E9">
        <w:rPr>
          <w:rFonts w:ascii="Times New Roman" w:hAnsi="Times New Roman"/>
        </w:rPr>
        <w:t xml:space="preserve">, które zostały wykonane do dnia odstąpienia, chyba że Zamawiający zgłasza zastrzeżenia co do jakości wykonanych </w:t>
      </w:r>
      <w:r w:rsidR="00D559FF" w:rsidRPr="003120E9">
        <w:rPr>
          <w:rFonts w:ascii="Times New Roman" w:hAnsi="Times New Roman"/>
        </w:rPr>
        <w:t>prac</w:t>
      </w:r>
      <w:r w:rsidRPr="003120E9">
        <w:rPr>
          <w:rFonts w:ascii="Times New Roman" w:hAnsi="Times New Roman"/>
        </w:rPr>
        <w:t>.</w:t>
      </w:r>
    </w:p>
    <w:p w14:paraId="19C732BE" w14:textId="77777777" w:rsidR="001624E0" w:rsidRPr="003120E9" w:rsidRDefault="001624E0" w:rsidP="003120E9">
      <w:pPr>
        <w:pStyle w:val="Tytu"/>
        <w:widowControl/>
        <w:numPr>
          <w:ilvl w:val="0"/>
          <w:numId w:val="25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val="pl-PL"/>
        </w:rPr>
      </w:pPr>
      <w:r w:rsidRPr="003120E9">
        <w:rPr>
          <w:rFonts w:ascii="Times New Roman" w:hAnsi="Times New Roman" w:cs="Times New Roman"/>
          <w:sz w:val="22"/>
          <w:szCs w:val="22"/>
          <w:lang w:val="pl-PL"/>
        </w:rPr>
        <w:t>W przypadku odstąpienia od umowy, ustala się następujące obowiązki szczegółowe:</w:t>
      </w:r>
    </w:p>
    <w:p w14:paraId="09F2694F" w14:textId="77777777" w:rsidR="001624E0" w:rsidRPr="003120E9" w:rsidRDefault="001624E0" w:rsidP="003120E9">
      <w:pPr>
        <w:widowControl w:val="0"/>
        <w:numPr>
          <w:ilvl w:val="0"/>
          <w:numId w:val="27"/>
        </w:numPr>
        <w:shd w:val="clear" w:color="auto" w:fill="FFFFFF"/>
        <w:tabs>
          <w:tab w:val="left" w:pos="-4306"/>
        </w:tabs>
        <w:suppressAutoHyphens w:val="0"/>
        <w:autoSpaceDE w:val="0"/>
        <w:jc w:val="both"/>
      </w:pPr>
      <w:r w:rsidRPr="003120E9">
        <w:t>w terminie do 7 dni od daty otrzymania oświadczenia o odstąpieniu od umowy, Wykonawca przy udziale</w:t>
      </w:r>
      <w:r w:rsidR="00166C1A" w:rsidRPr="003120E9">
        <w:t xml:space="preserve"> </w:t>
      </w:r>
      <w:r w:rsidRPr="003120E9">
        <w:t xml:space="preserve">Zamawiającego sporządzi szczegółowy wykaz zrealizowanych </w:t>
      </w:r>
      <w:r w:rsidR="00D559FF" w:rsidRPr="003120E9">
        <w:t>prac</w:t>
      </w:r>
      <w:r w:rsidRPr="003120E9">
        <w:t xml:space="preserve"> na dzień odstąpienia,</w:t>
      </w:r>
    </w:p>
    <w:p w14:paraId="33BEBDB6" w14:textId="77777777" w:rsidR="001624E0" w:rsidRPr="003120E9" w:rsidRDefault="001624E0" w:rsidP="003120E9">
      <w:pPr>
        <w:widowControl w:val="0"/>
        <w:numPr>
          <w:ilvl w:val="0"/>
          <w:numId w:val="27"/>
        </w:numPr>
        <w:shd w:val="clear" w:color="auto" w:fill="FFFFFF"/>
        <w:tabs>
          <w:tab w:val="left" w:pos="-4306"/>
        </w:tabs>
        <w:suppressAutoHyphens w:val="0"/>
        <w:autoSpaceDE w:val="0"/>
        <w:jc w:val="both"/>
      </w:pPr>
      <w:r w:rsidRPr="003120E9">
        <w:t xml:space="preserve">Wykonawca zabezpieczy przerwane </w:t>
      </w:r>
      <w:r w:rsidR="00D559FF" w:rsidRPr="003120E9">
        <w:t>prace</w:t>
      </w:r>
      <w:r w:rsidRPr="003120E9">
        <w:t xml:space="preserve"> w zakresie obustronnie uzgodnionym,</w:t>
      </w:r>
    </w:p>
    <w:p w14:paraId="3780C9EE" w14:textId="77777777" w:rsidR="001624E0" w:rsidRPr="003120E9" w:rsidRDefault="001624E0" w:rsidP="003120E9">
      <w:pPr>
        <w:widowControl w:val="0"/>
        <w:numPr>
          <w:ilvl w:val="0"/>
          <w:numId w:val="25"/>
        </w:numPr>
        <w:shd w:val="clear" w:color="auto" w:fill="FFFFFF"/>
        <w:tabs>
          <w:tab w:val="left" w:pos="-4306"/>
        </w:tabs>
        <w:suppressAutoHyphens w:val="0"/>
        <w:autoSpaceDE w:val="0"/>
        <w:ind w:left="284" w:hanging="284"/>
        <w:jc w:val="both"/>
      </w:pPr>
      <w:r w:rsidRPr="003120E9">
        <w:t>W każdym przypadku odstąpienia od umowy Zamawiający zachowuje w pełni wszystkie uprawniania nabyte przed dniem odstąpienia.</w:t>
      </w:r>
    </w:p>
    <w:p w14:paraId="4FAD96D1" w14:textId="77777777" w:rsidR="00A30A7E" w:rsidRPr="003120E9" w:rsidRDefault="00A30A7E" w:rsidP="003120E9">
      <w:pPr>
        <w:jc w:val="center"/>
        <w:rPr>
          <w:b/>
          <w:kern w:val="0"/>
        </w:rPr>
      </w:pPr>
      <w:r w:rsidRPr="003120E9">
        <w:rPr>
          <w:b/>
          <w:kern w:val="0"/>
        </w:rPr>
        <w:lastRenderedPageBreak/>
        <w:t>§ 1</w:t>
      </w:r>
      <w:r w:rsidR="005C49C4" w:rsidRPr="003120E9">
        <w:rPr>
          <w:b/>
          <w:kern w:val="0"/>
        </w:rPr>
        <w:t>4</w:t>
      </w:r>
    </w:p>
    <w:p w14:paraId="517FA305" w14:textId="77777777" w:rsidR="00A30A7E" w:rsidRPr="003120E9" w:rsidRDefault="00F238B0" w:rsidP="003120E9">
      <w:pPr>
        <w:jc w:val="center"/>
        <w:rPr>
          <w:b/>
          <w:kern w:val="0"/>
        </w:rPr>
      </w:pPr>
      <w:r w:rsidRPr="003120E9">
        <w:rPr>
          <w:b/>
          <w:kern w:val="0"/>
        </w:rPr>
        <w:t xml:space="preserve">ISTONA ZMIANA </w:t>
      </w:r>
      <w:r w:rsidR="005C49C4" w:rsidRPr="003120E9">
        <w:rPr>
          <w:b/>
          <w:kern w:val="0"/>
        </w:rPr>
        <w:t>SIŁA WYŻSZA</w:t>
      </w:r>
    </w:p>
    <w:p w14:paraId="289DE184" w14:textId="77777777" w:rsidR="00A30A7E" w:rsidRPr="003120E9" w:rsidRDefault="00A30A7E" w:rsidP="003120E9">
      <w:pPr>
        <w:numPr>
          <w:ilvl w:val="0"/>
          <w:numId w:val="24"/>
        </w:numPr>
        <w:suppressAutoHyphens w:val="0"/>
        <w:jc w:val="both"/>
        <w:rPr>
          <w:rFonts w:eastAsia="Calibri"/>
          <w:spacing w:val="-8"/>
          <w:kern w:val="0"/>
          <w:lang w:eastAsia="pl-PL"/>
        </w:rPr>
      </w:pPr>
      <w:r w:rsidRPr="003120E9">
        <w:rPr>
          <w:rFonts w:eastAsia="Calibri"/>
          <w:spacing w:val="-8"/>
          <w:kern w:val="0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bezpieczeństwu państwa lub bezpieczeństwu publicznemu, Zamawiający może odstąpić od umowy w terminie 30 dni kalendarzowych od powzięcia wiadomości o tych okolicznościach. W takim przypadku Wykonawca może żądać wyłącznie wynagrodzenia należnego z tytułu wykonania części umowy.</w:t>
      </w:r>
    </w:p>
    <w:p w14:paraId="4BE1519B" w14:textId="77777777" w:rsidR="00A30A7E" w:rsidRPr="003120E9" w:rsidRDefault="00A30A7E" w:rsidP="003120E9">
      <w:pPr>
        <w:widowControl w:val="0"/>
        <w:numPr>
          <w:ilvl w:val="0"/>
          <w:numId w:val="24"/>
        </w:numPr>
        <w:suppressAutoHyphens w:val="0"/>
        <w:jc w:val="both"/>
        <w:rPr>
          <w:rFonts w:eastAsia="Calibri"/>
          <w:spacing w:val="-6"/>
          <w:kern w:val="0"/>
          <w:lang w:eastAsia="pl-PL"/>
        </w:rPr>
      </w:pPr>
      <w:r w:rsidRPr="003120E9">
        <w:rPr>
          <w:rFonts w:eastAsia="Calibri"/>
          <w:spacing w:val="-6"/>
          <w:kern w:val="0"/>
          <w:lang w:eastAsia="pl-PL"/>
        </w:rPr>
        <w:t>Strony niniejszej umowy będą zwolnione z odpowiedzialności za niewypełnienie swoich zobowiązań</w:t>
      </w:r>
      <w:r w:rsidRPr="003120E9">
        <w:rPr>
          <w:rFonts w:eastAsia="Calibri"/>
          <w:kern w:val="0"/>
          <w:lang w:eastAsia="pl-PL"/>
        </w:rPr>
        <w:t xml:space="preserve"> </w:t>
      </w:r>
      <w:r w:rsidRPr="003120E9">
        <w:rPr>
          <w:rFonts w:eastAsia="Calibri"/>
          <w:spacing w:val="-6"/>
          <w:kern w:val="0"/>
          <w:lang w:eastAsia="pl-PL"/>
        </w:rPr>
        <w:t>zawartych w umowie, jeżeli okoliczności siły wyższej będą stanowiły przeszkodę w ich wypełnieniu.</w:t>
      </w:r>
    </w:p>
    <w:p w14:paraId="1E047A2F" w14:textId="77777777" w:rsidR="00A30A7E" w:rsidRPr="003120E9" w:rsidRDefault="00A30A7E" w:rsidP="003120E9">
      <w:pPr>
        <w:widowControl w:val="0"/>
        <w:numPr>
          <w:ilvl w:val="0"/>
          <w:numId w:val="24"/>
        </w:numPr>
        <w:suppressAutoHyphens w:val="0"/>
        <w:jc w:val="both"/>
        <w:rPr>
          <w:rFonts w:eastAsia="Calibri"/>
          <w:spacing w:val="-6"/>
          <w:kern w:val="0"/>
          <w:lang w:eastAsia="pl-PL"/>
        </w:rPr>
      </w:pPr>
      <w:r w:rsidRPr="003120E9">
        <w:rPr>
          <w:rFonts w:eastAsia="Calibri"/>
          <w:kern w:val="0"/>
          <w:lang w:eastAsia="pl-PL"/>
        </w:rPr>
        <w:t xml:space="preserve">Strona może powołać się na okoliczności siły wyższej tylko wtedy, gdy poinformuje ona o tym </w:t>
      </w:r>
      <w:r w:rsidRPr="003120E9">
        <w:rPr>
          <w:rFonts w:eastAsia="Calibri"/>
          <w:spacing w:val="-6"/>
          <w:kern w:val="0"/>
          <w:lang w:eastAsia="pl-PL"/>
        </w:rPr>
        <w:t>pisemnie drugą stronę w ciągu 3 dni roboczych od powstania tych okoliczności, o ile poinformowanie</w:t>
      </w:r>
      <w:r w:rsidRPr="003120E9">
        <w:rPr>
          <w:rFonts w:eastAsia="Calibri"/>
          <w:kern w:val="0"/>
          <w:lang w:eastAsia="pl-PL"/>
        </w:rPr>
        <w:t xml:space="preserve"> drugiej strony jest w tym terminie możliwe.</w:t>
      </w:r>
    </w:p>
    <w:p w14:paraId="2CD00C81" w14:textId="77777777" w:rsidR="00A30A7E" w:rsidRPr="003120E9" w:rsidRDefault="00A30A7E" w:rsidP="003120E9">
      <w:pPr>
        <w:widowControl w:val="0"/>
        <w:numPr>
          <w:ilvl w:val="0"/>
          <w:numId w:val="24"/>
        </w:numPr>
        <w:suppressAutoHyphens w:val="0"/>
        <w:jc w:val="both"/>
        <w:rPr>
          <w:rFonts w:eastAsia="Calibri"/>
          <w:spacing w:val="-10"/>
          <w:kern w:val="0"/>
          <w:lang w:eastAsia="pl-PL"/>
        </w:rPr>
      </w:pPr>
      <w:r w:rsidRPr="003120E9">
        <w:rPr>
          <w:rFonts w:eastAsia="Calibri"/>
          <w:spacing w:val="-10"/>
          <w:kern w:val="0"/>
          <w:lang w:eastAsia="pl-PL"/>
        </w:rPr>
        <w:t>Okoliczności zaistnienia siły wyższej muszą zostać udowodnione przez stronę, która się na nie powołuje.</w:t>
      </w:r>
    </w:p>
    <w:p w14:paraId="447C89E1" w14:textId="77777777" w:rsidR="001624E0" w:rsidRPr="003120E9" w:rsidRDefault="001624E0" w:rsidP="003120E9">
      <w:pPr>
        <w:ind w:left="709" w:hanging="425"/>
        <w:jc w:val="both"/>
        <w:rPr>
          <w:b/>
          <w:bCs/>
        </w:rPr>
      </w:pPr>
    </w:p>
    <w:p w14:paraId="78C24E7B" w14:textId="77777777" w:rsidR="001624E0" w:rsidRPr="003120E9" w:rsidRDefault="001624E0" w:rsidP="003120E9">
      <w:pPr>
        <w:ind w:left="709" w:hanging="425"/>
        <w:jc w:val="center"/>
        <w:rPr>
          <w:b/>
          <w:bCs/>
        </w:rPr>
      </w:pPr>
      <w:r w:rsidRPr="003120E9">
        <w:rPr>
          <w:b/>
          <w:bCs/>
        </w:rPr>
        <w:t>§ 1</w:t>
      </w:r>
      <w:r w:rsidR="005C49C4" w:rsidRPr="003120E9">
        <w:rPr>
          <w:b/>
          <w:bCs/>
        </w:rPr>
        <w:t>5</w:t>
      </w:r>
    </w:p>
    <w:p w14:paraId="5149CB67" w14:textId="77777777" w:rsidR="001624E0" w:rsidRPr="003120E9" w:rsidRDefault="001624E0" w:rsidP="003120E9">
      <w:pPr>
        <w:ind w:left="709" w:hanging="425"/>
        <w:jc w:val="center"/>
        <w:rPr>
          <w:b/>
          <w:bCs/>
        </w:rPr>
      </w:pPr>
      <w:r w:rsidRPr="003120E9">
        <w:rPr>
          <w:b/>
          <w:bCs/>
        </w:rPr>
        <w:t>POSTANOWIENIA KOŃCOWE</w:t>
      </w:r>
    </w:p>
    <w:p w14:paraId="170D1F0A" w14:textId="77777777" w:rsidR="005C49C4" w:rsidRPr="003120E9" w:rsidRDefault="005C49C4" w:rsidP="003120E9">
      <w:pPr>
        <w:numPr>
          <w:ilvl w:val="0"/>
          <w:numId w:val="22"/>
        </w:numPr>
        <w:ind w:left="284" w:hanging="284"/>
        <w:jc w:val="both"/>
        <w:rPr>
          <w:kern w:val="0"/>
          <w:lang w:eastAsia="zh-CN"/>
        </w:rPr>
      </w:pPr>
      <w:r w:rsidRPr="003120E9">
        <w:rPr>
          <w:kern w:val="0"/>
          <w:lang w:eastAsia="zh-CN"/>
        </w:rPr>
        <w:t>W sprawach nie uregulowanych w niniejszej umowie mają zastosowanie:</w:t>
      </w:r>
    </w:p>
    <w:p w14:paraId="6D6C7655" w14:textId="77777777" w:rsidR="005C49C4" w:rsidRPr="003120E9" w:rsidRDefault="005C49C4" w:rsidP="003120E9">
      <w:pPr>
        <w:numPr>
          <w:ilvl w:val="0"/>
          <w:numId w:val="23"/>
        </w:numPr>
        <w:tabs>
          <w:tab w:val="left" w:pos="720"/>
        </w:tabs>
        <w:jc w:val="both"/>
        <w:rPr>
          <w:spacing w:val="-4"/>
          <w:kern w:val="0"/>
          <w:lang w:eastAsia="zh-CN"/>
        </w:rPr>
      </w:pPr>
      <w:r w:rsidRPr="003120E9">
        <w:rPr>
          <w:spacing w:val="-4"/>
          <w:kern w:val="0"/>
          <w:lang w:eastAsia="zh-CN"/>
        </w:rPr>
        <w:t>właściwe przepisy ustawy z 23 kwietnia 1964 r. Kodeks Cywilny  (Dz. U. z 202</w:t>
      </w:r>
      <w:r w:rsidR="00F33A79" w:rsidRPr="003120E9">
        <w:rPr>
          <w:spacing w:val="-4"/>
          <w:kern w:val="0"/>
          <w:lang w:eastAsia="zh-CN"/>
        </w:rPr>
        <w:t>2</w:t>
      </w:r>
      <w:r w:rsidRPr="003120E9">
        <w:rPr>
          <w:spacing w:val="-4"/>
          <w:kern w:val="0"/>
          <w:lang w:eastAsia="zh-CN"/>
        </w:rPr>
        <w:t xml:space="preserve"> r. poz. 1</w:t>
      </w:r>
      <w:r w:rsidR="00F33A79" w:rsidRPr="003120E9">
        <w:rPr>
          <w:spacing w:val="-4"/>
          <w:kern w:val="0"/>
          <w:lang w:eastAsia="zh-CN"/>
        </w:rPr>
        <w:t>360</w:t>
      </w:r>
      <w:r w:rsidRPr="003120E9">
        <w:rPr>
          <w:spacing w:val="-4"/>
          <w:kern w:val="0"/>
          <w:lang w:eastAsia="zh-CN"/>
        </w:rPr>
        <w:t>) wraz z  aktami wykonawczymi do tej ustawy.</w:t>
      </w:r>
    </w:p>
    <w:p w14:paraId="75048174" w14:textId="77777777" w:rsidR="005C49C4" w:rsidRPr="003120E9" w:rsidRDefault="005C49C4" w:rsidP="003120E9">
      <w:pPr>
        <w:numPr>
          <w:ilvl w:val="0"/>
          <w:numId w:val="22"/>
        </w:numPr>
        <w:ind w:left="284" w:hanging="284"/>
        <w:jc w:val="both"/>
        <w:rPr>
          <w:spacing w:val="-2"/>
          <w:kern w:val="0"/>
          <w:lang w:eastAsia="zh-CN"/>
        </w:rPr>
      </w:pPr>
      <w:r w:rsidRPr="003120E9">
        <w:rPr>
          <w:kern w:val="0"/>
          <w:lang w:eastAsia="zh-CN"/>
        </w:rPr>
        <w:t xml:space="preserve">Wszelkie sprawy sporne wynikłe na tle realizacji niniejszej umowy strony będą starały się </w:t>
      </w:r>
      <w:r w:rsidRPr="003120E9">
        <w:rPr>
          <w:spacing w:val="-2"/>
          <w:kern w:val="0"/>
          <w:lang w:eastAsia="zh-CN"/>
        </w:rPr>
        <w:t>rozstrzygać polubownie. W razie braku porozumienia sprawy sporne rozstrzygać będzie właściwy</w:t>
      </w:r>
      <w:r w:rsidRPr="003120E9">
        <w:rPr>
          <w:kern w:val="0"/>
          <w:lang w:eastAsia="zh-CN"/>
        </w:rPr>
        <w:t xml:space="preserve"> Sąd powszechny </w:t>
      </w:r>
      <w:r w:rsidR="00F238B0" w:rsidRPr="003120E9">
        <w:rPr>
          <w:kern w:val="0"/>
          <w:lang w:eastAsia="zh-CN"/>
        </w:rPr>
        <w:t>dla siedziby Zamawiającego</w:t>
      </w:r>
      <w:r w:rsidRPr="003120E9">
        <w:rPr>
          <w:kern w:val="0"/>
          <w:lang w:eastAsia="zh-CN"/>
        </w:rPr>
        <w:t>.</w:t>
      </w:r>
    </w:p>
    <w:p w14:paraId="48E7329B" w14:textId="77777777" w:rsidR="005C49C4" w:rsidRPr="003120E9" w:rsidRDefault="005C49C4" w:rsidP="003120E9">
      <w:pPr>
        <w:numPr>
          <w:ilvl w:val="0"/>
          <w:numId w:val="22"/>
        </w:numPr>
        <w:ind w:left="284" w:hanging="284"/>
        <w:jc w:val="both"/>
        <w:rPr>
          <w:kern w:val="0"/>
          <w:lang w:eastAsia="zh-CN"/>
        </w:rPr>
      </w:pPr>
      <w:r w:rsidRPr="003120E9">
        <w:rPr>
          <w:kern w:val="0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688D3AB3" w14:textId="77777777" w:rsidR="005C49C4" w:rsidRPr="003120E9" w:rsidRDefault="005C49C4" w:rsidP="003120E9">
      <w:pPr>
        <w:numPr>
          <w:ilvl w:val="0"/>
          <w:numId w:val="22"/>
        </w:numPr>
        <w:ind w:left="284" w:hanging="284"/>
        <w:jc w:val="both"/>
        <w:rPr>
          <w:kern w:val="0"/>
          <w:lang w:eastAsia="zh-CN"/>
        </w:rPr>
      </w:pPr>
      <w:r w:rsidRPr="003120E9">
        <w:rPr>
          <w:kern w:val="0"/>
          <w:lang w:eastAsia="zh-CN"/>
        </w:rPr>
        <w:t>Niniejsza umowa została sporządzona w dwóch jednobrzmiących egzemplarzach, po jednym dla Zamawiającego i Wykonawcy.</w:t>
      </w:r>
    </w:p>
    <w:p w14:paraId="0D11CF6E" w14:textId="77777777" w:rsidR="005C49C4" w:rsidRDefault="005C49C4" w:rsidP="003120E9">
      <w:pPr>
        <w:ind w:left="284" w:hanging="284"/>
        <w:jc w:val="both"/>
        <w:rPr>
          <w:lang w:eastAsia="pl-PL"/>
        </w:rPr>
      </w:pPr>
    </w:p>
    <w:p w14:paraId="2988A35E" w14:textId="77777777" w:rsidR="00EB3906" w:rsidRPr="003120E9" w:rsidRDefault="00EB3906" w:rsidP="003120E9">
      <w:pPr>
        <w:ind w:left="284" w:hanging="284"/>
        <w:jc w:val="both"/>
        <w:rPr>
          <w:lang w:eastAsia="pl-PL"/>
        </w:rPr>
      </w:pPr>
    </w:p>
    <w:p w14:paraId="7F4F5FBC" w14:textId="77777777" w:rsidR="001624E0" w:rsidRPr="003120E9" w:rsidRDefault="001624E0" w:rsidP="003120E9">
      <w:pPr>
        <w:pStyle w:val="Lista21"/>
        <w:widowControl w:val="0"/>
        <w:ind w:left="709" w:right="-99" w:firstLine="0"/>
        <w:jc w:val="both"/>
        <w:textAlignment w:val="baseline"/>
        <w:rPr>
          <w:w w:val="102"/>
        </w:rPr>
      </w:pPr>
    </w:p>
    <w:p w14:paraId="2318B904" w14:textId="77777777" w:rsidR="001624E0" w:rsidRPr="003120E9" w:rsidRDefault="001624E0" w:rsidP="003120E9">
      <w:pPr>
        <w:ind w:left="709" w:firstLine="707"/>
        <w:jc w:val="both"/>
      </w:pPr>
      <w:r w:rsidRPr="003120E9">
        <w:rPr>
          <w:b/>
          <w:bCs/>
        </w:rPr>
        <w:t>ZAMAWIAJĄCY</w:t>
      </w:r>
      <w:r w:rsidRPr="003120E9">
        <w:rPr>
          <w:b/>
          <w:bCs/>
        </w:rPr>
        <w:tab/>
      </w:r>
      <w:r w:rsidRPr="003120E9">
        <w:rPr>
          <w:b/>
          <w:bCs/>
        </w:rPr>
        <w:tab/>
      </w:r>
      <w:r w:rsidRPr="003120E9">
        <w:rPr>
          <w:b/>
          <w:bCs/>
        </w:rPr>
        <w:tab/>
      </w:r>
      <w:r w:rsidRPr="003120E9">
        <w:rPr>
          <w:b/>
          <w:bCs/>
        </w:rPr>
        <w:tab/>
      </w:r>
      <w:r w:rsidRPr="003120E9">
        <w:rPr>
          <w:b/>
          <w:bCs/>
        </w:rPr>
        <w:tab/>
        <w:t>WYKONAWCA</w:t>
      </w:r>
    </w:p>
    <w:p w14:paraId="067EA2E7" w14:textId="77777777" w:rsidR="001624E0" w:rsidRPr="003120E9" w:rsidRDefault="001624E0" w:rsidP="003120E9"/>
    <w:sectPr w:rsidR="001624E0" w:rsidRPr="003120E9" w:rsidSect="003120E9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4A90" w14:textId="77777777" w:rsidR="0025689B" w:rsidRDefault="0025689B">
      <w:r>
        <w:separator/>
      </w:r>
    </w:p>
  </w:endnote>
  <w:endnote w:type="continuationSeparator" w:id="0">
    <w:p w14:paraId="4749D9F8" w14:textId="77777777" w:rsidR="0025689B" w:rsidRDefault="0025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F0F6" w14:textId="77777777" w:rsidR="000B1767" w:rsidRDefault="000B1767" w:rsidP="007A6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B8CA5C" w14:textId="77777777" w:rsidR="000B1767" w:rsidRDefault="000B1767" w:rsidP="007A628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F696" w14:textId="77777777" w:rsidR="000B1767" w:rsidRDefault="000B1767" w:rsidP="007A6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B2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3558992" w14:textId="77777777" w:rsidR="000B1767" w:rsidRDefault="000B1767" w:rsidP="007A628F">
    <w:pPr>
      <w:pStyle w:val="Stopka"/>
      <w:ind w:right="360" w:firstLine="360"/>
    </w:pPr>
  </w:p>
  <w:p w14:paraId="438B7EE7" w14:textId="77777777" w:rsidR="000B1767" w:rsidRDefault="000B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1B5" w14:textId="77777777" w:rsidR="0025689B" w:rsidRDefault="0025689B">
      <w:r>
        <w:separator/>
      </w:r>
    </w:p>
  </w:footnote>
  <w:footnote w:type="continuationSeparator" w:id="0">
    <w:p w14:paraId="74021F71" w14:textId="77777777" w:rsidR="0025689B" w:rsidRDefault="0025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ABA431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1"/>
    <w:multiLevelType w:val="multilevel"/>
    <w:tmpl w:val="B9E86B6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pStyle w:val="TimesNewRoman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A"/>
    <w:multiLevelType w:val="multilevel"/>
    <w:tmpl w:val="2A22C776"/>
    <w:name w:val="WW8Num26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-76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-76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76"/>
        </w:tabs>
        <w:ind w:left="6404" w:hanging="180"/>
      </w:pPr>
      <w:rPr>
        <w:rFonts w:cs="Times New Roman" w:hint="default"/>
      </w:rPr>
    </w:lvl>
  </w:abstractNum>
  <w:abstractNum w:abstractNumId="13" w15:restartNumberingAfterBreak="0">
    <w:nsid w:val="01DE4FEA"/>
    <w:multiLevelType w:val="hybridMultilevel"/>
    <w:tmpl w:val="603AFDA0"/>
    <w:lvl w:ilvl="0" w:tplc="29FC03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718BA"/>
    <w:multiLevelType w:val="hybridMultilevel"/>
    <w:tmpl w:val="3AC2B2E6"/>
    <w:lvl w:ilvl="0" w:tplc="D10671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52D0F"/>
    <w:multiLevelType w:val="hybridMultilevel"/>
    <w:tmpl w:val="C41C1360"/>
    <w:lvl w:ilvl="0" w:tplc="AC2A7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A5EB9"/>
    <w:multiLevelType w:val="hybridMultilevel"/>
    <w:tmpl w:val="4AC03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AD2597"/>
    <w:multiLevelType w:val="hybridMultilevel"/>
    <w:tmpl w:val="48A2D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57D0D"/>
    <w:multiLevelType w:val="hybridMultilevel"/>
    <w:tmpl w:val="6EE023D0"/>
    <w:lvl w:ilvl="0" w:tplc="C0AAD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957E4"/>
    <w:multiLevelType w:val="hybridMultilevel"/>
    <w:tmpl w:val="44607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6108C7"/>
    <w:multiLevelType w:val="hybridMultilevel"/>
    <w:tmpl w:val="0DCA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B97B46"/>
    <w:multiLevelType w:val="hybridMultilevel"/>
    <w:tmpl w:val="5FC0D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F86795"/>
    <w:multiLevelType w:val="hybridMultilevel"/>
    <w:tmpl w:val="5EE01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17D90"/>
    <w:multiLevelType w:val="hybridMultilevel"/>
    <w:tmpl w:val="DA16FB72"/>
    <w:lvl w:ilvl="0" w:tplc="C054F2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31C"/>
    <w:multiLevelType w:val="hybridMultilevel"/>
    <w:tmpl w:val="830E4F4E"/>
    <w:lvl w:ilvl="0" w:tplc="6EC02E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D142C"/>
    <w:multiLevelType w:val="hybridMultilevel"/>
    <w:tmpl w:val="FA4A6D24"/>
    <w:lvl w:ilvl="0" w:tplc="5B3471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C720C"/>
    <w:multiLevelType w:val="hybridMultilevel"/>
    <w:tmpl w:val="CC78BB90"/>
    <w:lvl w:ilvl="0" w:tplc="AC2A7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D7385"/>
    <w:multiLevelType w:val="hybridMultilevel"/>
    <w:tmpl w:val="CC9033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F1716E"/>
    <w:multiLevelType w:val="hybridMultilevel"/>
    <w:tmpl w:val="0D5CEAE4"/>
    <w:lvl w:ilvl="0" w:tplc="181A10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F20EF4"/>
    <w:multiLevelType w:val="hybridMultilevel"/>
    <w:tmpl w:val="2F0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1293C"/>
    <w:multiLevelType w:val="hybridMultilevel"/>
    <w:tmpl w:val="53FC5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61FC7"/>
    <w:multiLevelType w:val="hybridMultilevel"/>
    <w:tmpl w:val="345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E39FD"/>
    <w:multiLevelType w:val="hybridMultilevel"/>
    <w:tmpl w:val="E216F97C"/>
    <w:lvl w:ilvl="0" w:tplc="FECC6D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FA6312"/>
    <w:multiLevelType w:val="hybridMultilevel"/>
    <w:tmpl w:val="E95C2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3065A"/>
    <w:multiLevelType w:val="hybridMultilevel"/>
    <w:tmpl w:val="A0CC5098"/>
    <w:lvl w:ilvl="0" w:tplc="9B220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44716"/>
    <w:multiLevelType w:val="hybridMultilevel"/>
    <w:tmpl w:val="1F906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77FDA"/>
    <w:multiLevelType w:val="hybridMultilevel"/>
    <w:tmpl w:val="07581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4F2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8A0763"/>
    <w:multiLevelType w:val="hybridMultilevel"/>
    <w:tmpl w:val="47E6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25E76"/>
    <w:multiLevelType w:val="hybridMultilevel"/>
    <w:tmpl w:val="4BDCAC28"/>
    <w:lvl w:ilvl="0" w:tplc="EBCA4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61332"/>
    <w:multiLevelType w:val="hybridMultilevel"/>
    <w:tmpl w:val="28522966"/>
    <w:lvl w:ilvl="0" w:tplc="3CA05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00D0F"/>
    <w:multiLevelType w:val="hybridMultilevel"/>
    <w:tmpl w:val="F516E908"/>
    <w:lvl w:ilvl="0" w:tplc="9D5EA0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84512"/>
    <w:multiLevelType w:val="hybridMultilevel"/>
    <w:tmpl w:val="1F30C6F2"/>
    <w:lvl w:ilvl="0" w:tplc="CAE2D1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05FF5"/>
    <w:multiLevelType w:val="hybridMultilevel"/>
    <w:tmpl w:val="D44ACBD8"/>
    <w:lvl w:ilvl="0" w:tplc="A95CC8A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5E6975"/>
    <w:multiLevelType w:val="hybridMultilevel"/>
    <w:tmpl w:val="0E7028EE"/>
    <w:lvl w:ilvl="0" w:tplc="77F689F6">
      <w:start w:val="1"/>
      <w:numFmt w:val="lowerLetter"/>
      <w:pStyle w:val="Style5TimesNewRoman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721C76AE"/>
    <w:multiLevelType w:val="hybridMultilevel"/>
    <w:tmpl w:val="06DA1520"/>
    <w:lvl w:ilvl="0" w:tplc="AC2A7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3A4F67"/>
    <w:multiLevelType w:val="hybridMultilevel"/>
    <w:tmpl w:val="9530D272"/>
    <w:lvl w:ilvl="0" w:tplc="3CA05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75AAD"/>
    <w:multiLevelType w:val="hybridMultilevel"/>
    <w:tmpl w:val="ECA071A6"/>
    <w:name w:val="WW8Num172"/>
    <w:lvl w:ilvl="0" w:tplc="433A649C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1897230546">
    <w:abstractNumId w:val="43"/>
  </w:num>
  <w:num w:numId="2" w16cid:durableId="1975862549">
    <w:abstractNumId w:val="11"/>
  </w:num>
  <w:num w:numId="3" w16cid:durableId="1680808167">
    <w:abstractNumId w:val="36"/>
  </w:num>
  <w:num w:numId="4" w16cid:durableId="83111343">
    <w:abstractNumId w:val="20"/>
  </w:num>
  <w:num w:numId="5" w16cid:durableId="682703596">
    <w:abstractNumId w:val="13"/>
  </w:num>
  <w:num w:numId="6" w16cid:durableId="1916090088">
    <w:abstractNumId w:val="44"/>
  </w:num>
  <w:num w:numId="7" w16cid:durableId="1724257367">
    <w:abstractNumId w:val="26"/>
  </w:num>
  <w:num w:numId="8" w16cid:durableId="954824789">
    <w:abstractNumId w:val="15"/>
  </w:num>
  <w:num w:numId="9" w16cid:durableId="2011326581">
    <w:abstractNumId w:val="18"/>
  </w:num>
  <w:num w:numId="10" w16cid:durableId="911963914">
    <w:abstractNumId w:val="27"/>
  </w:num>
  <w:num w:numId="11" w16cid:durableId="249387237">
    <w:abstractNumId w:val="29"/>
  </w:num>
  <w:num w:numId="12" w16cid:durableId="1607957469">
    <w:abstractNumId w:val="31"/>
  </w:num>
  <w:num w:numId="13" w16cid:durableId="84765831">
    <w:abstractNumId w:val="40"/>
  </w:num>
  <w:num w:numId="14" w16cid:durableId="1801730477">
    <w:abstractNumId w:val="35"/>
  </w:num>
  <w:num w:numId="15" w16cid:durableId="319579812">
    <w:abstractNumId w:val="24"/>
  </w:num>
  <w:num w:numId="16" w16cid:durableId="1568491354">
    <w:abstractNumId w:val="23"/>
  </w:num>
  <w:num w:numId="17" w16cid:durableId="2064793929">
    <w:abstractNumId w:val="28"/>
  </w:num>
  <w:num w:numId="18" w16cid:durableId="644163695">
    <w:abstractNumId w:val="22"/>
  </w:num>
  <w:num w:numId="19" w16cid:durableId="1433042105">
    <w:abstractNumId w:val="25"/>
  </w:num>
  <w:num w:numId="20" w16cid:durableId="885412893">
    <w:abstractNumId w:val="34"/>
  </w:num>
  <w:num w:numId="21" w16cid:durableId="1352761000">
    <w:abstractNumId w:val="30"/>
  </w:num>
  <w:num w:numId="22" w16cid:durableId="1505391616">
    <w:abstractNumId w:val="19"/>
  </w:num>
  <w:num w:numId="23" w16cid:durableId="1306203079">
    <w:abstractNumId w:val="39"/>
  </w:num>
  <w:num w:numId="24" w16cid:durableId="510490961">
    <w:abstractNumId w:val="21"/>
  </w:num>
  <w:num w:numId="25" w16cid:durableId="1990478989">
    <w:abstractNumId w:val="14"/>
  </w:num>
  <w:num w:numId="26" w16cid:durableId="910041357">
    <w:abstractNumId w:val="45"/>
  </w:num>
  <w:num w:numId="27" w16cid:durableId="1693461185">
    <w:abstractNumId w:val="37"/>
  </w:num>
  <w:num w:numId="28" w16cid:durableId="855264345">
    <w:abstractNumId w:val="32"/>
  </w:num>
  <w:num w:numId="29" w16cid:durableId="942146757">
    <w:abstractNumId w:val="17"/>
  </w:num>
  <w:num w:numId="30" w16cid:durableId="1541631545">
    <w:abstractNumId w:val="42"/>
  </w:num>
  <w:num w:numId="31" w16cid:durableId="1714226884">
    <w:abstractNumId w:val="33"/>
  </w:num>
  <w:num w:numId="32" w16cid:durableId="1285620713">
    <w:abstractNumId w:val="41"/>
  </w:num>
  <w:num w:numId="33" w16cid:durableId="350107353">
    <w:abstractNumId w:val="16"/>
  </w:num>
  <w:num w:numId="34" w16cid:durableId="1264919223">
    <w:abstractNumId w:val="38"/>
  </w:num>
  <w:num w:numId="35" w16cid:durableId="1013798262">
    <w:abstractNumId w:val="12"/>
  </w:num>
  <w:num w:numId="36" w16cid:durableId="156963758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E0"/>
    <w:rsid w:val="000034A7"/>
    <w:rsid w:val="00035094"/>
    <w:rsid w:val="00065FA8"/>
    <w:rsid w:val="00077124"/>
    <w:rsid w:val="000B1767"/>
    <w:rsid w:val="000C2288"/>
    <w:rsid w:val="00103DBC"/>
    <w:rsid w:val="00130B27"/>
    <w:rsid w:val="001339CE"/>
    <w:rsid w:val="001624E0"/>
    <w:rsid w:val="00166C1A"/>
    <w:rsid w:val="001A506B"/>
    <w:rsid w:val="001D09A9"/>
    <w:rsid w:val="001D319C"/>
    <w:rsid w:val="001F1573"/>
    <w:rsid w:val="002019F1"/>
    <w:rsid w:val="00245A40"/>
    <w:rsid w:val="0025689B"/>
    <w:rsid w:val="0026703F"/>
    <w:rsid w:val="002D0685"/>
    <w:rsid w:val="002D0F4D"/>
    <w:rsid w:val="002E6D4C"/>
    <w:rsid w:val="003120E9"/>
    <w:rsid w:val="00346573"/>
    <w:rsid w:val="00397F22"/>
    <w:rsid w:val="003C1C42"/>
    <w:rsid w:val="003D48D2"/>
    <w:rsid w:val="00415189"/>
    <w:rsid w:val="0047363E"/>
    <w:rsid w:val="0047541E"/>
    <w:rsid w:val="004E75F3"/>
    <w:rsid w:val="004F0D3B"/>
    <w:rsid w:val="00516084"/>
    <w:rsid w:val="00535B21"/>
    <w:rsid w:val="00557A40"/>
    <w:rsid w:val="005658B5"/>
    <w:rsid w:val="00572AEC"/>
    <w:rsid w:val="005B7ADA"/>
    <w:rsid w:val="005C49C4"/>
    <w:rsid w:val="005D6E5F"/>
    <w:rsid w:val="005D7F83"/>
    <w:rsid w:val="006318F9"/>
    <w:rsid w:val="00632079"/>
    <w:rsid w:val="0063301E"/>
    <w:rsid w:val="00685A8B"/>
    <w:rsid w:val="006900AF"/>
    <w:rsid w:val="0069291C"/>
    <w:rsid w:val="006C48B7"/>
    <w:rsid w:val="006D1460"/>
    <w:rsid w:val="006D2483"/>
    <w:rsid w:val="006E19DE"/>
    <w:rsid w:val="006F0451"/>
    <w:rsid w:val="00725F00"/>
    <w:rsid w:val="00734D85"/>
    <w:rsid w:val="007546BB"/>
    <w:rsid w:val="007625A4"/>
    <w:rsid w:val="007979E1"/>
    <w:rsid w:val="007A04E2"/>
    <w:rsid w:val="007A628F"/>
    <w:rsid w:val="00801607"/>
    <w:rsid w:val="00837051"/>
    <w:rsid w:val="008424C6"/>
    <w:rsid w:val="00846C3C"/>
    <w:rsid w:val="0085227E"/>
    <w:rsid w:val="008563EC"/>
    <w:rsid w:val="00882C7D"/>
    <w:rsid w:val="00896341"/>
    <w:rsid w:val="008A6C9E"/>
    <w:rsid w:val="008C57AF"/>
    <w:rsid w:val="008C5B88"/>
    <w:rsid w:val="008E39DD"/>
    <w:rsid w:val="008E704A"/>
    <w:rsid w:val="00917CB4"/>
    <w:rsid w:val="009424D3"/>
    <w:rsid w:val="00947887"/>
    <w:rsid w:val="0095533E"/>
    <w:rsid w:val="00972D15"/>
    <w:rsid w:val="00974C6F"/>
    <w:rsid w:val="009F0617"/>
    <w:rsid w:val="00A01323"/>
    <w:rsid w:val="00A104AC"/>
    <w:rsid w:val="00A22FDD"/>
    <w:rsid w:val="00A2718F"/>
    <w:rsid w:val="00A30A7E"/>
    <w:rsid w:val="00A43590"/>
    <w:rsid w:val="00A44BF3"/>
    <w:rsid w:val="00A63A25"/>
    <w:rsid w:val="00AA0D31"/>
    <w:rsid w:val="00AC4D94"/>
    <w:rsid w:val="00AD3D94"/>
    <w:rsid w:val="00AD6741"/>
    <w:rsid w:val="00AF350F"/>
    <w:rsid w:val="00AF60B6"/>
    <w:rsid w:val="00B0783C"/>
    <w:rsid w:val="00B317F2"/>
    <w:rsid w:val="00B4509C"/>
    <w:rsid w:val="00B61620"/>
    <w:rsid w:val="00B75BB0"/>
    <w:rsid w:val="00BB4874"/>
    <w:rsid w:val="00BD564C"/>
    <w:rsid w:val="00C048B9"/>
    <w:rsid w:val="00C1243F"/>
    <w:rsid w:val="00C379C6"/>
    <w:rsid w:val="00C6291B"/>
    <w:rsid w:val="00C706CF"/>
    <w:rsid w:val="00C837D3"/>
    <w:rsid w:val="00CB3529"/>
    <w:rsid w:val="00CF085D"/>
    <w:rsid w:val="00D115CD"/>
    <w:rsid w:val="00D12B01"/>
    <w:rsid w:val="00D165C4"/>
    <w:rsid w:val="00D35E0C"/>
    <w:rsid w:val="00D559FF"/>
    <w:rsid w:val="00D614CA"/>
    <w:rsid w:val="00DC4425"/>
    <w:rsid w:val="00DE5EB1"/>
    <w:rsid w:val="00DF505A"/>
    <w:rsid w:val="00E35A37"/>
    <w:rsid w:val="00E4186D"/>
    <w:rsid w:val="00E67E8E"/>
    <w:rsid w:val="00E7371F"/>
    <w:rsid w:val="00E93265"/>
    <w:rsid w:val="00E948BC"/>
    <w:rsid w:val="00EA265C"/>
    <w:rsid w:val="00EA5AFF"/>
    <w:rsid w:val="00EB3906"/>
    <w:rsid w:val="00ED258C"/>
    <w:rsid w:val="00EF2B5A"/>
    <w:rsid w:val="00F238B0"/>
    <w:rsid w:val="00F33A79"/>
    <w:rsid w:val="00F346A5"/>
    <w:rsid w:val="00F42E8E"/>
    <w:rsid w:val="00F70FB9"/>
    <w:rsid w:val="00F749ED"/>
    <w:rsid w:val="00FD0563"/>
    <w:rsid w:val="00FD3B80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04C98"/>
  <w15:chartTrackingRefBased/>
  <w15:docId w15:val="{95D8C44F-B18F-4A45-9618-2178AEA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24E0"/>
    <w:pPr>
      <w:suppressAutoHyphens/>
    </w:pPr>
    <w:rPr>
      <w:kern w:val="22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624E0"/>
    <w:pPr>
      <w:keepNext/>
      <w:widowControl w:val="0"/>
      <w:tabs>
        <w:tab w:val="num" w:pos="0"/>
      </w:tabs>
      <w:spacing w:before="240" w:after="60"/>
      <w:ind w:left="432" w:hanging="432"/>
      <w:textAlignment w:val="baseline"/>
      <w:outlineLvl w:val="0"/>
    </w:pPr>
    <w:rPr>
      <w:rFonts w:ascii="Arial" w:eastAsia="Andale Sans UI" w:hAnsi="Arial" w:cs="Arial"/>
      <w:b/>
      <w:bCs/>
      <w:kern w:val="1"/>
      <w:sz w:val="32"/>
      <w:szCs w:val="32"/>
      <w:lang w:val="de-DE" w:eastAsia="fa-IR" w:bidi="fa-IR"/>
    </w:rPr>
  </w:style>
  <w:style w:type="paragraph" w:styleId="Nagwek4">
    <w:name w:val="heading 4"/>
    <w:basedOn w:val="Normalny"/>
    <w:next w:val="Normalny"/>
    <w:qFormat/>
    <w:rsid w:val="001624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546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1624E0"/>
  </w:style>
  <w:style w:type="character" w:customStyle="1" w:styleId="WW8Num16z0">
    <w:name w:val="WW8Num16z0"/>
    <w:rsid w:val="001624E0"/>
    <w:rPr>
      <w:rFonts w:ascii="Symbol" w:hAnsi="Symbol"/>
      <w:color w:val="auto"/>
    </w:rPr>
  </w:style>
  <w:style w:type="character" w:customStyle="1" w:styleId="WW8Num16z1">
    <w:name w:val="WW8Num16z1"/>
    <w:rsid w:val="001624E0"/>
    <w:rPr>
      <w:rFonts w:ascii="Courier New" w:hAnsi="Courier New" w:cs="Courier New"/>
    </w:rPr>
  </w:style>
  <w:style w:type="character" w:customStyle="1" w:styleId="WW8Num20z0">
    <w:name w:val="WW8Num20z0"/>
    <w:rsid w:val="001624E0"/>
    <w:rPr>
      <w:rFonts w:cs="Times New Roman"/>
    </w:rPr>
  </w:style>
  <w:style w:type="character" w:customStyle="1" w:styleId="WW8Num30z0">
    <w:name w:val="WW8Num30z0"/>
    <w:rsid w:val="001624E0"/>
    <w:rPr>
      <w:b w:val="0"/>
      <w:i w:val="0"/>
      <w:sz w:val="24"/>
      <w:szCs w:val="24"/>
    </w:rPr>
  </w:style>
  <w:style w:type="character" w:customStyle="1" w:styleId="WW8Num32z0">
    <w:name w:val="WW8Num32z0"/>
    <w:rsid w:val="001624E0"/>
    <w:rPr>
      <w:rFonts w:cs="Times New Roman"/>
    </w:rPr>
  </w:style>
  <w:style w:type="character" w:customStyle="1" w:styleId="WW8Num45z2">
    <w:name w:val="WW8Num45z2"/>
    <w:rsid w:val="001624E0"/>
    <w:rPr>
      <w:rFonts w:ascii="Times New Roman" w:eastAsia="Andale Sans UI" w:hAnsi="Times New Roman" w:cs="Times New Roman"/>
    </w:rPr>
  </w:style>
  <w:style w:type="character" w:customStyle="1" w:styleId="WW8Num47z0">
    <w:name w:val="WW8Num47z0"/>
    <w:rsid w:val="001624E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1624E0"/>
  </w:style>
  <w:style w:type="character" w:customStyle="1" w:styleId="Absatz-Standardschriftart">
    <w:name w:val="Absatz-Standardschriftart"/>
    <w:rsid w:val="001624E0"/>
  </w:style>
  <w:style w:type="character" w:customStyle="1" w:styleId="WW8Num1z0">
    <w:name w:val="WW8Num1z0"/>
    <w:rsid w:val="001624E0"/>
    <w:rPr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1624E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24E0"/>
    <w:rPr>
      <w:rFonts w:ascii="Symbol" w:hAnsi="Symbol"/>
    </w:rPr>
  </w:style>
  <w:style w:type="character" w:customStyle="1" w:styleId="WW8Num6z1">
    <w:name w:val="WW8Num6z1"/>
    <w:rsid w:val="001624E0"/>
    <w:rPr>
      <w:rFonts w:ascii="Symbol" w:hAnsi="Symbol"/>
    </w:rPr>
  </w:style>
  <w:style w:type="character" w:customStyle="1" w:styleId="WW8NumSt10z0">
    <w:name w:val="WW8NumSt10z0"/>
    <w:rsid w:val="001624E0"/>
    <w:rPr>
      <w:b w:val="0"/>
      <w:i w:val="0"/>
      <w:color w:val="auto"/>
      <w:sz w:val="22"/>
      <w:szCs w:val="22"/>
    </w:rPr>
  </w:style>
  <w:style w:type="character" w:customStyle="1" w:styleId="WW8NumSt10z1">
    <w:name w:val="WW8NumSt10z1"/>
    <w:rsid w:val="001624E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624E0"/>
  </w:style>
  <w:style w:type="character" w:styleId="Numerstrony">
    <w:name w:val="page number"/>
    <w:basedOn w:val="Domylnaczcionkaakapitu1"/>
    <w:rsid w:val="001624E0"/>
  </w:style>
  <w:style w:type="character" w:customStyle="1" w:styleId="Znakinumeracji">
    <w:name w:val="Znaki numeracji"/>
    <w:rsid w:val="001624E0"/>
  </w:style>
  <w:style w:type="character" w:customStyle="1" w:styleId="Symbolewypunktowania">
    <w:name w:val="Symbole wypunktowania"/>
    <w:rsid w:val="001624E0"/>
    <w:rPr>
      <w:rFonts w:ascii="OpenSymbol" w:eastAsia="OpenSymbol" w:hAnsi="OpenSymbol" w:cs="OpenSymbol"/>
    </w:rPr>
  </w:style>
  <w:style w:type="character" w:customStyle="1" w:styleId="TytuZnak">
    <w:name w:val="Tytuł Znak"/>
    <w:rsid w:val="001624E0"/>
    <w:rPr>
      <w:rFonts w:ascii="Arial Narrow" w:eastAsia="Andale Sans UI" w:hAnsi="Arial Narrow" w:cs="Tahoma"/>
      <w:kern w:val="1"/>
      <w:sz w:val="28"/>
      <w:szCs w:val="24"/>
      <w:lang w:val="de-DE" w:eastAsia="fa-IR" w:bidi="fa-IR"/>
    </w:rPr>
  </w:style>
  <w:style w:type="character" w:customStyle="1" w:styleId="PodtytuZnak">
    <w:name w:val="Podtytuł Znak"/>
    <w:rsid w:val="001624E0"/>
    <w:rPr>
      <w:rFonts w:ascii="Cambria" w:eastAsia="Times New Roman" w:hAnsi="Cambria" w:cs="Times New Roman"/>
      <w:sz w:val="24"/>
      <w:szCs w:val="24"/>
      <w:lang w:val="en-US"/>
    </w:rPr>
  </w:style>
  <w:style w:type="character" w:styleId="Hipercze">
    <w:name w:val="Hyperlink"/>
    <w:rsid w:val="001624E0"/>
    <w:rPr>
      <w:color w:val="0000FF"/>
      <w:u w:val="single"/>
    </w:rPr>
  </w:style>
  <w:style w:type="character" w:customStyle="1" w:styleId="Nagwek1Znak">
    <w:name w:val="Nagłówek 1 Znak"/>
    <w:rsid w:val="001624E0"/>
    <w:rPr>
      <w:rFonts w:ascii="Arial" w:eastAsia="Andale Sans UI" w:hAnsi="Arial" w:cs="Arial"/>
      <w:b/>
      <w:bCs/>
      <w:kern w:val="1"/>
      <w:sz w:val="32"/>
      <w:szCs w:val="32"/>
      <w:lang w:val="de-DE" w:eastAsia="fa-IR" w:bidi="fa-IR"/>
    </w:rPr>
  </w:style>
  <w:style w:type="character" w:customStyle="1" w:styleId="StopkaZnak">
    <w:name w:val="Stopka Znak"/>
    <w:rsid w:val="001624E0"/>
    <w:rPr>
      <w:lang w:val="en-US"/>
    </w:rPr>
  </w:style>
  <w:style w:type="character" w:customStyle="1" w:styleId="TekstdymkaZnak">
    <w:name w:val="Tekst dymka Znak"/>
    <w:rsid w:val="001624E0"/>
    <w:rPr>
      <w:rFonts w:ascii="Tahoma" w:hAnsi="Tahoma" w:cs="Tahoma"/>
      <w:sz w:val="16"/>
      <w:szCs w:val="16"/>
      <w:lang w:val="en-US"/>
    </w:rPr>
  </w:style>
  <w:style w:type="character" w:customStyle="1" w:styleId="FontStyle32">
    <w:name w:val="Font Style32"/>
    <w:rsid w:val="001624E0"/>
    <w:rPr>
      <w:rFonts w:ascii="Arial Unicode MS" w:eastAsia="Arial Unicode MS" w:hAnsi="Arial Unicode MS" w:cs="Arial Unicode MS"/>
      <w:sz w:val="14"/>
      <w:szCs w:val="14"/>
    </w:rPr>
  </w:style>
  <w:style w:type="paragraph" w:customStyle="1" w:styleId="Nagwek3">
    <w:name w:val="Nagłówek3"/>
    <w:basedOn w:val="Normalny"/>
    <w:next w:val="Tekstpodstawowy"/>
    <w:rsid w:val="001624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624E0"/>
    <w:pPr>
      <w:spacing w:after="120"/>
    </w:pPr>
  </w:style>
  <w:style w:type="paragraph" w:styleId="Lista">
    <w:name w:val="List"/>
    <w:basedOn w:val="Tekstpodstawowy"/>
    <w:rsid w:val="001624E0"/>
    <w:rPr>
      <w:rFonts w:cs="Mangal"/>
    </w:rPr>
  </w:style>
  <w:style w:type="paragraph" w:customStyle="1" w:styleId="Podpis3">
    <w:name w:val="Podpis3"/>
    <w:basedOn w:val="Normalny"/>
    <w:rsid w:val="001624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624E0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1624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624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624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624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1624E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24E0"/>
    <w:pPr>
      <w:suppressAutoHyphens w:val="0"/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awartoramki">
    <w:name w:val="Zawartość ramki"/>
    <w:basedOn w:val="Tekstpodstawowy"/>
    <w:rsid w:val="001624E0"/>
  </w:style>
  <w:style w:type="paragraph" w:styleId="Nagwek">
    <w:name w:val="header"/>
    <w:basedOn w:val="Normalny"/>
    <w:rsid w:val="001624E0"/>
    <w:pPr>
      <w:suppressLineNumbers/>
      <w:tabs>
        <w:tab w:val="center" w:pos="4819"/>
        <w:tab w:val="right" w:pos="9638"/>
      </w:tabs>
    </w:pPr>
  </w:style>
  <w:style w:type="paragraph" w:customStyle="1" w:styleId="Lista21">
    <w:name w:val="Lista 21"/>
    <w:basedOn w:val="Normalny"/>
    <w:rsid w:val="001624E0"/>
    <w:pPr>
      <w:ind w:left="566" w:hanging="283"/>
    </w:pPr>
  </w:style>
  <w:style w:type="paragraph" w:styleId="Tytu">
    <w:name w:val="Title"/>
    <w:basedOn w:val="Normalny"/>
    <w:next w:val="Podtytu"/>
    <w:qFormat/>
    <w:rsid w:val="001624E0"/>
    <w:pPr>
      <w:widowControl w:val="0"/>
      <w:jc w:val="center"/>
      <w:textAlignment w:val="baseline"/>
    </w:pPr>
    <w:rPr>
      <w:rFonts w:ascii="Arial Narrow" w:eastAsia="Andale Sans UI" w:hAnsi="Arial Narrow" w:cs="Tahoma"/>
      <w:kern w:val="1"/>
      <w:sz w:val="28"/>
      <w:szCs w:val="24"/>
      <w:lang w:val="de-DE" w:eastAsia="fa-IR" w:bidi="fa-IR"/>
    </w:rPr>
  </w:style>
  <w:style w:type="paragraph" w:styleId="Podtytu">
    <w:name w:val="Subtitle"/>
    <w:basedOn w:val="Normalny"/>
    <w:next w:val="Normalny"/>
    <w:qFormat/>
    <w:rsid w:val="001624E0"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Textbody">
    <w:name w:val="Text body"/>
    <w:basedOn w:val="Normalny"/>
    <w:rsid w:val="001624E0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1624E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kstpodstawowy22">
    <w:name w:val="Tekst podstawowy 22"/>
    <w:basedOn w:val="Normalny"/>
    <w:rsid w:val="001624E0"/>
    <w:pPr>
      <w:widowControl w:val="0"/>
      <w:spacing w:after="120" w:line="480" w:lineRule="auto"/>
    </w:pPr>
    <w:rPr>
      <w:rFonts w:eastAsia="Tahoma"/>
      <w:sz w:val="24"/>
      <w:szCs w:val="24"/>
    </w:rPr>
  </w:style>
  <w:style w:type="paragraph" w:customStyle="1" w:styleId="Default">
    <w:name w:val="Default"/>
    <w:rsid w:val="001624E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1624E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ny"/>
    <w:rsid w:val="001624E0"/>
    <w:pPr>
      <w:widowControl w:val="0"/>
      <w:autoSpaceDE w:val="0"/>
      <w:spacing w:line="195" w:lineRule="exact"/>
      <w:jc w:val="both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val="de-DE" w:eastAsia="fa-IR" w:bidi="fa-IR"/>
    </w:rPr>
  </w:style>
  <w:style w:type="paragraph" w:styleId="Bezodstpw">
    <w:name w:val="No Spacing"/>
    <w:qFormat/>
    <w:rsid w:val="001624E0"/>
    <w:pPr>
      <w:widowControl w:val="0"/>
      <w:suppressAutoHyphens/>
      <w:autoSpaceDE w:val="0"/>
      <w:textAlignment w:val="baseline"/>
    </w:pPr>
    <w:rPr>
      <w:rFonts w:eastAsia="Arial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1624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624E0"/>
    <w:rPr>
      <w:kern w:val="22"/>
      <w:sz w:val="22"/>
      <w:szCs w:val="22"/>
      <w:lang w:val="en-US" w:eastAsia="ar-SA" w:bidi="ar-SA"/>
    </w:rPr>
  </w:style>
  <w:style w:type="paragraph" w:customStyle="1" w:styleId="Tekstpodstawowywcity21">
    <w:name w:val="Tekst podstawowy wcięty 21"/>
    <w:basedOn w:val="Normalny"/>
    <w:rsid w:val="001624E0"/>
    <w:pPr>
      <w:suppressAutoHyphens w:val="0"/>
      <w:ind w:left="284" w:hanging="284"/>
    </w:pPr>
    <w:rPr>
      <w:sz w:val="24"/>
      <w:lang w:eastAsia="pl-PL"/>
    </w:rPr>
  </w:style>
  <w:style w:type="paragraph" w:customStyle="1" w:styleId="TimesNewRoman">
    <w:name w:val="Times New Roman"/>
    <w:aliases w:val="11 pt"/>
    <w:basedOn w:val="Style5"/>
    <w:rsid w:val="001624E0"/>
    <w:pPr>
      <w:widowControl/>
      <w:numPr>
        <w:numId w:val="2"/>
      </w:numPr>
      <w:spacing w:line="240" w:lineRule="auto"/>
      <w:textAlignment w:val="auto"/>
    </w:pPr>
    <w:rPr>
      <w:rFonts w:ascii="Times New Roman" w:hAnsi="Times New Roman" w:cs="Times New Roman"/>
      <w:sz w:val="22"/>
      <w:szCs w:val="22"/>
    </w:rPr>
  </w:style>
  <w:style w:type="paragraph" w:customStyle="1" w:styleId="Style5TimesNewRoman">
    <w:name w:val="Style5 + Times New Roman"/>
    <w:basedOn w:val="Style5"/>
    <w:rsid w:val="001624E0"/>
    <w:pPr>
      <w:widowControl/>
      <w:numPr>
        <w:numId w:val="1"/>
      </w:numPr>
      <w:spacing w:line="240" w:lineRule="auto"/>
      <w:textAlignment w:val="auto"/>
    </w:pPr>
    <w:rPr>
      <w:rFonts w:ascii="Times New Roman" w:hAnsi="Times New Roman" w:cs="Times New Roman"/>
      <w:iCs/>
      <w:lang w:val="pl-PL"/>
    </w:rPr>
  </w:style>
  <w:style w:type="paragraph" w:customStyle="1" w:styleId="Zwykytekst1">
    <w:name w:val="Zwykły tekst1"/>
    <w:basedOn w:val="Normalny"/>
    <w:rsid w:val="001624E0"/>
    <w:pPr>
      <w:suppressAutoHyphens w:val="0"/>
      <w:spacing w:before="120"/>
      <w:ind w:firstLine="1418"/>
    </w:pPr>
    <w:rPr>
      <w:rFonts w:ascii="Arial" w:hAnsi="Arial"/>
      <w:kern w:val="1"/>
      <w:sz w:val="20"/>
      <w:szCs w:val="20"/>
    </w:rPr>
  </w:style>
  <w:style w:type="paragraph" w:customStyle="1" w:styleId="ZnakZnakZnakZnak">
    <w:name w:val="Znak Znak Znak Znak"/>
    <w:basedOn w:val="Normalny"/>
    <w:rsid w:val="00801607"/>
    <w:pPr>
      <w:suppressAutoHyphens w:val="0"/>
    </w:pPr>
    <w:rPr>
      <w:kern w:val="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7546BB"/>
    <w:rPr>
      <w:rFonts w:ascii="Calibri" w:eastAsia="Times New Roman" w:hAnsi="Calibri" w:cs="Times New Roman"/>
      <w:kern w:val="22"/>
      <w:sz w:val="24"/>
      <w:szCs w:val="24"/>
      <w:lang w:val="en-US" w:eastAsia="ar-SA"/>
    </w:rPr>
  </w:style>
  <w:style w:type="paragraph" w:customStyle="1" w:styleId="ZnakZnakZnakZnak0">
    <w:name w:val="Znak Znak Znak Znak"/>
    <w:basedOn w:val="Normalny"/>
    <w:rsid w:val="007546BB"/>
    <w:pPr>
      <w:suppressAutoHyphens w:val="0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20130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zampub</cp:lastModifiedBy>
  <cp:revision>16</cp:revision>
  <cp:lastPrinted>2023-02-24T07:45:00Z</cp:lastPrinted>
  <dcterms:created xsi:type="dcterms:W3CDTF">2023-08-03T12:12:00Z</dcterms:created>
  <dcterms:modified xsi:type="dcterms:W3CDTF">2023-08-04T08:38:00Z</dcterms:modified>
</cp:coreProperties>
</file>