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2423DC0A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65010A">
        <w:rPr>
          <w:rFonts w:ascii="Times New Roman" w:hAnsi="Times New Roman"/>
          <w:b/>
        </w:rPr>
        <w:t>1</w:t>
      </w:r>
      <w:r w:rsidR="00F7594E">
        <w:rPr>
          <w:rFonts w:ascii="Times New Roman" w:hAnsi="Times New Roman"/>
          <w:b/>
        </w:rPr>
        <w:t>45</w:t>
      </w:r>
      <w:r w:rsidR="005E5704" w:rsidRPr="00E91056">
        <w:rPr>
          <w:rFonts w:ascii="Times New Roman" w:hAnsi="Times New Roman"/>
          <w:b/>
        </w:rPr>
        <w:t>/2023/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47A1E7A1" w14:textId="77777777" w:rsidR="00BE6389" w:rsidRDefault="00BE6389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596E">
              <w:rPr>
                <w:rFonts w:ascii="Times New Roman" w:hAnsi="Times New Roman"/>
                <w:b/>
                <w:bCs/>
                <w:iCs/>
              </w:rPr>
              <w:t>„</w:t>
            </w:r>
            <w:r w:rsidRPr="00AE596E">
              <w:rPr>
                <w:rFonts w:ascii="Times New Roman" w:hAnsi="Times New Roman"/>
                <w:b/>
                <w:bCs/>
              </w:rPr>
              <w:t>S</w:t>
            </w:r>
            <w:r w:rsidRPr="00AE596E">
              <w:rPr>
                <w:rFonts w:ascii="Times New Roman" w:hAnsi="Times New Roman"/>
                <w:b/>
                <w:bCs/>
                <w:color w:val="000000"/>
              </w:rPr>
              <w:t xml:space="preserve">ukcesywne dostawy zużywalnych materiałów medycznych dla potrzeb </w:t>
            </w:r>
            <w:r w:rsidRPr="00AE596E">
              <w:rPr>
                <w:rFonts w:ascii="Times New Roman" w:hAnsi="Times New Roman"/>
                <w:b/>
                <w:bCs/>
              </w:rPr>
              <w:t>Bloków Operacyjnych Wojewódzkiego Szpitala Zespolonego w Kielcach”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71174B0" w14:textId="6B52194F" w:rsidR="005C68C5" w:rsidRPr="00213305" w:rsidRDefault="005C68C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EF3F7F">
              <w:rPr>
                <w:rFonts w:ascii="Times New Roman" w:hAnsi="Times New Roman"/>
                <w:b/>
              </w:rPr>
              <w:t>1</w:t>
            </w:r>
            <w:r w:rsidR="00F7594E">
              <w:rPr>
                <w:rFonts w:ascii="Times New Roman" w:hAnsi="Times New Roman"/>
                <w:b/>
              </w:rPr>
              <w:t>45</w:t>
            </w:r>
            <w:r w:rsidR="005E5704" w:rsidRPr="00E91056">
              <w:rPr>
                <w:rFonts w:ascii="Times New Roman" w:hAnsi="Times New Roman"/>
                <w:b/>
              </w:rPr>
              <w:t>/2023/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058B" w14:textId="77777777" w:rsidR="000251C1" w:rsidRDefault="000251C1" w:rsidP="00193B78">
      <w:pPr>
        <w:spacing w:after="0" w:line="240" w:lineRule="auto"/>
      </w:pPr>
      <w:r>
        <w:separator/>
      </w:r>
    </w:p>
  </w:endnote>
  <w:endnote w:type="continuationSeparator" w:id="0">
    <w:p w14:paraId="1A18E243" w14:textId="77777777" w:rsidR="000251C1" w:rsidRDefault="000251C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03D7" w14:textId="77777777" w:rsidR="000251C1" w:rsidRDefault="000251C1" w:rsidP="00193B78">
      <w:pPr>
        <w:spacing w:after="0" w:line="240" w:lineRule="auto"/>
      </w:pPr>
      <w:r>
        <w:separator/>
      </w:r>
    </w:p>
  </w:footnote>
  <w:footnote w:type="continuationSeparator" w:id="0">
    <w:p w14:paraId="690E9100" w14:textId="77777777" w:rsidR="000251C1" w:rsidRDefault="000251C1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453B2"/>
    <w:rsid w:val="00F603FB"/>
    <w:rsid w:val="00F66B34"/>
    <w:rsid w:val="00F737C0"/>
    <w:rsid w:val="00F7594E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13</cp:revision>
  <cp:lastPrinted>2022-03-16T08:24:00Z</cp:lastPrinted>
  <dcterms:created xsi:type="dcterms:W3CDTF">2023-03-07T08:54:00Z</dcterms:created>
  <dcterms:modified xsi:type="dcterms:W3CDTF">2023-08-02T11:57:00Z</dcterms:modified>
</cp:coreProperties>
</file>