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2F64F5DE" w14:textId="07A2E770" w:rsidR="00690FA8" w:rsidRDefault="00690FA8" w:rsidP="00690FA8">
      <w:pPr>
        <w:pStyle w:val="Nagwek"/>
        <w:rPr>
          <w:rFonts w:ascii="Arial Narrow" w:hAnsi="Arial Narrow" w:cs="Times New Roman"/>
          <w:b/>
          <w:bCs/>
        </w:rPr>
      </w:pPr>
      <w:r w:rsidRPr="00DF4B1C">
        <w:rPr>
          <w:rFonts w:ascii="Arial Narrow" w:hAnsi="Arial Narrow" w:cs="Times New Roman"/>
          <w:b/>
          <w:bCs/>
        </w:rPr>
        <w:t>EZ/</w:t>
      </w:r>
      <w:r>
        <w:rPr>
          <w:rFonts w:ascii="Arial Narrow" w:hAnsi="Arial Narrow" w:cs="Times New Roman"/>
          <w:b/>
          <w:bCs/>
        </w:rPr>
        <w:t>1</w:t>
      </w:r>
      <w:r w:rsidR="004C332B">
        <w:rPr>
          <w:rFonts w:ascii="Arial Narrow" w:hAnsi="Arial Narrow" w:cs="Times New Roman"/>
          <w:b/>
          <w:bCs/>
        </w:rPr>
        <w:t>6</w:t>
      </w:r>
      <w:r>
        <w:rPr>
          <w:rFonts w:ascii="Arial Narrow" w:hAnsi="Arial Narrow" w:cs="Times New Roman"/>
          <w:b/>
          <w:bCs/>
        </w:rPr>
        <w:t>8</w:t>
      </w:r>
      <w:r w:rsidRPr="00DF4B1C">
        <w:rPr>
          <w:rFonts w:ascii="Arial Narrow" w:hAnsi="Arial Narrow" w:cs="Times New Roman"/>
          <w:b/>
          <w:bCs/>
        </w:rPr>
        <w:t>/2023/</w:t>
      </w:r>
      <w:r>
        <w:rPr>
          <w:rFonts w:ascii="Arial Narrow" w:hAnsi="Arial Narrow" w:cs="Times New Roman"/>
          <w:b/>
          <w:bCs/>
        </w:rPr>
        <w:t>AŁD</w:t>
      </w:r>
      <w:r w:rsidRPr="00DF4B1C">
        <w:rPr>
          <w:rFonts w:ascii="Arial Narrow" w:hAnsi="Arial Narrow" w:cs="Times New Roman"/>
          <w:b/>
          <w:bCs/>
        </w:rPr>
        <w:tab/>
      </w:r>
      <w:r w:rsidRPr="00DF4B1C">
        <w:rPr>
          <w:rFonts w:ascii="Arial Narrow" w:hAnsi="Arial Narrow" w:cs="Times New Roman"/>
          <w:b/>
          <w:bCs/>
        </w:rPr>
        <w:tab/>
        <w:t xml:space="preserve">   </w:t>
      </w:r>
    </w:p>
    <w:p w14:paraId="4F390197" w14:textId="77777777" w:rsidR="00690FA8" w:rsidRPr="00DF4B1C" w:rsidRDefault="00690FA8" w:rsidP="00690FA8">
      <w:pPr>
        <w:pStyle w:val="Nagwek"/>
        <w:jc w:val="right"/>
        <w:rPr>
          <w:rFonts w:ascii="Arial Narrow" w:hAnsi="Arial Narrow" w:cs="Times New Roman"/>
          <w:b/>
          <w:bCs/>
        </w:rPr>
      </w:pPr>
      <w:r w:rsidRPr="00DF4B1C">
        <w:rPr>
          <w:rFonts w:ascii="Arial Narrow" w:hAnsi="Arial Narrow" w:cs="Times New Roman"/>
          <w:b/>
          <w:bCs/>
        </w:rPr>
        <w:t xml:space="preserve">Załącznik nr </w:t>
      </w:r>
      <w:r>
        <w:rPr>
          <w:rFonts w:ascii="Arial Narrow" w:hAnsi="Arial Narrow" w:cs="Times New Roman"/>
          <w:b/>
          <w:bCs/>
        </w:rPr>
        <w:t>5</w:t>
      </w:r>
      <w:r w:rsidRPr="00DF4B1C">
        <w:rPr>
          <w:rFonts w:ascii="Arial Narrow" w:hAnsi="Arial Narrow" w:cs="Times New Roman"/>
          <w:b/>
          <w:bCs/>
        </w:rPr>
        <w:t>a do SWZ</w:t>
      </w:r>
    </w:p>
    <w:p w14:paraId="7428E730" w14:textId="77777777" w:rsidR="00690FA8" w:rsidRPr="001104D6" w:rsidRDefault="00690FA8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</w:t>
      </w:r>
      <w:proofErr w:type="spellStart"/>
      <w:r w:rsidRPr="00DF4B1C">
        <w:rPr>
          <w:rFonts w:ascii="Arial Narrow" w:hAnsi="Arial Narrow" w:cs="Times New Roman"/>
          <w:i/>
        </w:rPr>
        <w:t>CEiDG</w:t>
      </w:r>
      <w:proofErr w:type="spellEnd"/>
      <w:r w:rsidRPr="00DF4B1C">
        <w:rPr>
          <w:rFonts w:ascii="Arial Narrow" w:hAnsi="Arial Narrow" w:cs="Times New Roman"/>
          <w:i/>
        </w:rPr>
        <w:t>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52881D73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 przesłanki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</w:t>
      </w:r>
      <w:proofErr w:type="spellStart"/>
      <w:r w:rsidRPr="00F74891">
        <w:rPr>
          <w:rFonts w:ascii="Arial Narrow" w:eastAsia="Calibri" w:hAnsi="Arial Narrow" w:cs="Times New Roman"/>
          <w:bCs/>
        </w:rPr>
        <w:t>u.p.z.p</w:t>
      </w:r>
      <w:proofErr w:type="spellEnd"/>
      <w:r w:rsidRPr="00F74891">
        <w:rPr>
          <w:rFonts w:ascii="Arial Narrow" w:eastAsia="Calibri" w:hAnsi="Arial Narrow" w:cs="Times New Roman"/>
          <w:bCs/>
        </w:rPr>
        <w:t xml:space="preserve">.), </w:t>
      </w: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332925A8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4A26CA" w:rsidRPr="00DF4B1C">
        <w:rPr>
          <w:rFonts w:ascii="Arial Narrow" w:hAnsi="Arial Narrow" w:cs="Times New Roman"/>
          <w:spacing w:val="-6"/>
        </w:rPr>
        <w:t>na</w:t>
      </w:r>
      <w:r w:rsidR="00014689" w:rsidRPr="00DF4B1C">
        <w:rPr>
          <w:rFonts w:ascii="Arial Narrow" w:hAnsi="Arial Narrow" w:cs="Times New Roman"/>
          <w:b/>
          <w:bCs/>
        </w:rPr>
        <w:t xml:space="preserve"> </w:t>
      </w:r>
      <w:r w:rsidR="00690FA8" w:rsidRPr="00690FA8">
        <w:rPr>
          <w:rFonts w:ascii="Arial Narrow" w:hAnsi="Arial Narrow" w:cs="Times New Roman"/>
          <w:b/>
          <w:bCs/>
        </w:rPr>
        <w:t>„zakup sprzętu i aparatury” w ramach Narodowego Programu Transplantacyjnego poprzez zakup sprzętu i aparatury dla oddziałów anestezjologii i intensywnej terapii z największą aktywnością donacyjną w 2022 r.</w:t>
      </w:r>
      <w:r w:rsidR="00500358" w:rsidRPr="00DF4B1C">
        <w:rPr>
          <w:rFonts w:ascii="Arial Narrow" w:hAnsi="Arial Narrow" w:cs="Times New Roman"/>
          <w:i/>
        </w:rPr>
        <w:t>,</w:t>
      </w:r>
      <w:r w:rsidR="00690FA8">
        <w:rPr>
          <w:rFonts w:ascii="Arial Narrow" w:hAnsi="Arial Narrow" w:cs="Times New Roman"/>
          <w:i/>
        </w:rPr>
        <w:t xml:space="preserve"> </w:t>
      </w:r>
      <w:r w:rsidR="00690FA8" w:rsidRPr="00690FA8">
        <w:rPr>
          <w:rFonts w:ascii="Arial Narrow" w:hAnsi="Arial Narrow" w:cs="Times New Roman"/>
          <w:b/>
          <w:bCs/>
          <w:iCs/>
        </w:rPr>
        <w:t>znak sprawy EZ/168/2023/AŁD</w:t>
      </w:r>
      <w:r w:rsidR="00500358" w:rsidRPr="00DF4B1C">
        <w:rPr>
          <w:rFonts w:ascii="Arial Narrow" w:hAnsi="Arial Narrow" w:cs="Times New Roman"/>
          <w:i/>
        </w:rPr>
        <w:t xml:space="preserve">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proofErr w:type="spellStart"/>
      <w:r w:rsidR="002034FD" w:rsidRPr="00F74891">
        <w:rPr>
          <w:rFonts w:ascii="Arial Narrow" w:hAnsi="Arial Narrow" w:cs="Times New Roman"/>
        </w:rPr>
        <w:t>u.p.z.p</w:t>
      </w:r>
      <w:proofErr w:type="spellEnd"/>
      <w:r w:rsidR="002034FD" w:rsidRPr="00F74891">
        <w:rPr>
          <w:rFonts w:ascii="Arial Narrow" w:hAnsi="Arial Narrow" w:cs="Times New Roman"/>
        </w:rPr>
        <w:t>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6C80A36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</w:t>
      </w:r>
      <w:proofErr w:type="spellStart"/>
      <w:r w:rsidR="00434CC2" w:rsidRPr="00DF4B1C">
        <w:rPr>
          <w:rFonts w:ascii="Arial Narrow" w:hAnsi="Arial Narrow" w:cs="Times New Roman"/>
        </w:rPr>
        <w:t>Pzp</w:t>
      </w:r>
      <w:proofErr w:type="spellEnd"/>
      <w:r w:rsidR="00434CC2" w:rsidRPr="00DF4B1C">
        <w:rPr>
          <w:rFonts w:ascii="Arial Narrow" w:hAnsi="Arial Narrow" w:cs="Times New Roman"/>
        </w:rPr>
        <w:t xml:space="preserve">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DF4B1C">
        <w:rPr>
          <w:rFonts w:ascii="Arial Narrow" w:hAnsi="Arial Narrow" w:cs="Times New Roman"/>
          <w:i/>
        </w:rPr>
        <w:t>u.p.z.p</w:t>
      </w:r>
      <w:proofErr w:type="spellEnd"/>
      <w:r w:rsidR="0049003C" w:rsidRPr="00DF4B1C">
        <w:rPr>
          <w:rFonts w:ascii="Arial Narrow" w:hAnsi="Arial Narrow" w:cs="Times New Roman"/>
          <w:i/>
        </w:rPr>
        <w:t>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</w:t>
      </w:r>
      <w:proofErr w:type="spellStart"/>
      <w:r w:rsidR="00434CC2" w:rsidRPr="00DF4B1C">
        <w:rPr>
          <w:rFonts w:ascii="Arial Narrow" w:hAnsi="Arial Narrow" w:cs="Times New Roman"/>
        </w:rPr>
        <w:t>u</w:t>
      </w:r>
      <w:r w:rsidR="0049003C" w:rsidRPr="00DF4B1C">
        <w:rPr>
          <w:rFonts w:ascii="Arial Narrow" w:hAnsi="Arial Narrow" w:cs="Times New Roman"/>
        </w:rPr>
        <w:t>u.p.z.p</w:t>
      </w:r>
      <w:proofErr w:type="spellEnd"/>
      <w:r w:rsidR="0049003C" w:rsidRPr="00DF4B1C">
        <w:rPr>
          <w:rFonts w:ascii="Arial Narrow" w:hAnsi="Arial Narrow" w:cs="Times New Roman"/>
        </w:rPr>
        <w:t xml:space="preserve">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…………………</w:t>
      </w:r>
      <w:r w:rsidR="00CD7E39" w:rsidRPr="00DF4B1C">
        <w:rPr>
          <w:rFonts w:ascii="Arial Narrow" w:hAnsi="Arial Narrow" w:cs="Times New Roman"/>
        </w:rPr>
        <w:t>.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5C20DFFA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F74891">
        <w:rPr>
          <w:rFonts w:ascii="Arial Narrow" w:hAnsi="Arial Narrow" w:cs="Times New Roman"/>
          <w:i/>
        </w:rPr>
        <w:t>.</w:t>
      </w:r>
    </w:p>
    <w:p w14:paraId="1350244B" w14:textId="77777777" w:rsidR="00890F66" w:rsidRPr="00DF4B1C" w:rsidRDefault="00890F66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1EF0" w14:textId="77777777" w:rsidR="00C074D5" w:rsidRDefault="00C074D5" w:rsidP="0038231F">
      <w:pPr>
        <w:spacing w:after="0" w:line="240" w:lineRule="auto"/>
      </w:pPr>
      <w:r>
        <w:separator/>
      </w:r>
    </w:p>
  </w:endnote>
  <w:endnote w:type="continuationSeparator" w:id="0">
    <w:p w14:paraId="17BDD8E3" w14:textId="77777777" w:rsidR="00C074D5" w:rsidRDefault="00C074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72F0" w14:textId="77777777" w:rsidR="00C074D5" w:rsidRDefault="00C074D5" w:rsidP="0038231F">
      <w:pPr>
        <w:spacing w:after="0" w:line="240" w:lineRule="auto"/>
      </w:pPr>
      <w:r>
        <w:separator/>
      </w:r>
    </w:p>
  </w:footnote>
  <w:footnote w:type="continuationSeparator" w:id="0">
    <w:p w14:paraId="760A21C2" w14:textId="77777777" w:rsidR="00C074D5" w:rsidRDefault="00C074D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FB63" w14:textId="77777777" w:rsidR="00690FA8" w:rsidRPr="00690FA8" w:rsidRDefault="00690FA8" w:rsidP="00690FA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</w:pPr>
    <w:bookmarkStart w:id="1" w:name="_Hlk144125222"/>
    <w:r w:rsidRPr="00690FA8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Postepowanie dofinansowane </w:t>
    </w:r>
    <w:bookmarkStart w:id="2" w:name="_Hlk144110070"/>
    <w:r w:rsidRPr="00690FA8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na realizacje w 2023 r. zadania: „zakup sprzętu i aparatury” w ramach </w:t>
    </w:r>
    <w:r w:rsidRPr="00690FA8">
      <w:rPr>
        <w:rFonts w:ascii="Arial Narrow" w:eastAsia="Times New Roman" w:hAnsi="Arial Narrow" w:cs="Times New Roman"/>
        <w:b/>
        <w:bCs/>
        <w:i/>
        <w:iCs/>
        <w:kern w:val="1"/>
        <w:sz w:val="20"/>
        <w:szCs w:val="20"/>
        <w:lang w:eastAsia="ar-SA"/>
      </w:rPr>
      <w:t>Narodowego Programu Transplantacyjnego</w:t>
    </w:r>
    <w:r w:rsidRPr="00690FA8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 poprzez zakup sprzętu i aparatury dla oddziałów anestezjologii i intensywnej terapii z największą aktywnością donacyjną w 2022 r.</w:t>
    </w:r>
    <w:bookmarkEnd w:id="2"/>
  </w:p>
  <w:p w14:paraId="7626BB82" w14:textId="77777777" w:rsidR="00690FA8" w:rsidRPr="00690FA8" w:rsidRDefault="00690FA8" w:rsidP="00690FA8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bookmarkStart w:id="3" w:name="_Hlk144125207"/>
    <w:bookmarkStart w:id="4" w:name="_Hlk144125208"/>
    <w:bookmarkStart w:id="5" w:name="_Hlk144125209"/>
    <w:bookmarkStart w:id="6" w:name="_Hlk144125210"/>
    <w:bookmarkStart w:id="7" w:name="_Hlk144125211"/>
    <w:bookmarkStart w:id="8" w:name="_Hlk144125212"/>
    <w:bookmarkStart w:id="9" w:name="_Hlk144125213"/>
    <w:bookmarkStart w:id="10" w:name="_Hlk144125214"/>
    <w:bookmarkStart w:id="11" w:name="_Hlk144125215"/>
    <w:bookmarkStart w:id="12" w:name="_Hlk144125216"/>
    <w:bookmarkEnd w:id="1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07FD3BF8" w14:textId="77777777" w:rsidR="00690FA8" w:rsidRDefault="00690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5029FC6"/>
    <w:lvl w:ilvl="0" w:tplc="04185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5246"/>
    <w:rsid w:val="0014328C"/>
    <w:rsid w:val="001448FB"/>
    <w:rsid w:val="001670F2"/>
    <w:rsid w:val="00173C3F"/>
    <w:rsid w:val="001807BF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4A43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332B"/>
    <w:rsid w:val="004C43B8"/>
    <w:rsid w:val="004D5EBF"/>
    <w:rsid w:val="004E1AE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0FA8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0F66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502"/>
    <w:rsid w:val="00B9086F"/>
    <w:rsid w:val="00BC05E4"/>
    <w:rsid w:val="00BD06C3"/>
    <w:rsid w:val="00BF1F3F"/>
    <w:rsid w:val="00C00C2E"/>
    <w:rsid w:val="00C074D5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5CFE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74891"/>
    <w:rsid w:val="00F760A4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23</cp:revision>
  <cp:lastPrinted>2018-03-28T08:04:00Z</cp:lastPrinted>
  <dcterms:created xsi:type="dcterms:W3CDTF">2021-03-30T07:01:00Z</dcterms:created>
  <dcterms:modified xsi:type="dcterms:W3CDTF">2023-09-05T08:26:00Z</dcterms:modified>
</cp:coreProperties>
</file>