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971E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294444BD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0358FECB" w14:textId="77777777" w:rsidR="00963684" w:rsidRDefault="00963684" w:rsidP="00963684">
      <w:pPr>
        <w:jc w:val="center"/>
        <w:rPr>
          <w:b/>
          <w:bCs/>
          <w:sz w:val="24"/>
          <w:szCs w:val="24"/>
        </w:rPr>
      </w:pPr>
      <w:r w:rsidRPr="00E20A79">
        <w:rPr>
          <w:b/>
          <w:bCs/>
          <w:sz w:val="24"/>
          <w:szCs w:val="24"/>
        </w:rPr>
        <w:t xml:space="preserve">INFORMACJA </w:t>
      </w:r>
    </w:p>
    <w:p w14:paraId="08337629" w14:textId="4413D31D" w:rsidR="00963684" w:rsidRPr="00E20A79" w:rsidRDefault="00963684" w:rsidP="00963684">
      <w:pPr>
        <w:jc w:val="center"/>
        <w:rPr>
          <w:b/>
          <w:bCs/>
          <w:sz w:val="24"/>
          <w:szCs w:val="24"/>
        </w:rPr>
      </w:pPr>
      <w:r w:rsidRPr="00E20A79">
        <w:rPr>
          <w:b/>
          <w:bCs/>
          <w:sz w:val="24"/>
          <w:szCs w:val="24"/>
        </w:rPr>
        <w:t xml:space="preserve">O </w:t>
      </w:r>
      <w:r w:rsidR="009E4620">
        <w:rPr>
          <w:b/>
          <w:bCs/>
          <w:sz w:val="24"/>
          <w:szCs w:val="24"/>
        </w:rPr>
        <w:t xml:space="preserve"> UZUPELNIENIU ZAPISU </w:t>
      </w:r>
      <w:r w:rsidRPr="00E20A79">
        <w:rPr>
          <w:b/>
          <w:bCs/>
          <w:sz w:val="24"/>
          <w:szCs w:val="24"/>
        </w:rPr>
        <w:t>W SWKO</w:t>
      </w:r>
      <w:r>
        <w:rPr>
          <w:b/>
          <w:bCs/>
          <w:sz w:val="24"/>
          <w:szCs w:val="24"/>
        </w:rPr>
        <w:t xml:space="preserve"> ( </w:t>
      </w:r>
      <w:bookmarkStart w:id="0" w:name="_Hlk84925891"/>
      <w:r>
        <w:rPr>
          <w:b/>
          <w:bCs/>
          <w:sz w:val="24"/>
          <w:szCs w:val="24"/>
        </w:rPr>
        <w:t>PKT I UST</w:t>
      </w:r>
      <w:bookmarkEnd w:id="0"/>
      <w:r>
        <w:rPr>
          <w:b/>
          <w:bCs/>
          <w:sz w:val="24"/>
          <w:szCs w:val="24"/>
        </w:rPr>
        <w:t xml:space="preserve"> I)</w:t>
      </w:r>
      <w:r w:rsidRPr="00E20A79">
        <w:rPr>
          <w:b/>
          <w:bCs/>
          <w:sz w:val="24"/>
          <w:szCs w:val="24"/>
        </w:rPr>
        <w:t xml:space="preserve"> </w:t>
      </w:r>
    </w:p>
    <w:p w14:paraId="3948B027" w14:textId="77777777" w:rsidR="00963684" w:rsidRDefault="00963684" w:rsidP="00963684"/>
    <w:p w14:paraId="349A96EB" w14:textId="77777777" w:rsidR="00963684" w:rsidRPr="00A04651" w:rsidRDefault="00963684" w:rsidP="00963684">
      <w:pPr>
        <w:rPr>
          <w:b/>
          <w:bCs/>
          <w:u w:val="single"/>
        </w:rPr>
      </w:pPr>
      <w:r w:rsidRPr="00A04651">
        <w:rPr>
          <w:b/>
          <w:bCs/>
          <w:u w:val="single"/>
        </w:rPr>
        <w:t>TREŚĆ DOTYCHCZASOWA:</w:t>
      </w:r>
    </w:p>
    <w:p w14:paraId="18321AB9" w14:textId="77777777" w:rsidR="009E4620" w:rsidRPr="009E4620" w:rsidRDefault="009E4620" w:rsidP="009E4620">
      <w:pPr>
        <w:numPr>
          <w:ilvl w:val="3"/>
          <w:numId w:val="15"/>
        </w:numPr>
        <w:spacing w:after="0" w:line="240" w:lineRule="auto"/>
        <w:ind w:left="567" w:hanging="425"/>
        <w:jc w:val="both"/>
        <w:rPr>
          <w:rFonts w:ascii="Calibri" w:eastAsia="Times New Roman" w:hAnsi="Calibri" w:cs="Arial"/>
          <w:b/>
          <w:lang w:eastAsia="pl-PL"/>
        </w:rPr>
      </w:pPr>
      <w:r w:rsidRPr="009E4620">
        <w:rPr>
          <w:rFonts w:ascii="Calibri" w:eastAsia="Times New Roman" w:hAnsi="Calibri" w:cs="Calibri"/>
          <w:lang w:eastAsia="pl-PL"/>
        </w:rPr>
        <w:t>Przedmiotem konkursu ofert (</w:t>
      </w:r>
      <w:r w:rsidRPr="009E4620">
        <w:rPr>
          <w:rFonts w:ascii="Calibri" w:eastAsia="Times New Roman" w:hAnsi="Calibri" w:cs="Calibri"/>
          <w:b/>
          <w:bCs/>
          <w:u w:val="single"/>
          <w:lang w:eastAsia="pl-PL"/>
        </w:rPr>
        <w:t>ZADANIA NR 1-2</w:t>
      </w:r>
      <w:r w:rsidRPr="009E4620">
        <w:rPr>
          <w:rFonts w:ascii="Calibri" w:eastAsia="Times New Roman" w:hAnsi="Calibri" w:cs="Calibri"/>
          <w:lang w:eastAsia="pl-PL"/>
        </w:rPr>
        <w:t xml:space="preserve">) jest udzielanie świadczeń zdrowotnych osobom w stanie nagłego zagrożenia zdrowotnego w Szpitalnym Oddziale Ratunkowym Wojewódzkiego Szpitala Zespolonego Kielcach. Wartością jednostkową jest: </w:t>
      </w:r>
      <w:r w:rsidRPr="009E4620">
        <w:rPr>
          <w:rFonts w:ascii="Calibri" w:eastAsia="Times New Roman" w:hAnsi="Calibri" w:cs="Calibri"/>
          <w:b/>
          <w:bCs/>
          <w:u w:val="single"/>
          <w:lang w:eastAsia="pl-PL"/>
        </w:rPr>
        <w:t>ryczałt godzinowy</w:t>
      </w:r>
      <w:r w:rsidRPr="009E4620">
        <w:rPr>
          <w:rFonts w:ascii="Calibri" w:eastAsia="Times New Roman" w:hAnsi="Calibri" w:cs="Calibri"/>
          <w:b/>
          <w:bCs/>
          <w:lang w:eastAsia="pl-PL"/>
        </w:rPr>
        <w:t xml:space="preserve"> lekarza medycyny ratunkowej (zadanie 1), </w:t>
      </w:r>
      <w:r w:rsidRPr="009E4620">
        <w:rPr>
          <w:rFonts w:ascii="Calibri" w:eastAsia="Times New Roman" w:hAnsi="Calibri" w:cs="Calibri"/>
          <w:b/>
          <w:bCs/>
          <w:u w:val="single"/>
          <w:lang w:eastAsia="pl-PL"/>
        </w:rPr>
        <w:t>ryczałt godzinowy</w:t>
      </w:r>
      <w:r w:rsidRPr="009E4620">
        <w:rPr>
          <w:rFonts w:ascii="Calibri" w:eastAsia="Times New Roman" w:hAnsi="Calibri" w:cs="Calibri"/>
          <w:b/>
          <w:bCs/>
          <w:lang w:eastAsia="pl-PL"/>
        </w:rPr>
        <w:t xml:space="preserve">  lekarza specjalisty/ w trakcie specjalizacji  w dziedzinie chirurgii ( zadanie nr 2)  </w:t>
      </w:r>
      <w:r w:rsidRPr="009E4620">
        <w:rPr>
          <w:rFonts w:ascii="Calibri" w:eastAsia="Times New Roman" w:hAnsi="Calibri" w:cs="Calibri"/>
          <w:lang w:eastAsia="pl-PL"/>
        </w:rPr>
        <w:t xml:space="preserve">obejmujący opiekę nad pacjentem, realizację świadczeń w SOR oraz prowadzenie dokumentacji medycznej.   </w:t>
      </w:r>
      <w:r w:rsidRPr="009E4620">
        <w:rPr>
          <w:rFonts w:ascii="Calibri" w:eastAsia="Times New Roman" w:hAnsi="Calibri" w:cs="Arial"/>
          <w:lang w:eastAsia="pl-PL"/>
        </w:rPr>
        <w:t xml:space="preserve">Realizacja świadczeń zdrowotnych o których mowa dla </w:t>
      </w:r>
      <w:r w:rsidRPr="009E4620">
        <w:rPr>
          <w:rFonts w:ascii="Calibri" w:eastAsia="Times New Roman" w:hAnsi="Calibri" w:cs="Arial"/>
          <w:b/>
          <w:u w:val="single"/>
          <w:lang w:eastAsia="pl-PL"/>
        </w:rPr>
        <w:t xml:space="preserve">zadania nr 1-2 </w:t>
      </w:r>
      <w:r w:rsidRPr="009E4620">
        <w:rPr>
          <w:rFonts w:ascii="Calibri" w:eastAsia="Times New Roman" w:hAnsi="Calibri" w:cs="Arial"/>
          <w:lang w:eastAsia="pl-PL"/>
        </w:rPr>
        <w:t xml:space="preserve">odbywać się będzie w dni powszednie od poniedziałku do piątku, w godzinach od </w:t>
      </w:r>
      <w:r w:rsidRPr="009E4620">
        <w:rPr>
          <w:rFonts w:ascii="Calibri" w:eastAsia="Times New Roman" w:hAnsi="Calibri" w:cs="Arial"/>
          <w:b/>
          <w:lang w:eastAsia="pl-PL"/>
        </w:rPr>
        <w:t>7.00 do 19.00 i 19.00 do 7.00</w:t>
      </w:r>
      <w:r w:rsidRPr="009E4620">
        <w:rPr>
          <w:rFonts w:ascii="Calibri" w:eastAsia="Times New Roman" w:hAnsi="Calibri" w:cs="Arial"/>
          <w:lang w:eastAsia="pl-PL"/>
        </w:rPr>
        <w:t xml:space="preserve"> </w:t>
      </w:r>
      <w:r w:rsidRPr="009E4620">
        <w:rPr>
          <w:rFonts w:ascii="Calibri" w:eastAsia="Times New Roman" w:hAnsi="Calibri" w:cs="Arial"/>
          <w:b/>
          <w:lang w:eastAsia="pl-PL"/>
        </w:rPr>
        <w:t xml:space="preserve"> </w:t>
      </w:r>
      <w:r w:rsidRPr="009E4620">
        <w:rPr>
          <w:rFonts w:ascii="Calibri" w:eastAsia="Times New Roman" w:hAnsi="Calibri" w:cs="Arial"/>
          <w:lang w:eastAsia="pl-PL"/>
        </w:rPr>
        <w:t xml:space="preserve">oraz w dni wolne od pracy soboty, niedziele i święta, w godzinach </w:t>
      </w:r>
      <w:r w:rsidRPr="009E4620">
        <w:rPr>
          <w:rFonts w:ascii="Calibri" w:eastAsia="Times New Roman" w:hAnsi="Calibri" w:cs="Arial"/>
          <w:b/>
          <w:lang w:eastAsia="pl-PL"/>
        </w:rPr>
        <w:t>od 7.00 do 7.00</w:t>
      </w:r>
      <w:r w:rsidRPr="009E4620">
        <w:rPr>
          <w:rFonts w:ascii="Calibri" w:eastAsia="Times New Roman" w:hAnsi="Calibri" w:cs="Arial"/>
          <w:lang w:eastAsia="pl-PL"/>
        </w:rPr>
        <w:t xml:space="preserve"> lub </w:t>
      </w:r>
      <w:r w:rsidRPr="009E4620">
        <w:rPr>
          <w:rFonts w:ascii="Calibri" w:eastAsia="Times New Roman" w:hAnsi="Calibri" w:cs="Arial"/>
          <w:b/>
          <w:lang w:eastAsia="pl-PL"/>
        </w:rPr>
        <w:t>7.00 do 19.00 i 19.00 do 7.00</w:t>
      </w:r>
      <w:r w:rsidRPr="009E4620">
        <w:rPr>
          <w:rFonts w:ascii="Calibri" w:eastAsia="Times New Roman" w:hAnsi="Calibri" w:cs="Arial"/>
          <w:lang w:eastAsia="pl-PL"/>
        </w:rPr>
        <w:t xml:space="preserve">. </w:t>
      </w:r>
    </w:p>
    <w:p w14:paraId="0FD550AB" w14:textId="77777777" w:rsidR="009E4620" w:rsidRDefault="009E4620">
      <w:pPr>
        <w:rPr>
          <w:b/>
          <w:bCs/>
          <w:u w:val="single"/>
        </w:rPr>
      </w:pPr>
    </w:p>
    <w:p w14:paraId="0A1C75E6" w14:textId="6857EABD" w:rsidR="00963684" w:rsidRPr="00F21358" w:rsidRDefault="00963684">
      <w:pPr>
        <w:rPr>
          <w:b/>
          <w:bCs/>
          <w:u w:val="single"/>
        </w:rPr>
      </w:pPr>
      <w:r w:rsidRPr="00F21358">
        <w:rPr>
          <w:b/>
          <w:bCs/>
          <w:u w:val="single"/>
        </w:rPr>
        <w:t xml:space="preserve">TREŚĆ </w:t>
      </w:r>
      <w:r w:rsidR="00F21358" w:rsidRPr="00F21358">
        <w:rPr>
          <w:b/>
          <w:bCs/>
          <w:u w:val="single"/>
        </w:rPr>
        <w:t>WŁAŚCIWA</w:t>
      </w:r>
    </w:p>
    <w:p w14:paraId="46772D84" w14:textId="60666E7C" w:rsidR="009E4620" w:rsidRPr="009E4620" w:rsidRDefault="009E4620" w:rsidP="009E4620">
      <w:pPr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Calibri" w:eastAsia="Times New Roman" w:hAnsi="Calibri" w:cs="Arial"/>
          <w:b/>
          <w:lang w:eastAsia="pl-PL"/>
        </w:rPr>
      </w:pPr>
      <w:r w:rsidRPr="009E4620">
        <w:rPr>
          <w:rFonts w:ascii="Calibri" w:eastAsia="Times New Roman" w:hAnsi="Calibri" w:cs="Calibri"/>
          <w:lang w:eastAsia="pl-PL"/>
        </w:rPr>
        <w:t>Przedmiotem konkursu ofert (</w:t>
      </w:r>
      <w:r w:rsidRPr="009E4620">
        <w:rPr>
          <w:rFonts w:ascii="Calibri" w:eastAsia="Times New Roman" w:hAnsi="Calibri" w:cs="Calibri"/>
          <w:b/>
          <w:bCs/>
          <w:u w:val="single"/>
          <w:lang w:eastAsia="pl-PL"/>
        </w:rPr>
        <w:t>ZADANIA NR 1-2</w:t>
      </w:r>
      <w:r w:rsidRPr="009E4620">
        <w:rPr>
          <w:rFonts w:ascii="Calibri" w:eastAsia="Times New Roman" w:hAnsi="Calibri" w:cs="Calibri"/>
          <w:lang w:eastAsia="pl-PL"/>
        </w:rPr>
        <w:t xml:space="preserve">) jest udzielanie świadczeń zdrowotnych osobom w stanie nagłego zagrożenia zdrowotnego w Szpitalnym Oddziale Ratunkowym Wojewódzkiego Szpitala Zespolonego Kielcach. Wartością jednostkową jest: </w:t>
      </w:r>
      <w:r w:rsidRPr="009E4620">
        <w:rPr>
          <w:rFonts w:ascii="Calibri" w:eastAsia="Times New Roman" w:hAnsi="Calibri" w:cs="Calibri"/>
          <w:b/>
          <w:bCs/>
          <w:u w:val="single"/>
          <w:lang w:eastAsia="pl-PL"/>
        </w:rPr>
        <w:t>ryczałt godzinowy</w:t>
      </w:r>
      <w:r w:rsidRPr="009E4620">
        <w:rPr>
          <w:rFonts w:ascii="Calibri" w:eastAsia="Times New Roman" w:hAnsi="Calibri" w:cs="Calibri"/>
          <w:b/>
          <w:bCs/>
          <w:lang w:eastAsia="pl-PL"/>
        </w:rPr>
        <w:t xml:space="preserve"> lekarza medycyny ratunkowej (zadanie 1), </w:t>
      </w:r>
      <w:r w:rsidRPr="009E4620">
        <w:rPr>
          <w:rFonts w:ascii="Calibri" w:eastAsia="Times New Roman" w:hAnsi="Calibri" w:cs="Calibri"/>
          <w:b/>
          <w:bCs/>
          <w:u w:val="single"/>
          <w:lang w:eastAsia="pl-PL"/>
        </w:rPr>
        <w:t>ryczałt godzinowy</w:t>
      </w:r>
      <w:r w:rsidRPr="009E4620">
        <w:rPr>
          <w:rFonts w:ascii="Calibri" w:eastAsia="Times New Roman" w:hAnsi="Calibri" w:cs="Calibri"/>
          <w:b/>
          <w:bCs/>
          <w:lang w:eastAsia="pl-PL"/>
        </w:rPr>
        <w:t xml:space="preserve">  lekarza specjalisty/ w trakcie specjalizacji  w dziedzinie chirurgii ( zadanie nr 2)  </w:t>
      </w:r>
      <w:r w:rsidRPr="009E4620">
        <w:rPr>
          <w:rFonts w:ascii="Calibri" w:eastAsia="Times New Roman" w:hAnsi="Calibri" w:cs="Calibri"/>
          <w:lang w:eastAsia="pl-PL"/>
        </w:rPr>
        <w:t xml:space="preserve">obejmujący opiekę nad pacjentem, realizację świadczeń w SOR oraz prowadzenie dokumentacji medycznej.   </w:t>
      </w:r>
      <w:r w:rsidRPr="009E4620">
        <w:rPr>
          <w:rFonts w:ascii="Calibri" w:eastAsia="Times New Roman" w:hAnsi="Calibri" w:cs="Arial"/>
          <w:lang w:eastAsia="pl-PL"/>
        </w:rPr>
        <w:t xml:space="preserve">Realizacja świadczeń zdrowotnych o których mowa dla </w:t>
      </w:r>
      <w:r w:rsidRPr="009E4620">
        <w:rPr>
          <w:rFonts w:ascii="Calibri" w:eastAsia="Times New Roman" w:hAnsi="Calibri" w:cs="Arial"/>
          <w:b/>
          <w:u w:val="single"/>
          <w:lang w:eastAsia="pl-PL"/>
        </w:rPr>
        <w:t xml:space="preserve">zadania nr 1-2 </w:t>
      </w:r>
      <w:r w:rsidRPr="009E4620">
        <w:rPr>
          <w:rFonts w:ascii="Calibri" w:eastAsia="Times New Roman" w:hAnsi="Calibri" w:cs="Arial"/>
          <w:lang w:eastAsia="pl-PL"/>
        </w:rPr>
        <w:t xml:space="preserve">odbywać się będzie w dni powszednie od poniedziałku do piątku, </w:t>
      </w:r>
      <w:r w:rsidRPr="009E4620">
        <w:rPr>
          <w:rFonts w:ascii="Calibri" w:eastAsia="Times New Roman" w:hAnsi="Calibri" w:cs="Arial"/>
          <w:b/>
          <w:bCs/>
          <w:highlight w:val="yellow"/>
          <w:lang w:eastAsia="pl-PL"/>
        </w:rPr>
        <w:t>w godzinach od 1</w:t>
      </w:r>
      <w:r>
        <w:rPr>
          <w:rFonts w:ascii="Calibri" w:eastAsia="Times New Roman" w:hAnsi="Calibri" w:cs="Arial"/>
          <w:b/>
          <w:bCs/>
          <w:highlight w:val="yellow"/>
          <w:lang w:eastAsia="pl-PL"/>
        </w:rPr>
        <w:t>4</w:t>
      </w:r>
      <w:r w:rsidRPr="009E4620">
        <w:rPr>
          <w:rFonts w:ascii="Calibri" w:eastAsia="Times New Roman" w:hAnsi="Calibri" w:cs="Arial"/>
          <w:b/>
          <w:bCs/>
          <w:highlight w:val="yellow"/>
          <w:lang w:eastAsia="pl-PL"/>
        </w:rPr>
        <w:t>.35-7.00</w:t>
      </w:r>
      <w:r w:rsidRPr="009E4620">
        <w:rPr>
          <w:rFonts w:ascii="Calibri" w:eastAsia="Times New Roman" w:hAnsi="Calibri" w:cs="Arial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 xml:space="preserve">LUB </w:t>
      </w:r>
      <w:r w:rsidRPr="009E4620">
        <w:rPr>
          <w:rFonts w:ascii="Calibri" w:eastAsia="Times New Roman" w:hAnsi="Calibri" w:cs="Arial"/>
          <w:b/>
          <w:lang w:eastAsia="pl-PL"/>
        </w:rPr>
        <w:t>7.00 do 19.00 i 19.00 do 7.00</w:t>
      </w:r>
      <w:r w:rsidRPr="009E4620">
        <w:rPr>
          <w:rFonts w:ascii="Calibri" w:eastAsia="Times New Roman" w:hAnsi="Calibri" w:cs="Arial"/>
          <w:lang w:eastAsia="pl-PL"/>
        </w:rPr>
        <w:t xml:space="preserve"> </w:t>
      </w:r>
      <w:r w:rsidRPr="009E4620">
        <w:rPr>
          <w:rFonts w:ascii="Calibri" w:eastAsia="Times New Roman" w:hAnsi="Calibri" w:cs="Arial"/>
          <w:b/>
          <w:lang w:eastAsia="pl-PL"/>
        </w:rPr>
        <w:t xml:space="preserve"> </w:t>
      </w:r>
      <w:r w:rsidRPr="009E4620">
        <w:rPr>
          <w:rFonts w:ascii="Calibri" w:eastAsia="Times New Roman" w:hAnsi="Calibri" w:cs="Arial"/>
          <w:lang w:eastAsia="pl-PL"/>
        </w:rPr>
        <w:t xml:space="preserve">oraz w dni wolne od pracy soboty, niedziele i święta, w godzinach </w:t>
      </w:r>
      <w:r w:rsidRPr="009E4620">
        <w:rPr>
          <w:rFonts w:ascii="Calibri" w:eastAsia="Times New Roman" w:hAnsi="Calibri" w:cs="Arial"/>
          <w:b/>
          <w:lang w:eastAsia="pl-PL"/>
        </w:rPr>
        <w:t>od 7.00 do 7.00</w:t>
      </w:r>
      <w:r w:rsidRPr="009E4620">
        <w:rPr>
          <w:rFonts w:ascii="Calibri" w:eastAsia="Times New Roman" w:hAnsi="Calibri" w:cs="Arial"/>
          <w:lang w:eastAsia="pl-PL"/>
        </w:rPr>
        <w:t xml:space="preserve"> lub </w:t>
      </w:r>
      <w:r w:rsidRPr="009E4620">
        <w:rPr>
          <w:rFonts w:ascii="Calibri" w:eastAsia="Times New Roman" w:hAnsi="Calibri" w:cs="Arial"/>
          <w:b/>
          <w:lang w:eastAsia="pl-PL"/>
        </w:rPr>
        <w:t>7.00 do 19.00 i 19.00 do 7.00</w:t>
      </w:r>
      <w:r w:rsidRPr="009E4620">
        <w:rPr>
          <w:rFonts w:ascii="Calibri" w:eastAsia="Times New Roman" w:hAnsi="Calibri" w:cs="Arial"/>
          <w:lang w:eastAsia="pl-PL"/>
        </w:rPr>
        <w:t xml:space="preserve">. </w:t>
      </w:r>
    </w:p>
    <w:p w14:paraId="02D69E6E" w14:textId="28DA5F07" w:rsidR="001751FE" w:rsidRDefault="001751FE"/>
    <w:p w14:paraId="01764B4E" w14:textId="77777777" w:rsidR="009E4620" w:rsidRDefault="009E4620"/>
    <w:p w14:paraId="01B7BA37" w14:textId="38428B79" w:rsidR="009E4620" w:rsidRPr="00A04651" w:rsidRDefault="009E4620">
      <w:pPr>
        <w:rPr>
          <w:b/>
          <w:bCs/>
          <w:u w:val="single"/>
        </w:rPr>
      </w:pPr>
      <w:r>
        <w:t xml:space="preserve">  </w:t>
      </w:r>
      <w:r w:rsidRPr="00A04651">
        <w:rPr>
          <w:b/>
          <w:bCs/>
          <w:u w:val="single"/>
        </w:rPr>
        <w:t>ZAŁĄCZNIK NR 2 DLA  ZADANIA 1,2,3 PKT 5 OTRZYMUJE BRZMIENIE:</w:t>
      </w:r>
    </w:p>
    <w:p w14:paraId="2D3C703C" w14:textId="77777777" w:rsidR="00A04651" w:rsidRPr="00A04651" w:rsidRDefault="00A04651" w:rsidP="00A04651">
      <w:pPr>
        <w:pStyle w:val="Akapitzlist"/>
        <w:numPr>
          <w:ilvl w:val="0"/>
          <w:numId w:val="17"/>
        </w:numPr>
        <w:rPr>
          <w:b/>
          <w:bCs/>
          <w:u w:val="single"/>
        </w:rPr>
      </w:pPr>
      <w:r w:rsidRPr="00A04651">
        <w:rPr>
          <w:b/>
          <w:bCs/>
          <w:u w:val="single"/>
        </w:rPr>
        <w:t>TREŚĆ DOTYCHCZASOWA:</w:t>
      </w:r>
    </w:p>
    <w:p w14:paraId="361B1BD3" w14:textId="1F4B2756" w:rsidR="00A04651" w:rsidRPr="00A04651" w:rsidRDefault="00A04651" w:rsidP="00A04651">
      <w:pPr>
        <w:pStyle w:val="Akapitzlist"/>
        <w:spacing w:after="0" w:line="360" w:lineRule="auto"/>
        <w:ind w:left="735"/>
        <w:jc w:val="both"/>
        <w:rPr>
          <w:rFonts w:ascii="Calibri" w:hAnsi="Calibri" w:cs="Arial"/>
          <w:b/>
          <w:bCs/>
        </w:rPr>
      </w:pPr>
      <w:r w:rsidRPr="00A04651">
        <w:rPr>
          <w:rFonts w:ascii="Calibri" w:hAnsi="Calibri" w:cs="Arial"/>
        </w:rPr>
        <w:t xml:space="preserve">Zobowiązuję się do realizacji zamówienia &gt;………………………….. dyżurów w miesiącu </w:t>
      </w:r>
      <w:r w:rsidRPr="00A04651">
        <w:rPr>
          <w:rFonts w:ascii="Calibri" w:hAnsi="Calibri" w:cs="Arial"/>
          <w:b/>
          <w:bCs/>
        </w:rPr>
        <w:t>– zadanie 1,2</w:t>
      </w:r>
      <w:r>
        <w:rPr>
          <w:rFonts w:ascii="Calibri" w:hAnsi="Calibri" w:cs="Arial"/>
          <w:b/>
          <w:bCs/>
        </w:rPr>
        <w:t>.</w:t>
      </w:r>
    </w:p>
    <w:p w14:paraId="6BB9D7CD" w14:textId="77777777" w:rsidR="00A04651" w:rsidRPr="00A04651" w:rsidRDefault="00A04651" w:rsidP="00A04651">
      <w:pPr>
        <w:pStyle w:val="Akapitzlist"/>
        <w:numPr>
          <w:ilvl w:val="0"/>
          <w:numId w:val="17"/>
        </w:numPr>
        <w:rPr>
          <w:b/>
          <w:bCs/>
          <w:u w:val="single"/>
        </w:rPr>
      </w:pPr>
      <w:r w:rsidRPr="00A04651">
        <w:rPr>
          <w:b/>
          <w:bCs/>
          <w:u w:val="single"/>
        </w:rPr>
        <w:t>TREŚĆ WŁAŚCIWA</w:t>
      </w:r>
    </w:p>
    <w:p w14:paraId="390DF746" w14:textId="1ED1CB40" w:rsidR="00DC31B0" w:rsidRPr="0096682D" w:rsidRDefault="00DC31B0" w:rsidP="00A04651">
      <w:pPr>
        <w:spacing w:after="0" w:line="360" w:lineRule="auto"/>
        <w:ind w:left="735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 xml:space="preserve">Zobowiązuję się do realizacji zamówienia &gt;………………………….. dyżurów w miesiącu </w:t>
      </w:r>
      <w:r w:rsidRPr="0096682D">
        <w:rPr>
          <w:rFonts w:ascii="Calibri" w:hAnsi="Calibri" w:cs="Arial"/>
          <w:b/>
          <w:bCs/>
        </w:rPr>
        <w:t>– zadanie 1,2</w:t>
      </w:r>
      <w:r w:rsidRPr="00DC31B0">
        <w:rPr>
          <w:rFonts w:ascii="Calibri" w:hAnsi="Calibri" w:cs="Arial"/>
          <w:b/>
          <w:bCs/>
          <w:highlight w:val="yellow"/>
        </w:rPr>
        <w:t>,3</w:t>
      </w:r>
    </w:p>
    <w:p w14:paraId="7F043A37" w14:textId="77777777" w:rsidR="009E4620" w:rsidRPr="009E4620" w:rsidRDefault="009E4620"/>
    <w:p w14:paraId="095DF09C" w14:textId="77777777" w:rsidR="00A42C54" w:rsidRPr="000C740B" w:rsidRDefault="00A42C54">
      <w:pPr>
        <w:rPr>
          <w:b/>
          <w:bCs/>
          <w:sz w:val="24"/>
          <w:szCs w:val="24"/>
          <w:u w:val="single"/>
        </w:rPr>
      </w:pPr>
    </w:p>
    <w:sectPr w:rsidR="00A42C54" w:rsidRPr="000C740B" w:rsidSect="002D36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6F6"/>
    <w:multiLevelType w:val="hybridMultilevel"/>
    <w:tmpl w:val="45764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F367F"/>
    <w:multiLevelType w:val="hybridMultilevel"/>
    <w:tmpl w:val="45764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E451F"/>
    <w:multiLevelType w:val="hybridMultilevel"/>
    <w:tmpl w:val="6012E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72548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61F6"/>
    <w:multiLevelType w:val="hybridMultilevel"/>
    <w:tmpl w:val="C8B8E7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60F73"/>
    <w:multiLevelType w:val="hybridMultilevel"/>
    <w:tmpl w:val="A25C3C6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60C74A0"/>
    <w:multiLevelType w:val="hybridMultilevel"/>
    <w:tmpl w:val="86DAEED0"/>
    <w:lvl w:ilvl="0" w:tplc="A49EE5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E5FD7"/>
    <w:multiLevelType w:val="hybridMultilevel"/>
    <w:tmpl w:val="2EF85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D554D"/>
    <w:multiLevelType w:val="hybridMultilevel"/>
    <w:tmpl w:val="81284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61F7C"/>
    <w:multiLevelType w:val="hybridMultilevel"/>
    <w:tmpl w:val="702A6D9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2A38D9"/>
    <w:multiLevelType w:val="hybridMultilevel"/>
    <w:tmpl w:val="3B00B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6567BD"/>
    <w:multiLevelType w:val="hybridMultilevel"/>
    <w:tmpl w:val="11B844A4"/>
    <w:lvl w:ilvl="0" w:tplc="320439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7377A"/>
    <w:multiLevelType w:val="hybridMultilevel"/>
    <w:tmpl w:val="E7146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A1896"/>
    <w:multiLevelType w:val="hybridMultilevel"/>
    <w:tmpl w:val="805CC0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6051"/>
    <w:multiLevelType w:val="hybridMultilevel"/>
    <w:tmpl w:val="11B844A4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5A6A"/>
    <w:multiLevelType w:val="hybridMultilevel"/>
    <w:tmpl w:val="72A6B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E8080B"/>
    <w:multiLevelType w:val="hybridMultilevel"/>
    <w:tmpl w:val="A2D2C58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9C2CAB"/>
    <w:multiLevelType w:val="hybridMultilevel"/>
    <w:tmpl w:val="805CC0AC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332430">
    <w:abstractNumId w:val="0"/>
  </w:num>
  <w:num w:numId="2" w16cid:durableId="997882115">
    <w:abstractNumId w:val="1"/>
  </w:num>
  <w:num w:numId="3" w16cid:durableId="66224104">
    <w:abstractNumId w:val="11"/>
  </w:num>
  <w:num w:numId="4" w16cid:durableId="1748527085">
    <w:abstractNumId w:val="9"/>
  </w:num>
  <w:num w:numId="5" w16cid:durableId="1722973682">
    <w:abstractNumId w:val="6"/>
  </w:num>
  <w:num w:numId="6" w16cid:durableId="805925962">
    <w:abstractNumId w:val="3"/>
  </w:num>
  <w:num w:numId="7" w16cid:durableId="1102992868">
    <w:abstractNumId w:val="8"/>
  </w:num>
  <w:num w:numId="8" w16cid:durableId="1950818873">
    <w:abstractNumId w:val="10"/>
  </w:num>
  <w:num w:numId="9" w16cid:durableId="1248534127">
    <w:abstractNumId w:val="13"/>
  </w:num>
  <w:num w:numId="10" w16cid:durableId="1731265326">
    <w:abstractNumId w:val="2"/>
  </w:num>
  <w:num w:numId="11" w16cid:durableId="1503427567">
    <w:abstractNumId w:val="12"/>
  </w:num>
  <w:num w:numId="12" w16cid:durableId="1785804976">
    <w:abstractNumId w:val="16"/>
  </w:num>
  <w:num w:numId="13" w16cid:durableId="2102946407">
    <w:abstractNumId w:val="7"/>
  </w:num>
  <w:num w:numId="14" w16cid:durableId="783429194">
    <w:abstractNumId w:val="15"/>
  </w:num>
  <w:num w:numId="15" w16cid:durableId="1579705428">
    <w:abstractNumId w:val="14"/>
  </w:num>
  <w:num w:numId="16" w16cid:durableId="1696805731">
    <w:abstractNumId w:val="4"/>
  </w:num>
  <w:num w:numId="17" w16cid:durableId="826165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2C"/>
    <w:rsid w:val="000C572C"/>
    <w:rsid w:val="000C740B"/>
    <w:rsid w:val="00125EDE"/>
    <w:rsid w:val="001751FE"/>
    <w:rsid w:val="002D362D"/>
    <w:rsid w:val="005009E7"/>
    <w:rsid w:val="006C546B"/>
    <w:rsid w:val="007430DA"/>
    <w:rsid w:val="00963684"/>
    <w:rsid w:val="009E4620"/>
    <w:rsid w:val="00A04651"/>
    <w:rsid w:val="00A42C54"/>
    <w:rsid w:val="00AD5BD4"/>
    <w:rsid w:val="00D83774"/>
    <w:rsid w:val="00DC31B0"/>
    <w:rsid w:val="00DC4813"/>
    <w:rsid w:val="00E20A79"/>
    <w:rsid w:val="00F2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259C"/>
  <w15:chartTrackingRefBased/>
  <w15:docId w15:val="{1BA77A36-6B51-4C74-A343-18FD91D2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10</cp:revision>
  <cp:lastPrinted>2021-10-12T08:16:00Z</cp:lastPrinted>
  <dcterms:created xsi:type="dcterms:W3CDTF">2021-10-12T07:55:00Z</dcterms:created>
  <dcterms:modified xsi:type="dcterms:W3CDTF">2023-09-08T10:46:00Z</dcterms:modified>
</cp:coreProperties>
</file>