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5AA31A7C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B82EE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7CDA0D" w14:textId="77777777" w:rsidR="00C153FE" w:rsidRDefault="001F027E" w:rsidP="00C153FE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C153FE">
        <w:rPr>
          <w:rFonts w:ascii="Times New Roman" w:hAnsi="Times New Roman" w:cs="Times New Roman"/>
        </w:rPr>
        <w:t xml:space="preserve">składane w postępowaniu o udzielenie zamówienia publicznego na: </w:t>
      </w:r>
    </w:p>
    <w:p w14:paraId="2C7FF9AE" w14:textId="6C2C11D2" w:rsidR="00C153FE" w:rsidRPr="00C153FE" w:rsidRDefault="00C153FE" w:rsidP="00C153FE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Usługi doradcze w zakresie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benchmarkingu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i optymalizacji pracy szpitala przez okres 12 miesięcy dla potrzeb Wojewódzkiego Szpitala Zespolonego w Kielcach</w:t>
      </w:r>
      <w:r w:rsidR="00011BB5" w:rsidRPr="005F50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B56159">
        <w:rPr>
          <w:rFonts w:ascii="Times New Roman" w:hAnsi="Times New Roman" w:cs="Times New Roman"/>
          <w:b/>
        </w:rPr>
        <w:t>195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bookmarkEnd w:id="0"/>
      <w:r w:rsidR="005F50E4">
        <w:rPr>
          <w:rFonts w:ascii="Times New Roman" w:hAnsi="Times New Roman" w:cs="Times New Roman"/>
          <w:b/>
        </w:rPr>
        <w:t>MW</w:t>
      </w:r>
      <w:r w:rsidR="00E65685" w:rsidRPr="00767B83">
        <w:rPr>
          <w:rFonts w:ascii="Times New Roman" w:hAnsi="Times New Roman" w:cs="Times New Roman"/>
          <w:i/>
        </w:rPr>
        <w:t>,</w:t>
      </w:r>
    </w:p>
    <w:p w14:paraId="444E2386" w14:textId="54BB3228" w:rsidR="00D409DE" w:rsidRPr="005F50E4" w:rsidRDefault="00E65685" w:rsidP="005F50E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767B83">
        <w:rPr>
          <w:rFonts w:ascii="Times New Roman" w:hAnsi="Times New Roman" w:cs="Times New Roman"/>
          <w:i/>
        </w:rPr>
        <w:t xml:space="preserve"> </w:t>
      </w:r>
      <w:r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4569057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692D20">
        <w:rPr>
          <w:rFonts w:ascii="Times New Roman" w:hAnsi="Times New Roman" w:cs="Times New Roman"/>
          <w:b/>
        </w:rPr>
        <w:t>1</w:t>
      </w:r>
      <w:r w:rsidR="00B56159">
        <w:rPr>
          <w:rFonts w:ascii="Times New Roman" w:hAnsi="Times New Roman" w:cs="Times New Roman"/>
          <w:b/>
        </w:rPr>
        <w:t>95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FD5D841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692D20">
        <w:rPr>
          <w:rFonts w:ascii="Times New Roman" w:hAnsi="Times New Roman" w:cs="Times New Roman"/>
          <w:b/>
        </w:rPr>
        <w:t>1</w:t>
      </w:r>
      <w:r w:rsidR="00B56159">
        <w:rPr>
          <w:rFonts w:ascii="Times New Roman" w:hAnsi="Times New Roman" w:cs="Times New Roman"/>
          <w:b/>
        </w:rPr>
        <w:t>95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274F74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2FBA" w14:textId="77777777" w:rsidR="006C75E5" w:rsidRDefault="006C75E5" w:rsidP="0038231F">
      <w:pPr>
        <w:spacing w:after="0" w:line="240" w:lineRule="auto"/>
      </w:pPr>
      <w:r>
        <w:separator/>
      </w:r>
    </w:p>
  </w:endnote>
  <w:endnote w:type="continuationSeparator" w:id="0">
    <w:p w14:paraId="509AF6AD" w14:textId="77777777" w:rsidR="006C75E5" w:rsidRDefault="006C75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8CF9" w14:textId="77777777" w:rsidR="006C75E5" w:rsidRDefault="006C75E5" w:rsidP="0038231F">
      <w:pPr>
        <w:spacing w:after="0" w:line="240" w:lineRule="auto"/>
      </w:pPr>
      <w:r>
        <w:separator/>
      </w:r>
    </w:p>
  </w:footnote>
  <w:footnote w:type="continuationSeparator" w:id="0">
    <w:p w14:paraId="5BAD6A86" w14:textId="77777777" w:rsidR="006C75E5" w:rsidRDefault="006C75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5B0A7716" w:rsidR="00692D20" w:rsidRP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>
      <w:rPr>
        <w:rFonts w:ascii="Times New Roman" w:hAnsi="Times New Roman" w:cs="Times New Roman"/>
        <w:b/>
        <w:bCs/>
      </w:rPr>
      <w:t>1</w:t>
    </w:r>
    <w:r w:rsidR="00B56159">
      <w:rPr>
        <w:rFonts w:ascii="Times New Roman" w:hAnsi="Times New Roman" w:cs="Times New Roman"/>
        <w:b/>
        <w:bCs/>
      </w:rPr>
      <w:t>95</w:t>
    </w:r>
    <w:r w:rsidRPr="00692D20">
      <w:rPr>
        <w:rFonts w:ascii="Times New Roman" w:hAnsi="Times New Roman" w:cs="Times New Roman"/>
        <w:b/>
        <w:bCs/>
      </w:rPr>
      <w:t>/2023/</w:t>
    </w:r>
    <w:r w:rsidR="005F50E4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1C6C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5F50E4"/>
    <w:rsid w:val="005F6785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C75E5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56159"/>
    <w:rsid w:val="00B777E3"/>
    <w:rsid w:val="00B8005E"/>
    <w:rsid w:val="00B82EE6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153FE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CC6A90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5344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Surma</cp:lastModifiedBy>
  <cp:revision>4</cp:revision>
  <cp:lastPrinted>2018-03-28T08:03:00Z</cp:lastPrinted>
  <dcterms:created xsi:type="dcterms:W3CDTF">2023-09-04T09:11:00Z</dcterms:created>
  <dcterms:modified xsi:type="dcterms:W3CDTF">2023-09-19T09:23:00Z</dcterms:modified>
</cp:coreProperties>
</file>