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EA6C" w14:textId="75D75D0B" w:rsidR="00414D58" w:rsidRDefault="00414D58" w:rsidP="00414D58">
      <w:pPr>
        <w:pStyle w:val="Nagwek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800F9C">
        <w:rPr>
          <w:rFonts w:cs="Arial"/>
          <w:b/>
          <w:bCs/>
          <w:noProof/>
          <w:lang w:eastAsia="pl-PL"/>
        </w:rPr>
        <w:drawing>
          <wp:inline distT="0" distB="0" distL="0" distR="0" wp14:anchorId="62195B31" wp14:editId="01CC4BBC">
            <wp:extent cx="2682240" cy="420370"/>
            <wp:effectExtent l="0" t="0" r="381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9A9C57" w14:textId="4757486E" w:rsidR="00CB2FF8" w:rsidRPr="00CB2FF8" w:rsidRDefault="00CB2FF8" w:rsidP="00CB2FF8">
      <w:pPr>
        <w:pStyle w:val="Nagwek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EZ/</w:t>
      </w:r>
      <w:r w:rsidR="00785D91">
        <w:rPr>
          <w:rFonts w:ascii="Times New Roman" w:hAnsi="Times New Roman" w:cs="Times New Roman"/>
          <w:b/>
          <w:bCs/>
          <w:sz w:val="22"/>
          <w:szCs w:val="22"/>
        </w:rPr>
        <w:t>188</w:t>
      </w:r>
      <w:r>
        <w:rPr>
          <w:rFonts w:ascii="Times New Roman" w:hAnsi="Times New Roman" w:cs="Times New Roman"/>
          <w:b/>
          <w:bCs/>
          <w:sz w:val="22"/>
          <w:szCs w:val="22"/>
        </w:rPr>
        <w:t>/2023/</w:t>
      </w:r>
      <w:r w:rsidR="00785D91">
        <w:rPr>
          <w:rFonts w:ascii="Times New Roman" w:hAnsi="Times New Roman" w:cs="Times New Roman"/>
          <w:b/>
          <w:bCs/>
          <w:sz w:val="22"/>
          <w:szCs w:val="22"/>
        </w:rPr>
        <w:t>MW</w:t>
      </w:r>
    </w:p>
    <w:p w14:paraId="4C1422B4" w14:textId="797C2232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 xml:space="preserve">Załącznik nr </w:t>
      </w:r>
      <w:r w:rsidR="00E86838">
        <w:rPr>
          <w:b/>
          <w:bCs/>
          <w:sz w:val="22"/>
          <w:szCs w:val="22"/>
          <w:lang w:eastAsia="zh-CN"/>
        </w:rPr>
        <w:t>2.3</w:t>
      </w:r>
      <w:r w:rsidR="00130225" w:rsidRPr="00ED475E">
        <w:rPr>
          <w:b/>
          <w:bCs/>
          <w:sz w:val="22"/>
          <w:szCs w:val="22"/>
          <w:lang w:eastAsia="zh-CN"/>
        </w:rPr>
        <w:t xml:space="preserve"> do SWZ</w:t>
      </w:r>
    </w:p>
    <w:p w14:paraId="57B60D47" w14:textId="5D8B5B89" w:rsidR="00130225" w:rsidRPr="00ED475E" w:rsidRDefault="00130225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Załącznik nr ......... do Umowy</w:t>
      </w:r>
    </w:p>
    <w:p w14:paraId="78BADB0B" w14:textId="77777777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</w:p>
    <w:p w14:paraId="609361C1" w14:textId="4E684C38" w:rsidR="00B70971" w:rsidRPr="00ED475E" w:rsidRDefault="00242A5B" w:rsidP="00720FCA">
      <w:pPr>
        <w:jc w:val="center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ZESTAWIENIE PARAMETRÓW I WARUNKÓW TECHNICZNYCH</w:t>
      </w:r>
      <w:r w:rsidR="00720FCA">
        <w:rPr>
          <w:b/>
          <w:bCs/>
          <w:sz w:val="22"/>
          <w:szCs w:val="22"/>
          <w:lang w:eastAsia="zh-CN"/>
        </w:rPr>
        <w:t xml:space="preserve"> </w:t>
      </w:r>
    </w:p>
    <w:p w14:paraId="2E51D7EB" w14:textId="77777777" w:rsidR="00B70971" w:rsidRPr="00ED475E" w:rsidRDefault="00B70971" w:rsidP="00B70971">
      <w:pPr>
        <w:rPr>
          <w:b/>
          <w:bCs/>
          <w:sz w:val="22"/>
          <w:szCs w:val="22"/>
          <w:lang w:eastAsia="zh-CN"/>
        </w:rPr>
      </w:pPr>
    </w:p>
    <w:p w14:paraId="298307C4" w14:textId="5DEECCA4" w:rsidR="00940DD2" w:rsidRPr="00ED475E" w:rsidRDefault="00E86838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  <w:r>
        <w:rPr>
          <w:b/>
          <w:bCs/>
          <w:sz w:val="22"/>
          <w:szCs w:val="22"/>
          <w:u w:val="single"/>
          <w:lang w:eastAsia="zh-CN"/>
        </w:rPr>
        <w:t>Pakiet nr 3</w:t>
      </w:r>
    </w:p>
    <w:p w14:paraId="03FF09A6" w14:textId="77777777" w:rsidR="00A60769" w:rsidRPr="00ED475E" w:rsidRDefault="00A60769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</w:p>
    <w:p w14:paraId="00AF9D42" w14:textId="0F1F2A1B" w:rsidR="00A7703C" w:rsidRDefault="00E86838" w:rsidP="00A7703C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  <w:r>
        <w:rPr>
          <w:b/>
          <w:kern w:val="2"/>
          <w:sz w:val="22"/>
          <w:szCs w:val="22"/>
          <w:u w:val="single"/>
        </w:rPr>
        <w:t xml:space="preserve">Zestaw histeroskopowy z </w:t>
      </w:r>
      <w:proofErr w:type="spellStart"/>
      <w:r>
        <w:rPr>
          <w:b/>
          <w:kern w:val="2"/>
          <w:sz w:val="22"/>
          <w:szCs w:val="22"/>
          <w:u w:val="single"/>
        </w:rPr>
        <w:t>histeroskopami</w:t>
      </w:r>
      <w:proofErr w:type="spellEnd"/>
      <w:r>
        <w:rPr>
          <w:b/>
          <w:kern w:val="2"/>
          <w:sz w:val="22"/>
          <w:szCs w:val="22"/>
          <w:u w:val="single"/>
        </w:rPr>
        <w:t xml:space="preserve"> diagnostycznymi i zabiegowymi</w:t>
      </w:r>
      <w:r w:rsidR="00440611">
        <w:rPr>
          <w:b/>
          <w:kern w:val="2"/>
          <w:sz w:val="22"/>
          <w:szCs w:val="22"/>
          <w:u w:val="single"/>
        </w:rPr>
        <w:t xml:space="preserve"> – 4 </w:t>
      </w:r>
      <w:proofErr w:type="spellStart"/>
      <w:r w:rsidR="00440611">
        <w:rPr>
          <w:b/>
          <w:kern w:val="2"/>
          <w:sz w:val="22"/>
          <w:szCs w:val="22"/>
          <w:u w:val="single"/>
        </w:rPr>
        <w:t>kpl</w:t>
      </w:r>
      <w:proofErr w:type="spellEnd"/>
    </w:p>
    <w:p w14:paraId="024D3ECC" w14:textId="77777777" w:rsidR="009E483B" w:rsidRDefault="009E483B" w:rsidP="00A7703C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</w:p>
    <w:p w14:paraId="0FC94AF5" w14:textId="77777777" w:rsidR="007F0DE3" w:rsidRPr="00ED475E" w:rsidRDefault="007F0DE3" w:rsidP="007F0DE3">
      <w:pPr>
        <w:jc w:val="center"/>
        <w:rPr>
          <w:sz w:val="22"/>
          <w:szCs w:val="22"/>
        </w:rPr>
      </w:pPr>
    </w:p>
    <w:p w14:paraId="7BBCFD3E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3329CFBA" w14:textId="3DB98085" w:rsidR="007340EB" w:rsidRPr="007340EB" w:rsidRDefault="00874B49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>Rok produkcji: 2023</w:t>
      </w:r>
    </w:p>
    <w:p w14:paraId="6612F254" w14:textId="384D407E" w:rsid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7A2E47DB" w14:textId="77777777" w:rsidR="00E86838" w:rsidRDefault="00E86838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412"/>
        <w:gridCol w:w="1653"/>
        <w:gridCol w:w="1257"/>
        <w:gridCol w:w="1304"/>
      </w:tblGrid>
      <w:tr w:rsidR="00C5417B" w:rsidRPr="00E86838" w14:paraId="09187AEF" w14:textId="7AE414D6" w:rsidTr="00C5417B">
        <w:tc>
          <w:tcPr>
            <w:tcW w:w="436" w:type="dxa"/>
            <w:shd w:val="clear" w:color="auto" w:fill="auto"/>
          </w:tcPr>
          <w:p w14:paraId="3F69DB2F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24" w:type="dxa"/>
            <w:shd w:val="clear" w:color="auto" w:fill="auto"/>
            <w:vAlign w:val="center"/>
          </w:tcPr>
          <w:p w14:paraId="5B0A7842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="Arial-BoldMT"/>
                <w:b/>
                <w:bCs/>
                <w:color w:val="auto"/>
                <w:sz w:val="22"/>
                <w:szCs w:val="22"/>
                <w:lang w:eastAsia="en-US"/>
              </w:rPr>
              <w:t>1. Zestaw Histeroskopia Diagnostyczna</w:t>
            </w:r>
          </w:p>
        </w:tc>
        <w:tc>
          <w:tcPr>
            <w:tcW w:w="1666" w:type="dxa"/>
          </w:tcPr>
          <w:p w14:paraId="3BB4622E" w14:textId="57F0AB24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1262" w:type="dxa"/>
          </w:tcPr>
          <w:p w14:paraId="12274F43" w14:textId="74DAF64F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Parametry oferowane</w:t>
            </w:r>
          </w:p>
        </w:tc>
        <w:tc>
          <w:tcPr>
            <w:tcW w:w="1174" w:type="dxa"/>
          </w:tcPr>
          <w:p w14:paraId="6D6A19A9" w14:textId="77777777" w:rsidR="00C5417B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Nr katalogowy/</w:t>
            </w:r>
          </w:p>
          <w:p w14:paraId="1B00459D" w14:textId="0C2A4713" w:rsidR="00C5417B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model</w:t>
            </w:r>
          </w:p>
        </w:tc>
      </w:tr>
      <w:tr w:rsidR="00C5417B" w:rsidRPr="00E86838" w14:paraId="58AC3A38" w14:textId="747B52DA" w:rsidTr="00C5417B">
        <w:tc>
          <w:tcPr>
            <w:tcW w:w="436" w:type="dxa"/>
            <w:shd w:val="clear" w:color="auto" w:fill="auto"/>
          </w:tcPr>
          <w:p w14:paraId="0B30E224" w14:textId="1A6768C0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4" w:type="dxa"/>
            <w:shd w:val="clear" w:color="auto" w:fill="auto"/>
          </w:tcPr>
          <w:p w14:paraId="6D604535" w14:textId="48DAFA2E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Optyka histeroskopowa: kąt patrzenia 30°, dł. 30 cm, średnica 2,9 mm zawierająca system soczewek wałeczkowych,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autoklawowalna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 Optyka opatrzona słowną informacją potwierdzającą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autoklawowalność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oraz nadrukowanym kodem DATA MATRIX lub QR z zakodowanym min. numerem katalogowym i numerem seryjnym optyki. </w:t>
            </w:r>
            <w:r w:rsidRPr="00896214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Nadrukowane na obudowie optyki oznaczenie (w postaci graficznej lub cyfrowej) średnicy kompatybilnego światłowodu. – </w:t>
            </w:r>
            <w:r w:rsidR="007430DB" w:rsidRPr="00896214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</w:t>
            </w:r>
            <w:r w:rsidRPr="00896214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666" w:type="dxa"/>
          </w:tcPr>
          <w:p w14:paraId="7C1E1336" w14:textId="77777777" w:rsidR="00C5417B" w:rsidRPr="00E86838" w:rsidRDefault="00C5417B" w:rsidP="00E86838">
            <w:pPr>
              <w:suppressAutoHyphens w:val="0"/>
              <w:spacing w:before="60" w:after="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Wyposażona w oznaczenie kodem DATA MATRIX lub QR:</w:t>
            </w:r>
          </w:p>
          <w:p w14:paraId="28D40ABC" w14:textId="569373B8" w:rsidR="00C5417B" w:rsidRPr="00E86838" w:rsidRDefault="00C5417B" w:rsidP="00E86838">
            <w:pPr>
              <w:suppressAutoHyphens w:val="0"/>
              <w:spacing w:before="60" w:after="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- 2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pkt.</w:t>
            </w:r>
          </w:p>
          <w:p w14:paraId="69AC9B8C" w14:textId="77777777" w:rsidR="00C5417B" w:rsidRPr="00E86838" w:rsidRDefault="00C5417B" w:rsidP="00E86838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NIE - 0 pkt.</w:t>
            </w:r>
          </w:p>
          <w:p w14:paraId="1DD82E1E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</w:tcPr>
          <w:p w14:paraId="096DE9B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3A26659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45B23C67" w14:textId="6E141703" w:rsidTr="00C5417B">
        <w:tc>
          <w:tcPr>
            <w:tcW w:w="436" w:type="dxa"/>
            <w:shd w:val="clear" w:color="auto" w:fill="auto"/>
          </w:tcPr>
          <w:p w14:paraId="62425247" w14:textId="3DA5DA25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4" w:type="dxa"/>
            <w:shd w:val="clear" w:color="auto" w:fill="auto"/>
          </w:tcPr>
          <w:p w14:paraId="255B6920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Światłowód w nieprzeźroczystej osłonie, dł. 230 cm, śr. 2,5 mm - 1 szt.</w:t>
            </w:r>
          </w:p>
        </w:tc>
        <w:tc>
          <w:tcPr>
            <w:tcW w:w="1666" w:type="dxa"/>
          </w:tcPr>
          <w:p w14:paraId="3EDCC9B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37334A32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13C3C10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006AC0F1" w14:textId="57D11BF5" w:rsidTr="00C5417B">
        <w:tc>
          <w:tcPr>
            <w:tcW w:w="436" w:type="dxa"/>
            <w:shd w:val="clear" w:color="auto" w:fill="auto"/>
          </w:tcPr>
          <w:p w14:paraId="61C405E5" w14:textId="1EAE87EC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4" w:type="dxa"/>
            <w:shd w:val="clear" w:color="auto" w:fill="auto"/>
          </w:tcPr>
          <w:p w14:paraId="38231129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Płaszcz histeroskopowy wewnętrzny o owalnym profilu i rozmiarze nie większym niż 4,3 mm wyposażony w kanał instrumentowy z kranikiem, umożliwiający wprowadzanie 5 Fr. półsztywnych instrumentów, z dodatkowym przyłączem LUER-lock z kranikiem metalowym do podłączenia płukania – 1 szt.</w:t>
            </w:r>
          </w:p>
        </w:tc>
        <w:tc>
          <w:tcPr>
            <w:tcW w:w="1666" w:type="dxa"/>
          </w:tcPr>
          <w:p w14:paraId="34562C1C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68E6FC52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C2A6DDC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4D07A6B2" w14:textId="52C53AF5" w:rsidTr="00C5417B">
        <w:tc>
          <w:tcPr>
            <w:tcW w:w="436" w:type="dxa"/>
            <w:shd w:val="clear" w:color="auto" w:fill="auto"/>
          </w:tcPr>
          <w:p w14:paraId="1A78874A" w14:textId="28A1315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4" w:type="dxa"/>
            <w:shd w:val="clear" w:color="auto" w:fill="auto"/>
          </w:tcPr>
          <w:p w14:paraId="1CEADC0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Płaszcz zewnętrzny o owalnym profilu i rozmiarze nie większym niż 5 mm kompatybilny z płaszczem wewnętrznym, z dodatkowym przyłączem LUER-lock z 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kranikiem metalowym do podłączenia odsysania – 1 szt.</w:t>
            </w:r>
          </w:p>
        </w:tc>
        <w:tc>
          <w:tcPr>
            <w:tcW w:w="1666" w:type="dxa"/>
          </w:tcPr>
          <w:p w14:paraId="7907DC15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1262" w:type="dxa"/>
          </w:tcPr>
          <w:p w14:paraId="3D930A8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73739F05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7121C870" w14:textId="35A870BD" w:rsidTr="00C5417B">
        <w:tc>
          <w:tcPr>
            <w:tcW w:w="436" w:type="dxa"/>
            <w:shd w:val="clear" w:color="auto" w:fill="auto"/>
          </w:tcPr>
          <w:p w14:paraId="3992E9B5" w14:textId="006B7AED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4" w:type="dxa"/>
            <w:shd w:val="clear" w:color="auto" w:fill="auto"/>
          </w:tcPr>
          <w:p w14:paraId="541CA5EF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Pojemnik plastikowy do sterylizacji i przechowywania instrumentów, pokrywa przeźroczysta, perforowana, dno pojemnika perforowane, umożliwiające umieszczenie kołków mocujących, wysłane matą silikonową, w zestawie kołki mocujące oraz paski silikonowe do przymocowania instrumentów. Wymiary zewnętrzne [szer. x gł. x wys.] - 525 x 240 x 70 mm (±5 mm) - 1 szt.</w:t>
            </w:r>
          </w:p>
        </w:tc>
        <w:tc>
          <w:tcPr>
            <w:tcW w:w="1666" w:type="dxa"/>
          </w:tcPr>
          <w:p w14:paraId="6A16B23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03BFD382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19F9C81F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B8F0A68" w14:textId="1E7F0F5A" w:rsidTr="00C5417B">
        <w:tc>
          <w:tcPr>
            <w:tcW w:w="436" w:type="dxa"/>
            <w:shd w:val="clear" w:color="auto" w:fill="auto"/>
          </w:tcPr>
          <w:p w14:paraId="381362F4" w14:textId="365773FF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4" w:type="dxa"/>
            <w:shd w:val="clear" w:color="auto" w:fill="auto"/>
          </w:tcPr>
          <w:p w14:paraId="5AC804A1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 xml:space="preserve">Kompaktowy system wizyjny złożony z monitora, źródła światła i procesora kamery - wszystkie elementy zintegrowane w jednym urządzeniu – 1 szt. </w:t>
            </w:r>
          </w:p>
        </w:tc>
        <w:tc>
          <w:tcPr>
            <w:tcW w:w="1666" w:type="dxa"/>
          </w:tcPr>
          <w:p w14:paraId="46667419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6380B43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B7CAB1E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6E1A295F" w14:textId="48BD52F3" w:rsidTr="00C5417B">
        <w:tc>
          <w:tcPr>
            <w:tcW w:w="436" w:type="dxa"/>
            <w:shd w:val="clear" w:color="auto" w:fill="auto"/>
          </w:tcPr>
          <w:p w14:paraId="198F22DB" w14:textId="5409CED1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4" w:type="dxa"/>
            <w:shd w:val="clear" w:color="auto" w:fill="auto"/>
          </w:tcPr>
          <w:p w14:paraId="2338F4B1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System wizyjny kompatybilny z: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br/>
              <w:t xml:space="preserve">- z dedykowanym giętkim </w:t>
            </w:r>
            <w:proofErr w:type="spellStart"/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wideoendoskopem</w:t>
            </w:r>
            <w:proofErr w:type="spellEnd"/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br/>
              <w:t xml:space="preserve">- z dedykowaną kamerą endoskopową </w:t>
            </w:r>
          </w:p>
        </w:tc>
        <w:tc>
          <w:tcPr>
            <w:tcW w:w="1666" w:type="dxa"/>
          </w:tcPr>
          <w:p w14:paraId="5B0FE891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0C59DA5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2223FED5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2145768D" w14:textId="59F400F4" w:rsidTr="00C5417B">
        <w:tc>
          <w:tcPr>
            <w:tcW w:w="436" w:type="dxa"/>
            <w:shd w:val="clear" w:color="auto" w:fill="auto"/>
          </w:tcPr>
          <w:p w14:paraId="7CB225AF" w14:textId="17501CF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4" w:type="dxa"/>
            <w:shd w:val="clear" w:color="auto" w:fill="auto"/>
          </w:tcPr>
          <w:p w14:paraId="595C944C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Zintegrowany monitor o przekątnej min. 18,5", rozdzielczość FULL HD 1920 x 1080, z ekranem dotykowym</w:t>
            </w:r>
          </w:p>
        </w:tc>
        <w:tc>
          <w:tcPr>
            <w:tcW w:w="1666" w:type="dxa"/>
          </w:tcPr>
          <w:p w14:paraId="4FB20CD6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7CA356C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0D566BD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029D88E" w14:textId="15D308D3" w:rsidTr="00C5417B">
        <w:tc>
          <w:tcPr>
            <w:tcW w:w="436" w:type="dxa"/>
            <w:shd w:val="clear" w:color="auto" w:fill="auto"/>
          </w:tcPr>
          <w:p w14:paraId="00E1B9BF" w14:textId="7773FEED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4" w:type="dxa"/>
            <w:shd w:val="clear" w:color="auto" w:fill="auto"/>
          </w:tcPr>
          <w:p w14:paraId="6E9F828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 xml:space="preserve">Zintegrowane źródło światła LED z przyłączem do światłowodów </w:t>
            </w:r>
          </w:p>
        </w:tc>
        <w:tc>
          <w:tcPr>
            <w:tcW w:w="1666" w:type="dxa"/>
          </w:tcPr>
          <w:p w14:paraId="785FE423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11C00FC6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C0647E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26098D9E" w14:textId="7801C95D" w:rsidTr="00C5417B">
        <w:tc>
          <w:tcPr>
            <w:tcW w:w="436" w:type="dxa"/>
            <w:shd w:val="clear" w:color="auto" w:fill="auto"/>
          </w:tcPr>
          <w:p w14:paraId="306566DA" w14:textId="3807CA13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4" w:type="dxa"/>
            <w:shd w:val="clear" w:color="auto" w:fill="auto"/>
          </w:tcPr>
          <w:p w14:paraId="3D277391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 xml:space="preserve">Wyjście wideo DVI-D do podłączenia zewnętrznego monitora </w:t>
            </w:r>
          </w:p>
        </w:tc>
        <w:tc>
          <w:tcPr>
            <w:tcW w:w="1666" w:type="dxa"/>
          </w:tcPr>
          <w:p w14:paraId="2D894842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06A5E9DE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7796E5C6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C8F4A29" w14:textId="72F9D9D5" w:rsidTr="00C5417B">
        <w:tc>
          <w:tcPr>
            <w:tcW w:w="436" w:type="dxa"/>
            <w:shd w:val="clear" w:color="auto" w:fill="auto"/>
          </w:tcPr>
          <w:p w14:paraId="578AA111" w14:textId="1DE01E09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4" w:type="dxa"/>
            <w:shd w:val="clear" w:color="auto" w:fill="auto"/>
          </w:tcPr>
          <w:p w14:paraId="7C51EBA1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 xml:space="preserve">Min. 5 gniazd USB do podłączenia opcjonalnych akcesoriów, takich jak pamięć USB, dedykowana drukarka </w:t>
            </w:r>
          </w:p>
        </w:tc>
        <w:tc>
          <w:tcPr>
            <w:tcW w:w="1666" w:type="dxa"/>
          </w:tcPr>
          <w:p w14:paraId="64575084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Ilość gniazd USB: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br/>
              <w:t>=5 - 0 pkt.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br/>
              <w:t>&gt;5 - 10 pkt.</w:t>
            </w:r>
          </w:p>
        </w:tc>
        <w:tc>
          <w:tcPr>
            <w:tcW w:w="1262" w:type="dxa"/>
          </w:tcPr>
          <w:p w14:paraId="04B8B1F2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7626B8C9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4AF1D561" w14:textId="468BF353" w:rsidTr="00C5417B">
        <w:tc>
          <w:tcPr>
            <w:tcW w:w="436" w:type="dxa"/>
            <w:shd w:val="clear" w:color="auto" w:fill="auto"/>
          </w:tcPr>
          <w:p w14:paraId="601CD80A" w14:textId="39ECFEA9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4" w:type="dxa"/>
            <w:shd w:val="clear" w:color="auto" w:fill="auto"/>
          </w:tcPr>
          <w:p w14:paraId="4D98ECF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 xml:space="preserve">Gniazdo sieciowe do połączenia z siecią informatyczną </w:t>
            </w:r>
          </w:p>
        </w:tc>
        <w:tc>
          <w:tcPr>
            <w:tcW w:w="1666" w:type="dxa"/>
          </w:tcPr>
          <w:p w14:paraId="7EC7D12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52B027C0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2029E2F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3230954" w14:textId="397B1B2F" w:rsidTr="00C5417B">
        <w:tc>
          <w:tcPr>
            <w:tcW w:w="436" w:type="dxa"/>
            <w:shd w:val="clear" w:color="auto" w:fill="auto"/>
          </w:tcPr>
          <w:p w14:paraId="3A93C1E8" w14:textId="53F2667F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4" w:type="dxa"/>
            <w:shd w:val="clear" w:color="auto" w:fill="auto"/>
          </w:tcPr>
          <w:p w14:paraId="5182A8B0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Pamięć wewnętrzna min. 45 GB</w:t>
            </w:r>
          </w:p>
        </w:tc>
        <w:tc>
          <w:tcPr>
            <w:tcW w:w="1666" w:type="dxa"/>
          </w:tcPr>
          <w:p w14:paraId="1C8E45C0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19169A1D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42CEB710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64A6C8CD" w14:textId="0F51BB41" w:rsidTr="00C5417B">
        <w:tc>
          <w:tcPr>
            <w:tcW w:w="436" w:type="dxa"/>
            <w:shd w:val="clear" w:color="auto" w:fill="auto"/>
          </w:tcPr>
          <w:p w14:paraId="4229973C" w14:textId="1552EC75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4" w:type="dxa"/>
            <w:shd w:val="clear" w:color="auto" w:fill="auto"/>
          </w:tcPr>
          <w:p w14:paraId="509BA9B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Obsługa funkcji urządzenia bezpośrednio poprzez ekran dotykowy monitora</w:t>
            </w:r>
          </w:p>
        </w:tc>
        <w:tc>
          <w:tcPr>
            <w:tcW w:w="1666" w:type="dxa"/>
          </w:tcPr>
          <w:p w14:paraId="7ECAD846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46D7ECDE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4D89694E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023EC2B4" w14:textId="2B99B41F" w:rsidTr="00C5417B">
        <w:tc>
          <w:tcPr>
            <w:tcW w:w="436" w:type="dxa"/>
            <w:shd w:val="clear" w:color="auto" w:fill="auto"/>
          </w:tcPr>
          <w:p w14:paraId="6D725D9A" w14:textId="29460192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4" w:type="dxa"/>
            <w:shd w:val="clear" w:color="auto" w:fill="auto"/>
          </w:tcPr>
          <w:p w14:paraId="577DC3D2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Funkcja wprowadzania danych pacjenta poprzez klawiaturę ekranową wyświetlaną na monitorze</w:t>
            </w:r>
          </w:p>
        </w:tc>
        <w:tc>
          <w:tcPr>
            <w:tcW w:w="1666" w:type="dxa"/>
          </w:tcPr>
          <w:p w14:paraId="0ECE3844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18514E8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429FDA7C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01DA2B2B" w14:textId="098D9CFE" w:rsidTr="00C5417B">
        <w:tc>
          <w:tcPr>
            <w:tcW w:w="436" w:type="dxa"/>
            <w:shd w:val="clear" w:color="auto" w:fill="auto"/>
          </w:tcPr>
          <w:p w14:paraId="3CC01A34" w14:textId="7DB7194C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4" w:type="dxa"/>
            <w:shd w:val="clear" w:color="auto" w:fill="auto"/>
          </w:tcPr>
          <w:p w14:paraId="30BA1A2E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Funkcja zapisu zdjęć w formacie JPEG i wideo w formacie MPEG-4 w pamięci wewnętrznej, pamięci USB, w lokalizacji FTP na serwerze sieciowym</w:t>
            </w:r>
          </w:p>
        </w:tc>
        <w:tc>
          <w:tcPr>
            <w:tcW w:w="1666" w:type="dxa"/>
          </w:tcPr>
          <w:p w14:paraId="6E8B26A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6B56F3F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18CC7CDD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C9FDBBD" w14:textId="77DEF3C9" w:rsidTr="00C5417B">
        <w:tc>
          <w:tcPr>
            <w:tcW w:w="436" w:type="dxa"/>
            <w:shd w:val="clear" w:color="auto" w:fill="auto"/>
          </w:tcPr>
          <w:p w14:paraId="29B6BB68" w14:textId="745281F3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4524" w:type="dxa"/>
            <w:shd w:val="clear" w:color="auto" w:fill="auto"/>
          </w:tcPr>
          <w:p w14:paraId="624053C2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Możliwość ustawienia bezpiecznego dostępu do urządzenia poprzez konta użytkowników zabezpieczone indywidualnymi hasłami</w:t>
            </w:r>
          </w:p>
        </w:tc>
        <w:tc>
          <w:tcPr>
            <w:tcW w:w="1666" w:type="dxa"/>
          </w:tcPr>
          <w:p w14:paraId="58DA1530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416BB8DD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3F3B6D7E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65D1A520" w14:textId="65E43DD5" w:rsidTr="00C5417B">
        <w:tc>
          <w:tcPr>
            <w:tcW w:w="436" w:type="dxa"/>
            <w:shd w:val="clear" w:color="auto" w:fill="auto"/>
          </w:tcPr>
          <w:p w14:paraId="7BBDB93F" w14:textId="1C504589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4" w:type="dxa"/>
            <w:shd w:val="clear" w:color="auto" w:fill="auto"/>
          </w:tcPr>
          <w:p w14:paraId="3878B30D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Funkcja regulacji jasności</w:t>
            </w:r>
          </w:p>
        </w:tc>
        <w:tc>
          <w:tcPr>
            <w:tcW w:w="1666" w:type="dxa"/>
          </w:tcPr>
          <w:p w14:paraId="0979DBA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22EC7F05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025040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BD4EBEA" w14:textId="27182662" w:rsidTr="00C5417B">
        <w:tc>
          <w:tcPr>
            <w:tcW w:w="436" w:type="dxa"/>
            <w:shd w:val="clear" w:color="auto" w:fill="auto"/>
          </w:tcPr>
          <w:p w14:paraId="36B8B350" w14:textId="4E884ECB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4" w:type="dxa"/>
            <w:shd w:val="clear" w:color="auto" w:fill="auto"/>
          </w:tcPr>
          <w:p w14:paraId="66C3D31C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Funkcja zatrzymania obrazu "</w:t>
            </w:r>
            <w:proofErr w:type="spellStart"/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Freeze</w:t>
            </w:r>
            <w:proofErr w:type="spellEnd"/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666" w:type="dxa"/>
          </w:tcPr>
          <w:p w14:paraId="0186CB3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2B2EC1FE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64854D06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42616D6" w14:textId="68E8DC15" w:rsidTr="00C5417B">
        <w:tc>
          <w:tcPr>
            <w:tcW w:w="436" w:type="dxa"/>
            <w:shd w:val="clear" w:color="auto" w:fill="auto"/>
          </w:tcPr>
          <w:p w14:paraId="726B4FA7" w14:textId="5E439A29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4" w:type="dxa"/>
            <w:shd w:val="clear" w:color="auto" w:fill="auto"/>
          </w:tcPr>
          <w:p w14:paraId="19DBA185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Funkcja cyfrowego powiększenia obrazu Zoom</w:t>
            </w:r>
          </w:p>
        </w:tc>
        <w:tc>
          <w:tcPr>
            <w:tcW w:w="1666" w:type="dxa"/>
          </w:tcPr>
          <w:p w14:paraId="19D03BDE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6495713D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485009F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DC56F39" w14:textId="419B17A1" w:rsidTr="00C5417B">
        <w:tc>
          <w:tcPr>
            <w:tcW w:w="436" w:type="dxa"/>
            <w:shd w:val="clear" w:color="auto" w:fill="auto"/>
          </w:tcPr>
          <w:p w14:paraId="5446FC3D" w14:textId="627DFD9F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4" w:type="dxa"/>
            <w:shd w:val="clear" w:color="auto" w:fill="auto"/>
          </w:tcPr>
          <w:p w14:paraId="42478A99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Funkcja zmiany orientacji obrazu: obrót o 180 st., odbicie lustrzane</w:t>
            </w:r>
          </w:p>
        </w:tc>
        <w:tc>
          <w:tcPr>
            <w:tcW w:w="1666" w:type="dxa"/>
          </w:tcPr>
          <w:p w14:paraId="4D9CF2A3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19153600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75E65F9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2EC9097" w14:textId="21EE1779" w:rsidTr="00C5417B">
        <w:tc>
          <w:tcPr>
            <w:tcW w:w="436" w:type="dxa"/>
            <w:shd w:val="clear" w:color="auto" w:fill="auto"/>
          </w:tcPr>
          <w:p w14:paraId="7A48B3A6" w14:textId="167797BA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4" w:type="dxa"/>
            <w:shd w:val="clear" w:color="auto" w:fill="auto"/>
          </w:tcPr>
          <w:p w14:paraId="5220CE41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System wizyjny wyposażony w mocowanie VESA</w:t>
            </w:r>
          </w:p>
        </w:tc>
        <w:tc>
          <w:tcPr>
            <w:tcW w:w="1666" w:type="dxa"/>
          </w:tcPr>
          <w:p w14:paraId="4F9583A1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35E7A68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46073AEC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618E52A" w14:textId="1E6C51E5" w:rsidTr="00C5417B">
        <w:tc>
          <w:tcPr>
            <w:tcW w:w="436" w:type="dxa"/>
            <w:shd w:val="clear" w:color="auto" w:fill="auto"/>
          </w:tcPr>
          <w:p w14:paraId="1873BAE3" w14:textId="050481AE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4" w:type="dxa"/>
            <w:shd w:val="clear" w:color="auto" w:fill="auto"/>
          </w:tcPr>
          <w:p w14:paraId="2AD55BA0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Waga urządzenie nie większa niż 10 kg</w:t>
            </w:r>
          </w:p>
        </w:tc>
        <w:tc>
          <w:tcPr>
            <w:tcW w:w="1666" w:type="dxa"/>
          </w:tcPr>
          <w:p w14:paraId="5628D5B3" w14:textId="10FFB2D9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Waga urządzenia: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br/>
              <w:t>=10 kg - 0 pkt.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br/>
              <w:t>&lt; 10 kg - 10 pkt</w:t>
            </w:r>
          </w:p>
        </w:tc>
        <w:tc>
          <w:tcPr>
            <w:tcW w:w="1262" w:type="dxa"/>
          </w:tcPr>
          <w:p w14:paraId="779B264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3C8E6FB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2DFE7548" w14:textId="3F60C228" w:rsidTr="00C5417B">
        <w:tc>
          <w:tcPr>
            <w:tcW w:w="436" w:type="dxa"/>
            <w:shd w:val="clear" w:color="auto" w:fill="auto"/>
          </w:tcPr>
          <w:p w14:paraId="541C2E89" w14:textId="18EFB22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4" w:type="dxa"/>
            <w:shd w:val="clear" w:color="auto" w:fill="auto"/>
          </w:tcPr>
          <w:p w14:paraId="58321309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Zestaw mobilnego, jezdnego, statywu do przymocowania oferowanego kompaktowego systemu wizyjnego z szufladą – 1 szt.</w:t>
            </w:r>
          </w:p>
        </w:tc>
        <w:tc>
          <w:tcPr>
            <w:tcW w:w="1666" w:type="dxa"/>
          </w:tcPr>
          <w:p w14:paraId="1411353C" w14:textId="2E5641BA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</w:r>
          </w:p>
        </w:tc>
        <w:tc>
          <w:tcPr>
            <w:tcW w:w="1262" w:type="dxa"/>
          </w:tcPr>
          <w:p w14:paraId="73340706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7E0549F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7B31533B" w14:textId="2BF3E6AB" w:rsidTr="00C5417B">
        <w:tc>
          <w:tcPr>
            <w:tcW w:w="436" w:type="dxa"/>
            <w:shd w:val="clear" w:color="auto" w:fill="auto"/>
          </w:tcPr>
          <w:p w14:paraId="15E607A0" w14:textId="24893BD6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24" w:type="dxa"/>
            <w:shd w:val="clear" w:color="auto" w:fill="auto"/>
          </w:tcPr>
          <w:p w14:paraId="34BF4F01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="Arial-BoldMT"/>
                <w:b/>
                <w:bCs/>
                <w:color w:val="auto"/>
                <w:sz w:val="22"/>
                <w:szCs w:val="22"/>
                <w:lang w:eastAsia="en-US"/>
              </w:rPr>
              <w:t>2. Zestaw Histeroskopia Zabiegowa I</w:t>
            </w:r>
          </w:p>
        </w:tc>
        <w:tc>
          <w:tcPr>
            <w:tcW w:w="1666" w:type="dxa"/>
          </w:tcPr>
          <w:p w14:paraId="2A46B6F3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</w:tcPr>
          <w:p w14:paraId="75E55D1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46E508DC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986B63F" w14:textId="5B91B87C" w:rsidTr="00C5417B">
        <w:tc>
          <w:tcPr>
            <w:tcW w:w="436" w:type="dxa"/>
            <w:shd w:val="clear" w:color="auto" w:fill="auto"/>
          </w:tcPr>
          <w:p w14:paraId="2E5305D5" w14:textId="174C51CE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4" w:type="dxa"/>
            <w:shd w:val="clear" w:color="auto" w:fill="auto"/>
          </w:tcPr>
          <w:p w14:paraId="4213788C" w14:textId="77777777" w:rsidR="00C5417B" w:rsidRPr="00F45759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F457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Optyka histeroskopowa:</w:t>
            </w:r>
          </w:p>
          <w:p w14:paraId="0004673C" w14:textId="77777777" w:rsidR="00C5417B" w:rsidRPr="00F45759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F457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śr. 2,9 mm,</w:t>
            </w:r>
          </w:p>
          <w:p w14:paraId="43F90A24" w14:textId="77777777" w:rsidR="00C5417B" w:rsidRPr="00F45759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F457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długość 300 mm,</w:t>
            </w:r>
          </w:p>
          <w:p w14:paraId="4406DA66" w14:textId="77777777" w:rsidR="00C5417B" w:rsidRPr="00F45759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F457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kąt patrzenia 0°,</w:t>
            </w:r>
          </w:p>
          <w:p w14:paraId="55F56228" w14:textId="77777777" w:rsidR="00C5417B" w:rsidRPr="00F45759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F457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układ optyczny z system soczewek typu HOPKINS,</w:t>
            </w:r>
          </w:p>
          <w:p w14:paraId="41C36FF9" w14:textId="77777777" w:rsidR="00C5417B" w:rsidRPr="00F45759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F457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wyposażona w oznaczenie średnicy kompatybilnego światłowodu w postaci graficznej lub cyfrowej umieszczone obok przyłącza światłowodu,</w:t>
            </w:r>
          </w:p>
          <w:p w14:paraId="01AB7C53" w14:textId="77777777" w:rsidR="00C5417B" w:rsidRPr="00F45759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F457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F457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autoklawowalna</w:t>
            </w:r>
            <w:proofErr w:type="spellEnd"/>
            <w:r w:rsidRPr="00F457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134°C,</w:t>
            </w:r>
            <w:r w:rsidRPr="00F457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- nadrukowany kod DATA MATRIX lub QR z zakodowanym min. numerem katalogowym i numerem seryjnym optyki.</w:t>
            </w:r>
          </w:p>
          <w:p w14:paraId="2ACD3FF7" w14:textId="42AF1228" w:rsidR="00C5417B" w:rsidRPr="00F45759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457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- </w:t>
            </w:r>
            <w:r w:rsidR="007430DB" w:rsidRPr="00F457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</w:t>
            </w:r>
            <w:r w:rsidRPr="00F457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666" w:type="dxa"/>
          </w:tcPr>
          <w:p w14:paraId="1F1BA8F9" w14:textId="3C7CD6B2" w:rsidR="00C5417B" w:rsidRPr="00E86838" w:rsidRDefault="00C5417B" w:rsidP="00E86838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Wyposażona w oznaczenie kodem 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DATA MATRIX lub QR: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TAK - 2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pkt.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62" w:type="dxa"/>
          </w:tcPr>
          <w:p w14:paraId="032E1275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05F61B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4C0DE46" w14:textId="663455D6" w:rsidTr="00C5417B">
        <w:tc>
          <w:tcPr>
            <w:tcW w:w="436" w:type="dxa"/>
            <w:shd w:val="clear" w:color="auto" w:fill="auto"/>
          </w:tcPr>
          <w:p w14:paraId="600A5B04" w14:textId="65EAFC03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4" w:type="dxa"/>
            <w:shd w:val="clear" w:color="auto" w:fill="auto"/>
          </w:tcPr>
          <w:p w14:paraId="085287EA" w14:textId="77777777" w:rsidR="00C5417B" w:rsidRPr="00E86838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Światłowód w nieprzeźroczystej osłonie, dł. 230 cm, śr. 2,5 mm - 1 szt.</w:t>
            </w:r>
          </w:p>
        </w:tc>
        <w:tc>
          <w:tcPr>
            <w:tcW w:w="1666" w:type="dxa"/>
          </w:tcPr>
          <w:p w14:paraId="6134DF37" w14:textId="77777777" w:rsidR="00C5417B" w:rsidRPr="00E86838" w:rsidRDefault="00C5417B" w:rsidP="00E86838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44643E8F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0CDE0F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4C28506E" w14:textId="753C2D02" w:rsidTr="00C5417B">
        <w:tc>
          <w:tcPr>
            <w:tcW w:w="436" w:type="dxa"/>
            <w:shd w:val="clear" w:color="auto" w:fill="auto"/>
          </w:tcPr>
          <w:p w14:paraId="061BF39B" w14:textId="02D2F76E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4" w:type="dxa"/>
            <w:shd w:val="clear" w:color="auto" w:fill="auto"/>
          </w:tcPr>
          <w:p w14:paraId="795D426B" w14:textId="77777777" w:rsidR="00C5417B" w:rsidRPr="00E86838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Element pracujący resektoskopu, bipolarny, kompatybilny z optyką o śr. 2,9 mm i długości 300 mm oraz płaszczem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resektoskopowym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15 Fr.; z pełnymi uchwytami na palce, umożliwiający wykorzystanie techniki bipolarnej niewymagającej zaangażowania 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 xml:space="preserve">płaszcza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resektoskopowego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jako części obwodu przepływu prądu HF - 1 szt.</w:t>
            </w:r>
          </w:p>
        </w:tc>
        <w:tc>
          <w:tcPr>
            <w:tcW w:w="1666" w:type="dxa"/>
          </w:tcPr>
          <w:p w14:paraId="09C9FD28" w14:textId="77777777" w:rsidR="00C5417B" w:rsidRPr="00E86838" w:rsidRDefault="00C5417B" w:rsidP="00E86838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1262" w:type="dxa"/>
          </w:tcPr>
          <w:p w14:paraId="2501ABCB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2097984C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691EEE09" w14:textId="72BA5048" w:rsidTr="00C5417B">
        <w:tc>
          <w:tcPr>
            <w:tcW w:w="436" w:type="dxa"/>
            <w:shd w:val="clear" w:color="auto" w:fill="auto"/>
          </w:tcPr>
          <w:p w14:paraId="41A262F4" w14:textId="726ADF7F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524" w:type="dxa"/>
            <w:shd w:val="clear" w:color="auto" w:fill="auto"/>
          </w:tcPr>
          <w:p w14:paraId="0DBB0010" w14:textId="77777777" w:rsidR="00C5417B" w:rsidRPr="00E86838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Płaszcz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resektoskopowy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obrotowy typu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Continuous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Flow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, składający się z płaszcza zewnętrznego i wewnętrznego, zapewniający ciągły przepływ medium płuczącego, rozmiar 15 Fr., końcówka ceramiczna ukośna, mocowanie płaszcza zewnętrznego i wewnętrznego obrotowe lub "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click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" – 1 szt.</w:t>
            </w:r>
          </w:p>
        </w:tc>
        <w:tc>
          <w:tcPr>
            <w:tcW w:w="1666" w:type="dxa"/>
          </w:tcPr>
          <w:p w14:paraId="59FE1BFC" w14:textId="77777777" w:rsidR="00C5417B" w:rsidRPr="00E86838" w:rsidRDefault="00C5417B" w:rsidP="00E86838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048478E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70A6CE9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2CA7EB6" w14:textId="4A50818C" w:rsidTr="00C5417B">
        <w:tc>
          <w:tcPr>
            <w:tcW w:w="436" w:type="dxa"/>
            <w:shd w:val="clear" w:color="auto" w:fill="auto"/>
          </w:tcPr>
          <w:p w14:paraId="629ED158" w14:textId="090CEF3F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524" w:type="dxa"/>
            <w:shd w:val="clear" w:color="auto" w:fill="auto"/>
          </w:tcPr>
          <w:p w14:paraId="01D20366" w14:textId="77777777" w:rsidR="00C5417B" w:rsidRPr="00E86838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Obturator kompatybilny z płaszczem 15 Fr. - 1 szt.</w:t>
            </w:r>
          </w:p>
        </w:tc>
        <w:tc>
          <w:tcPr>
            <w:tcW w:w="1666" w:type="dxa"/>
          </w:tcPr>
          <w:p w14:paraId="70D91F24" w14:textId="77777777" w:rsidR="00C5417B" w:rsidRPr="00E86838" w:rsidRDefault="00C5417B" w:rsidP="00E86838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548CA609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D86BA1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69E5AEEB" w14:textId="049DE338" w:rsidTr="00C5417B">
        <w:tc>
          <w:tcPr>
            <w:tcW w:w="436" w:type="dxa"/>
            <w:shd w:val="clear" w:color="auto" w:fill="auto"/>
          </w:tcPr>
          <w:p w14:paraId="1D6BE4FC" w14:textId="504301DA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524" w:type="dxa"/>
            <w:shd w:val="clear" w:color="auto" w:fill="auto"/>
          </w:tcPr>
          <w:p w14:paraId="4F3C5B5B" w14:textId="77777777" w:rsidR="00C5417B" w:rsidRPr="00E86838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Mostek optyki, z kanałem dla instrumentów 5Fr, do zastosowania z oferowanym płaszczem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resektoskopowym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– 1 szt. </w:t>
            </w:r>
          </w:p>
        </w:tc>
        <w:tc>
          <w:tcPr>
            <w:tcW w:w="1666" w:type="dxa"/>
          </w:tcPr>
          <w:p w14:paraId="59899AA8" w14:textId="77777777" w:rsidR="00C5417B" w:rsidRPr="00E86838" w:rsidRDefault="00C5417B" w:rsidP="00E86838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0EFF0EC1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38228D2C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074B347" w14:textId="208EA2CF" w:rsidTr="00C5417B">
        <w:tc>
          <w:tcPr>
            <w:tcW w:w="436" w:type="dxa"/>
            <w:shd w:val="clear" w:color="auto" w:fill="auto"/>
          </w:tcPr>
          <w:p w14:paraId="2B745F0A" w14:textId="35AAEA5A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524" w:type="dxa"/>
            <w:shd w:val="clear" w:color="auto" w:fill="auto"/>
          </w:tcPr>
          <w:p w14:paraId="2A6ECB2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Pętla tnąca bipolarna, kompatybilna z płaszczem 15 Fr, sterylna, jednorazowa, kodowana kolorem zielonym (1 opak=10 szt.) – 3 opak.</w:t>
            </w:r>
          </w:p>
        </w:tc>
        <w:tc>
          <w:tcPr>
            <w:tcW w:w="1666" w:type="dxa"/>
          </w:tcPr>
          <w:p w14:paraId="7774DD80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59627022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1B08A02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09D3AF0A" w14:textId="34F5313E" w:rsidTr="00C5417B">
        <w:tc>
          <w:tcPr>
            <w:tcW w:w="436" w:type="dxa"/>
            <w:shd w:val="clear" w:color="auto" w:fill="auto"/>
          </w:tcPr>
          <w:p w14:paraId="080E65FD" w14:textId="78ED5695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524" w:type="dxa"/>
            <w:shd w:val="clear" w:color="auto" w:fill="auto"/>
          </w:tcPr>
          <w:p w14:paraId="2B6B616B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Elektroda koagulacyjna, bipolarna, kompatybilna z płaszczem 15 Fr, sterylna, jednorazowa, kodowana kolorem zielonym (1 opak=10 szt.) – 1 opak.</w:t>
            </w:r>
          </w:p>
        </w:tc>
        <w:tc>
          <w:tcPr>
            <w:tcW w:w="1666" w:type="dxa"/>
          </w:tcPr>
          <w:p w14:paraId="51851CC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7AAE3FD4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3D6EE40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D834813" w14:textId="622EA57A" w:rsidTr="00C5417B">
        <w:tc>
          <w:tcPr>
            <w:tcW w:w="436" w:type="dxa"/>
            <w:shd w:val="clear" w:color="auto" w:fill="auto"/>
          </w:tcPr>
          <w:p w14:paraId="18EED266" w14:textId="441F94CE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524" w:type="dxa"/>
            <w:shd w:val="clear" w:color="auto" w:fill="auto"/>
          </w:tcPr>
          <w:p w14:paraId="1D0A5CA3" w14:textId="77777777" w:rsidR="00C5417B" w:rsidRPr="00E86838" w:rsidRDefault="00C5417B" w:rsidP="00E86838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ArialMT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Przewód bipolarny do resektoskopu – 1 szt. </w:t>
            </w:r>
          </w:p>
        </w:tc>
        <w:tc>
          <w:tcPr>
            <w:tcW w:w="1666" w:type="dxa"/>
          </w:tcPr>
          <w:p w14:paraId="31909AEE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13945B6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328F175B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B9F1834" w14:textId="367FD653" w:rsidTr="00C5417B">
        <w:tc>
          <w:tcPr>
            <w:tcW w:w="436" w:type="dxa"/>
            <w:shd w:val="clear" w:color="auto" w:fill="auto"/>
          </w:tcPr>
          <w:p w14:paraId="7070C995" w14:textId="0A9C7449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524" w:type="dxa"/>
            <w:shd w:val="clear" w:color="auto" w:fill="auto"/>
          </w:tcPr>
          <w:p w14:paraId="31F23A50" w14:textId="77777777" w:rsidR="00C5417B" w:rsidRPr="00E86838" w:rsidRDefault="00C5417B" w:rsidP="00E86838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ArialMT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Kleszcze chwytająco - biopsyjne, półsztywne, dwie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bransze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ruchome,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rozm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 5 Fr., dł. 34 cm – 3 szt.</w:t>
            </w:r>
          </w:p>
        </w:tc>
        <w:tc>
          <w:tcPr>
            <w:tcW w:w="1666" w:type="dxa"/>
          </w:tcPr>
          <w:p w14:paraId="34B3D92B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729F12BF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614E06F1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98E5B17" w14:textId="096D2EC2" w:rsidTr="00C5417B">
        <w:tc>
          <w:tcPr>
            <w:tcW w:w="436" w:type="dxa"/>
            <w:shd w:val="clear" w:color="auto" w:fill="auto"/>
          </w:tcPr>
          <w:p w14:paraId="0170759C" w14:textId="2F25D901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524" w:type="dxa"/>
            <w:shd w:val="clear" w:color="auto" w:fill="auto"/>
          </w:tcPr>
          <w:p w14:paraId="525C98AB" w14:textId="77777777" w:rsidR="00C5417B" w:rsidRPr="00E86838" w:rsidRDefault="00C5417B" w:rsidP="00E86838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Nożyczki ostro zakończone, półsztywne, jedno ostrze ruchome,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rozm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 5 Fr., dł. 34 cm – 3 szt.</w:t>
            </w:r>
          </w:p>
        </w:tc>
        <w:tc>
          <w:tcPr>
            <w:tcW w:w="1666" w:type="dxa"/>
          </w:tcPr>
          <w:p w14:paraId="4559BE66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1EEA320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3CA78ED6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4C7A974" w14:textId="031F70BA" w:rsidTr="00C5417B">
        <w:tc>
          <w:tcPr>
            <w:tcW w:w="436" w:type="dxa"/>
            <w:shd w:val="clear" w:color="auto" w:fill="auto"/>
          </w:tcPr>
          <w:p w14:paraId="05493057" w14:textId="5A02D5F3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524" w:type="dxa"/>
            <w:shd w:val="clear" w:color="auto" w:fill="auto"/>
          </w:tcPr>
          <w:p w14:paraId="63D028CF" w14:textId="77777777" w:rsidR="00C5417B" w:rsidRPr="00E86838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Pojemnik plastikowy do sterylizacji i przechowywania instrumentów, pokrywa przeźroczysta, perforowana, dno pojemnika perforowane, umożliwiające umieszczenie kołków mocujących, wysłane matą silikonową, w zestawie kołki mocujące oraz paski silikonowe do przymocowania instrumentów. Wymiary zewnętrzne [szer. x gł. x wys.] - 525 x 240 x 70 mm (±5 mm) - 1 szt.</w:t>
            </w:r>
          </w:p>
        </w:tc>
        <w:tc>
          <w:tcPr>
            <w:tcW w:w="1666" w:type="dxa"/>
          </w:tcPr>
          <w:p w14:paraId="43BA77AC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638DDF9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68343FE6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86A9A97" w14:textId="37843A77" w:rsidTr="00C5417B">
        <w:tc>
          <w:tcPr>
            <w:tcW w:w="436" w:type="dxa"/>
            <w:shd w:val="clear" w:color="auto" w:fill="auto"/>
          </w:tcPr>
          <w:p w14:paraId="2456EFB9" w14:textId="16FD1BFB" w:rsidR="00C5417B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524" w:type="dxa"/>
            <w:shd w:val="clear" w:color="auto" w:fill="auto"/>
          </w:tcPr>
          <w:p w14:paraId="1A46E114" w14:textId="77777777" w:rsidR="00C5417B" w:rsidRPr="00E33076" w:rsidRDefault="00C5417B" w:rsidP="00393C03">
            <w:pPr>
              <w:spacing w:before="60" w:after="60"/>
              <w:rPr>
                <w:rFonts w:eastAsia="Arial-BoldMT" w:cstheme="minorHAnsi"/>
                <w:sz w:val="22"/>
                <w:szCs w:val="22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 xml:space="preserve">Jednostka sterująca </w:t>
            </w:r>
            <w:proofErr w:type="spellStart"/>
            <w:r w:rsidRPr="00E33076">
              <w:rPr>
                <w:rFonts w:eastAsia="Arial-BoldMT" w:cstheme="minorHAnsi"/>
                <w:sz w:val="22"/>
                <w:szCs w:val="22"/>
              </w:rPr>
              <w:t>morcelatora</w:t>
            </w:r>
            <w:proofErr w:type="spellEnd"/>
            <w:r w:rsidRPr="00E33076">
              <w:rPr>
                <w:rFonts w:eastAsia="Arial-BoldMT" w:cstheme="minorHAnsi"/>
                <w:sz w:val="22"/>
                <w:szCs w:val="22"/>
              </w:rPr>
              <w:t xml:space="preserve"> z kablem sieciowym dł. 5m:</w:t>
            </w:r>
          </w:p>
          <w:p w14:paraId="2C357CC8" w14:textId="77777777" w:rsidR="00C5417B" w:rsidRPr="00E33076" w:rsidRDefault="00C5417B" w:rsidP="00393C03">
            <w:pPr>
              <w:spacing w:before="60" w:after="60"/>
              <w:rPr>
                <w:rFonts w:eastAsia="Arial-BoldMT" w:cstheme="minorHAnsi"/>
                <w:sz w:val="22"/>
                <w:szCs w:val="22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>- podłączenie włącznika nożnego i kabla silnika na panelu przednim,</w:t>
            </w:r>
          </w:p>
          <w:p w14:paraId="1B00C732" w14:textId="77777777" w:rsidR="00C5417B" w:rsidRPr="00E33076" w:rsidRDefault="00C5417B" w:rsidP="00393C03">
            <w:pPr>
              <w:spacing w:before="60" w:after="60"/>
              <w:rPr>
                <w:rFonts w:eastAsia="Arial-BoldMT" w:cstheme="minorHAnsi"/>
                <w:sz w:val="22"/>
                <w:szCs w:val="22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 xml:space="preserve">- czytelny wyświetlacz obrazujący nastawioną prędkość obrotów, </w:t>
            </w:r>
          </w:p>
          <w:p w14:paraId="07E68808" w14:textId="77777777" w:rsidR="00C5417B" w:rsidRPr="00E33076" w:rsidRDefault="00C5417B" w:rsidP="00393C03">
            <w:pPr>
              <w:spacing w:before="60" w:after="60"/>
              <w:rPr>
                <w:rFonts w:eastAsia="Arial-BoldMT" w:cstheme="minorHAnsi"/>
                <w:sz w:val="22"/>
                <w:szCs w:val="22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 xml:space="preserve">- możliwość ręcznej regulacji obrotów </w:t>
            </w:r>
            <w:proofErr w:type="spellStart"/>
            <w:r w:rsidRPr="00E33076">
              <w:rPr>
                <w:rFonts w:eastAsia="Arial-BoldMT" w:cstheme="minorHAnsi"/>
                <w:sz w:val="22"/>
                <w:szCs w:val="22"/>
              </w:rPr>
              <w:t>morcelatora</w:t>
            </w:r>
            <w:proofErr w:type="spellEnd"/>
            <w:r w:rsidRPr="00E33076">
              <w:rPr>
                <w:rFonts w:eastAsia="Arial-BoldMT" w:cstheme="minorHAnsi"/>
                <w:sz w:val="22"/>
                <w:szCs w:val="22"/>
              </w:rPr>
              <w:t xml:space="preserve"> w zakresie 50 - 1000/min.,</w:t>
            </w:r>
          </w:p>
          <w:p w14:paraId="31FD5D98" w14:textId="77777777" w:rsidR="00C5417B" w:rsidRPr="00E33076" w:rsidRDefault="00C5417B" w:rsidP="00393C03">
            <w:pPr>
              <w:spacing w:before="60" w:after="60"/>
              <w:rPr>
                <w:rFonts w:eastAsia="Arial-BoldMT" w:cstheme="minorHAnsi"/>
                <w:sz w:val="22"/>
                <w:szCs w:val="22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lastRenderedPageBreak/>
              <w:t xml:space="preserve">- możliwość wyboru jednego z trzech zakresów obrotów: niski (100-400 </w:t>
            </w:r>
            <w:proofErr w:type="spellStart"/>
            <w:r w:rsidRPr="00E33076">
              <w:rPr>
                <w:rFonts w:eastAsia="Arial-BoldMT" w:cstheme="minorHAnsi"/>
                <w:sz w:val="22"/>
                <w:szCs w:val="22"/>
              </w:rPr>
              <w:t>obr</w:t>
            </w:r>
            <w:proofErr w:type="spellEnd"/>
            <w:r w:rsidRPr="00E33076">
              <w:rPr>
                <w:rFonts w:eastAsia="Arial-BoldMT" w:cstheme="minorHAnsi"/>
                <w:sz w:val="22"/>
                <w:szCs w:val="22"/>
              </w:rPr>
              <w:t xml:space="preserve">./min.), średni (300-700 </w:t>
            </w:r>
            <w:proofErr w:type="spellStart"/>
            <w:r w:rsidRPr="00E33076">
              <w:rPr>
                <w:rFonts w:eastAsia="Arial-BoldMT" w:cstheme="minorHAnsi"/>
                <w:sz w:val="22"/>
                <w:szCs w:val="22"/>
              </w:rPr>
              <w:t>obr</w:t>
            </w:r>
            <w:proofErr w:type="spellEnd"/>
            <w:r w:rsidRPr="00E33076">
              <w:rPr>
                <w:rFonts w:eastAsia="Arial-BoldMT" w:cstheme="minorHAnsi"/>
                <w:sz w:val="22"/>
                <w:szCs w:val="22"/>
              </w:rPr>
              <w:t xml:space="preserve">./min.), wysoki (500-1000 </w:t>
            </w:r>
            <w:proofErr w:type="spellStart"/>
            <w:r w:rsidRPr="00E33076">
              <w:rPr>
                <w:rFonts w:eastAsia="Arial-BoldMT" w:cstheme="minorHAnsi"/>
                <w:sz w:val="22"/>
                <w:szCs w:val="22"/>
              </w:rPr>
              <w:t>obr</w:t>
            </w:r>
            <w:proofErr w:type="spellEnd"/>
            <w:r w:rsidRPr="00E33076">
              <w:rPr>
                <w:rFonts w:eastAsia="Arial-BoldMT" w:cstheme="minorHAnsi"/>
                <w:sz w:val="22"/>
                <w:szCs w:val="22"/>
              </w:rPr>
              <w:t xml:space="preserve">./min.), </w:t>
            </w:r>
          </w:p>
          <w:p w14:paraId="5FFC5D05" w14:textId="77777777" w:rsidR="00C5417B" w:rsidRPr="00E33076" w:rsidRDefault="00C5417B" w:rsidP="00393C03">
            <w:pPr>
              <w:spacing w:before="60" w:after="60"/>
              <w:rPr>
                <w:rFonts w:eastAsia="Arial-BoldMT" w:cstheme="minorHAnsi"/>
                <w:sz w:val="22"/>
                <w:szCs w:val="22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>- możliwość zmiany kierunku obrotów,</w:t>
            </w:r>
          </w:p>
          <w:p w14:paraId="6F89699F" w14:textId="77777777" w:rsidR="00C5417B" w:rsidRPr="00E33076" w:rsidRDefault="00C5417B" w:rsidP="00393C03">
            <w:pPr>
              <w:spacing w:before="60" w:after="60"/>
              <w:rPr>
                <w:rFonts w:eastAsia="Arial-BoldMT" w:cstheme="minorHAnsi"/>
                <w:sz w:val="22"/>
                <w:szCs w:val="22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>- klasa bezpieczeństwa II,</w:t>
            </w:r>
          </w:p>
          <w:p w14:paraId="05A5ECAE" w14:textId="77777777" w:rsidR="00C5417B" w:rsidRPr="00E33076" w:rsidRDefault="00C5417B" w:rsidP="00393C03">
            <w:pPr>
              <w:spacing w:before="60" w:after="60"/>
              <w:rPr>
                <w:rFonts w:eastAsia="Arial-BoldMT" w:cstheme="minorHAnsi"/>
                <w:sz w:val="22"/>
                <w:szCs w:val="22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 xml:space="preserve">- wymiary nie większe niż 150 x 200 x 120mm, </w:t>
            </w:r>
          </w:p>
          <w:p w14:paraId="36375497" w14:textId="497582B0" w:rsidR="00C5417B" w:rsidRPr="00E33076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 xml:space="preserve">- waga nie większa </w:t>
            </w:r>
            <w:proofErr w:type="spellStart"/>
            <w:r w:rsidRPr="00E33076">
              <w:rPr>
                <w:rFonts w:eastAsia="Arial-BoldMT" w:cstheme="minorHAnsi"/>
                <w:sz w:val="22"/>
                <w:szCs w:val="22"/>
              </w:rPr>
              <w:t>niz</w:t>
            </w:r>
            <w:proofErr w:type="spellEnd"/>
            <w:r w:rsidRPr="00E33076">
              <w:rPr>
                <w:rFonts w:eastAsia="Arial-BoldMT" w:cstheme="minorHAnsi"/>
                <w:sz w:val="22"/>
                <w:szCs w:val="22"/>
              </w:rPr>
              <w:t xml:space="preserve"> 2,5kg.</w:t>
            </w:r>
          </w:p>
        </w:tc>
        <w:tc>
          <w:tcPr>
            <w:tcW w:w="1666" w:type="dxa"/>
          </w:tcPr>
          <w:p w14:paraId="03B4EA2B" w14:textId="7DE1AA1F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1262" w:type="dxa"/>
          </w:tcPr>
          <w:p w14:paraId="4E8827C5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66C3C4E4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451DFC86" w14:textId="7F653A9D" w:rsidTr="00C5417B">
        <w:tc>
          <w:tcPr>
            <w:tcW w:w="436" w:type="dxa"/>
            <w:shd w:val="clear" w:color="auto" w:fill="auto"/>
          </w:tcPr>
          <w:p w14:paraId="6B7FBE77" w14:textId="07273ADD" w:rsidR="00C5417B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524" w:type="dxa"/>
            <w:shd w:val="clear" w:color="auto" w:fill="auto"/>
          </w:tcPr>
          <w:p w14:paraId="1EBAD7B0" w14:textId="3C236B9C" w:rsidR="00C5417B" w:rsidRPr="00E33076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>Jednostka napędowa umożliwiająca przyłączenie rurki tnącej wraz z zaworem uszczelniającym, przeznaczona do min. 250 cykli sterylizacji</w:t>
            </w:r>
          </w:p>
        </w:tc>
        <w:tc>
          <w:tcPr>
            <w:tcW w:w="1666" w:type="dxa"/>
          </w:tcPr>
          <w:p w14:paraId="00F1498B" w14:textId="0356C401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439EFB5D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6986866E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463E3E88" w14:textId="68E00B4A" w:rsidTr="00C5417B">
        <w:tc>
          <w:tcPr>
            <w:tcW w:w="436" w:type="dxa"/>
            <w:shd w:val="clear" w:color="auto" w:fill="auto"/>
          </w:tcPr>
          <w:p w14:paraId="069AEB15" w14:textId="0709D920" w:rsidR="00C5417B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524" w:type="dxa"/>
            <w:shd w:val="clear" w:color="auto" w:fill="auto"/>
          </w:tcPr>
          <w:p w14:paraId="00392DC5" w14:textId="35E41910" w:rsidR="00C5417B" w:rsidRPr="00E33076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>Silnik z kablem dł. 3m umożliwiający połączenie jednostki sterującej z napędową; maksymalna liczba obrotów 40.000/min. Silnik przeznaczony do min. 250 cykli sterylizacji</w:t>
            </w:r>
          </w:p>
        </w:tc>
        <w:tc>
          <w:tcPr>
            <w:tcW w:w="1666" w:type="dxa"/>
          </w:tcPr>
          <w:p w14:paraId="2C9D8754" w14:textId="0E75A792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325D742A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761E1435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4AF3ED96" w14:textId="7AFA3EE5" w:rsidTr="00C5417B">
        <w:tc>
          <w:tcPr>
            <w:tcW w:w="436" w:type="dxa"/>
            <w:shd w:val="clear" w:color="auto" w:fill="auto"/>
          </w:tcPr>
          <w:p w14:paraId="4A5F237E" w14:textId="1FDB53E1" w:rsidR="00C5417B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524" w:type="dxa"/>
            <w:shd w:val="clear" w:color="auto" w:fill="auto"/>
          </w:tcPr>
          <w:p w14:paraId="3EE165A6" w14:textId="0AA2490B" w:rsidR="00C5417B" w:rsidRPr="00E33076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>Uchwyt/nakładka na silnik z odpowietrznikami ciepła</w:t>
            </w:r>
          </w:p>
        </w:tc>
        <w:tc>
          <w:tcPr>
            <w:tcW w:w="1666" w:type="dxa"/>
          </w:tcPr>
          <w:p w14:paraId="68057914" w14:textId="3041CA30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3502E40F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6D4BCAF4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5DB2B14" w14:textId="0FB5E4E9" w:rsidTr="00C5417B">
        <w:tc>
          <w:tcPr>
            <w:tcW w:w="436" w:type="dxa"/>
            <w:shd w:val="clear" w:color="auto" w:fill="auto"/>
          </w:tcPr>
          <w:p w14:paraId="17560637" w14:textId="3C2D9B81" w:rsidR="00C5417B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524" w:type="dxa"/>
            <w:shd w:val="clear" w:color="auto" w:fill="auto"/>
          </w:tcPr>
          <w:p w14:paraId="0ED8D063" w14:textId="77777777" w:rsidR="00C5417B" w:rsidRPr="00E33076" w:rsidRDefault="00C5417B" w:rsidP="00393C03">
            <w:pPr>
              <w:spacing w:before="60" w:after="60"/>
              <w:rPr>
                <w:rFonts w:eastAsia="Arial-BoldMT" w:cstheme="minorHAnsi"/>
                <w:sz w:val="22"/>
                <w:szCs w:val="22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>Włącznik nożny z kablem 3m, stopień ochrony IPX8:</w:t>
            </w:r>
          </w:p>
          <w:p w14:paraId="5A3934F6" w14:textId="2EBF31F2" w:rsidR="00C5417B" w:rsidRPr="00E33076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>- możliwość zmiany prędkości obrotów poprzez zmianę siły nacisku na włącznik nożny w zakresie wyświetlanym na wyświetlaczu jednostki sterującej.</w:t>
            </w:r>
          </w:p>
        </w:tc>
        <w:tc>
          <w:tcPr>
            <w:tcW w:w="1666" w:type="dxa"/>
          </w:tcPr>
          <w:p w14:paraId="5FB1980F" w14:textId="779BC7CA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3B23575C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01B7245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F653142" w14:textId="47FBA0AD" w:rsidTr="00C5417B">
        <w:tc>
          <w:tcPr>
            <w:tcW w:w="436" w:type="dxa"/>
            <w:shd w:val="clear" w:color="auto" w:fill="auto"/>
          </w:tcPr>
          <w:p w14:paraId="4954E50F" w14:textId="3CB3899E" w:rsidR="00C5417B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524" w:type="dxa"/>
            <w:shd w:val="clear" w:color="auto" w:fill="auto"/>
          </w:tcPr>
          <w:p w14:paraId="77EBCB6E" w14:textId="77777777" w:rsidR="00C5417B" w:rsidRPr="00E33076" w:rsidRDefault="00C5417B" w:rsidP="00393C03">
            <w:pPr>
              <w:spacing w:before="60" w:after="60"/>
              <w:rPr>
                <w:rFonts w:eastAsia="Arial-BoldMT" w:cstheme="minorHAnsi"/>
                <w:sz w:val="22"/>
                <w:szCs w:val="22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 xml:space="preserve">Zestaw do </w:t>
            </w:r>
            <w:proofErr w:type="spellStart"/>
            <w:r w:rsidRPr="00E33076">
              <w:rPr>
                <w:rFonts w:eastAsia="Arial-BoldMT" w:cstheme="minorHAnsi"/>
                <w:sz w:val="22"/>
                <w:szCs w:val="22"/>
              </w:rPr>
              <w:t>morcelacji</w:t>
            </w:r>
            <w:proofErr w:type="spellEnd"/>
            <w:r w:rsidRPr="00E33076">
              <w:rPr>
                <w:rFonts w:eastAsia="Arial-BoldMT" w:cstheme="minorHAnsi"/>
                <w:sz w:val="22"/>
                <w:szCs w:val="22"/>
              </w:rPr>
              <w:t xml:space="preserve"> o śr. 15mm zawierający: </w:t>
            </w:r>
          </w:p>
          <w:p w14:paraId="2BE835D8" w14:textId="77777777" w:rsidR="00C5417B" w:rsidRPr="00E33076" w:rsidRDefault="00C5417B" w:rsidP="00393C03">
            <w:pPr>
              <w:spacing w:before="60" w:after="60"/>
              <w:rPr>
                <w:rFonts w:eastAsia="Arial-BoldMT" w:cstheme="minorHAnsi"/>
                <w:sz w:val="22"/>
                <w:szCs w:val="22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 xml:space="preserve">- Rurka tnąca do </w:t>
            </w:r>
            <w:proofErr w:type="spellStart"/>
            <w:r w:rsidRPr="00E33076">
              <w:rPr>
                <w:rFonts w:eastAsia="Arial-BoldMT" w:cstheme="minorHAnsi"/>
                <w:sz w:val="22"/>
                <w:szCs w:val="22"/>
              </w:rPr>
              <w:t>morcelatora</w:t>
            </w:r>
            <w:proofErr w:type="spellEnd"/>
            <w:r w:rsidRPr="00E33076">
              <w:rPr>
                <w:rFonts w:eastAsia="Arial-BoldMT" w:cstheme="minorHAnsi"/>
                <w:sz w:val="22"/>
                <w:szCs w:val="22"/>
              </w:rPr>
              <w:t xml:space="preserve">, dł. 251mm, średnica 15mm, średnica w części proksymalnej 22mm, przeznaczenie do min. 20 cykli sterylizacji; </w:t>
            </w:r>
          </w:p>
          <w:p w14:paraId="0666751E" w14:textId="77777777" w:rsidR="00C5417B" w:rsidRPr="00E33076" w:rsidRDefault="00C5417B" w:rsidP="00393C03">
            <w:pPr>
              <w:spacing w:before="60" w:after="60"/>
              <w:rPr>
                <w:rFonts w:eastAsia="Arial-BoldMT" w:cstheme="minorHAnsi"/>
                <w:sz w:val="22"/>
                <w:szCs w:val="22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 xml:space="preserve">- Obturator do </w:t>
            </w:r>
            <w:proofErr w:type="spellStart"/>
            <w:r w:rsidRPr="00E33076">
              <w:rPr>
                <w:rFonts w:eastAsia="Arial-BoldMT" w:cstheme="minorHAnsi"/>
                <w:sz w:val="22"/>
                <w:szCs w:val="22"/>
              </w:rPr>
              <w:t>morcelatora</w:t>
            </w:r>
            <w:proofErr w:type="spellEnd"/>
            <w:r w:rsidRPr="00E33076">
              <w:rPr>
                <w:rFonts w:eastAsia="Arial-BoldMT" w:cstheme="minorHAnsi"/>
                <w:sz w:val="22"/>
                <w:szCs w:val="22"/>
              </w:rPr>
              <w:t xml:space="preserve">, dł. 350mm, śr. 15mm, przeznaczony do sterylizacji; </w:t>
            </w:r>
          </w:p>
          <w:p w14:paraId="58E44531" w14:textId="23A7A49E" w:rsidR="00C5417B" w:rsidRPr="00E33076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 xml:space="preserve">- Kaniula zewnętrzna do </w:t>
            </w:r>
            <w:proofErr w:type="spellStart"/>
            <w:r w:rsidRPr="00E33076">
              <w:rPr>
                <w:rFonts w:eastAsia="Arial-BoldMT" w:cstheme="minorHAnsi"/>
                <w:sz w:val="22"/>
                <w:szCs w:val="22"/>
              </w:rPr>
              <w:t>morcelatora</w:t>
            </w:r>
            <w:proofErr w:type="spellEnd"/>
            <w:r w:rsidRPr="00E33076">
              <w:rPr>
                <w:rFonts w:eastAsia="Arial-BoldMT" w:cstheme="minorHAnsi"/>
                <w:sz w:val="22"/>
                <w:szCs w:val="22"/>
              </w:rPr>
              <w:t>, dł. 185mm, średnica 15mm, średnica w części proksymalnej 31mm, przeznaczona do sterylizacji</w:t>
            </w:r>
          </w:p>
        </w:tc>
        <w:tc>
          <w:tcPr>
            <w:tcW w:w="1666" w:type="dxa"/>
          </w:tcPr>
          <w:p w14:paraId="483F5359" w14:textId="247934B9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406D6269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1B4FDDFF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4173D6AD" w14:textId="62044E9C" w:rsidTr="00C5417B">
        <w:tc>
          <w:tcPr>
            <w:tcW w:w="436" w:type="dxa"/>
            <w:shd w:val="clear" w:color="auto" w:fill="auto"/>
          </w:tcPr>
          <w:p w14:paraId="4558E2B6" w14:textId="4EB33F80" w:rsidR="00C5417B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524" w:type="dxa"/>
            <w:shd w:val="clear" w:color="auto" w:fill="auto"/>
          </w:tcPr>
          <w:p w14:paraId="7DFE3A7A" w14:textId="7162F505" w:rsidR="00C5417B" w:rsidRPr="00E33076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 xml:space="preserve">Spray czyszczący do pielęgnacji silnika i jednostki napędowej </w:t>
            </w:r>
            <w:proofErr w:type="spellStart"/>
            <w:r w:rsidRPr="00E33076">
              <w:rPr>
                <w:rFonts w:eastAsia="Arial-BoldMT" w:cstheme="minorHAnsi"/>
                <w:sz w:val="22"/>
                <w:szCs w:val="22"/>
              </w:rPr>
              <w:t>morcelatora</w:t>
            </w:r>
            <w:proofErr w:type="spellEnd"/>
          </w:p>
        </w:tc>
        <w:tc>
          <w:tcPr>
            <w:tcW w:w="1666" w:type="dxa"/>
          </w:tcPr>
          <w:p w14:paraId="1D165CC6" w14:textId="1BDE9998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7DF1D48B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A48A1BE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51EBB1D" w14:textId="2F71E585" w:rsidTr="00C5417B">
        <w:tc>
          <w:tcPr>
            <w:tcW w:w="436" w:type="dxa"/>
            <w:shd w:val="clear" w:color="auto" w:fill="auto"/>
          </w:tcPr>
          <w:p w14:paraId="229FF83F" w14:textId="4D97E7D1" w:rsidR="00C5417B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524" w:type="dxa"/>
            <w:shd w:val="clear" w:color="auto" w:fill="auto"/>
          </w:tcPr>
          <w:p w14:paraId="6E035D8E" w14:textId="7C5EC6C9" w:rsidR="00C5417B" w:rsidRPr="00E33076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 xml:space="preserve">Uszczelki śr. 12-20mm do </w:t>
            </w:r>
            <w:proofErr w:type="spellStart"/>
            <w:r w:rsidRPr="00E33076">
              <w:rPr>
                <w:rFonts w:eastAsia="Arial-BoldMT" w:cstheme="minorHAnsi"/>
                <w:sz w:val="22"/>
                <w:szCs w:val="22"/>
              </w:rPr>
              <w:t>morcelatora</w:t>
            </w:r>
            <w:proofErr w:type="spellEnd"/>
            <w:r w:rsidRPr="00E33076">
              <w:rPr>
                <w:rFonts w:eastAsia="Arial-BoldMT" w:cstheme="minorHAnsi"/>
                <w:sz w:val="22"/>
                <w:szCs w:val="22"/>
              </w:rPr>
              <w:t>, przeznaczone do sterylizacji / opakowanie 10 szt.</w:t>
            </w:r>
          </w:p>
        </w:tc>
        <w:tc>
          <w:tcPr>
            <w:tcW w:w="1666" w:type="dxa"/>
          </w:tcPr>
          <w:p w14:paraId="1228F42B" w14:textId="3557B43F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482BD888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3F7EDD95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249EB79F" w14:textId="010774CD" w:rsidTr="00C5417B">
        <w:tc>
          <w:tcPr>
            <w:tcW w:w="436" w:type="dxa"/>
            <w:shd w:val="clear" w:color="auto" w:fill="auto"/>
          </w:tcPr>
          <w:p w14:paraId="0ABC9BD0" w14:textId="7E01799B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24" w:type="dxa"/>
            <w:shd w:val="clear" w:color="auto" w:fill="auto"/>
          </w:tcPr>
          <w:p w14:paraId="00B237C8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="Arial-BoldMT"/>
                <w:b/>
                <w:bCs/>
                <w:color w:val="auto"/>
                <w:sz w:val="22"/>
                <w:szCs w:val="22"/>
                <w:lang w:eastAsia="en-US"/>
              </w:rPr>
              <w:t>3. Zestaw Histeroskopia Zabiegowa II</w:t>
            </w:r>
          </w:p>
        </w:tc>
        <w:tc>
          <w:tcPr>
            <w:tcW w:w="1666" w:type="dxa"/>
          </w:tcPr>
          <w:p w14:paraId="5012B67E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</w:tcPr>
          <w:p w14:paraId="78EFDA82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16187D85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49718212" w14:textId="44940EC4" w:rsidTr="00C5417B">
        <w:tc>
          <w:tcPr>
            <w:tcW w:w="436" w:type="dxa"/>
            <w:shd w:val="clear" w:color="auto" w:fill="auto"/>
          </w:tcPr>
          <w:p w14:paraId="77F7151E" w14:textId="74D71E51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524" w:type="dxa"/>
            <w:shd w:val="clear" w:color="auto" w:fill="auto"/>
          </w:tcPr>
          <w:p w14:paraId="5CF20F3E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Optyka histeroskopowa:</w:t>
            </w:r>
          </w:p>
          <w:p w14:paraId="4D3F945D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śr. 4 mm,</w:t>
            </w:r>
          </w:p>
          <w:p w14:paraId="1B2BA1A2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długość 300 mm,</w:t>
            </w:r>
          </w:p>
          <w:p w14:paraId="73E48244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- kąt patrzenia 12°,</w:t>
            </w:r>
          </w:p>
          <w:p w14:paraId="2066504F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układ optyczny z system soczewek typu HOPKINS,</w:t>
            </w:r>
          </w:p>
          <w:p w14:paraId="1023A5DE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wyposażona w oznaczenie średnicy kompatybilnego światłowodu w postaci graficznej lub cyfrowej umieszczone obok przyłącza światłowodu,</w:t>
            </w:r>
          </w:p>
          <w:p w14:paraId="429EEDD8" w14:textId="77777777" w:rsidR="00C5417B" w:rsidRPr="00F45759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autoklawowalna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134°C,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</w:r>
            <w:r w:rsidRPr="00F457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nadrukowany kod DATA MATRIX lub QR z zakodowanym min. numerem katalogowym i numerem seryjnym optyki.</w:t>
            </w:r>
          </w:p>
          <w:p w14:paraId="66175A26" w14:textId="44D43E6D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457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- </w:t>
            </w:r>
            <w:r w:rsidR="007430DB" w:rsidRPr="00F457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</w:t>
            </w:r>
            <w:r w:rsidRPr="00F457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666" w:type="dxa"/>
          </w:tcPr>
          <w:p w14:paraId="28EA461D" w14:textId="1C45366B" w:rsidR="00C5417B" w:rsidRPr="00E86838" w:rsidRDefault="00C5417B" w:rsidP="0002518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 xml:space="preserve">Wyposażona w oznaczenie kodem DATA 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MATRIX lub QR: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 xml:space="preserve">TAK - </w:t>
            </w:r>
            <w:r w:rsidR="0002518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pkt.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62" w:type="dxa"/>
          </w:tcPr>
          <w:p w14:paraId="3E908600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7F074410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F987B40" w14:textId="54CB0DA7" w:rsidTr="00C5417B">
        <w:tc>
          <w:tcPr>
            <w:tcW w:w="436" w:type="dxa"/>
            <w:shd w:val="clear" w:color="auto" w:fill="auto"/>
          </w:tcPr>
          <w:p w14:paraId="2297BEBD" w14:textId="0FBC159A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4524" w:type="dxa"/>
            <w:shd w:val="clear" w:color="auto" w:fill="auto"/>
          </w:tcPr>
          <w:p w14:paraId="327D161A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Światłowód, śr. 3,5 mm, dł. min. 230 cm – 1 szt.</w:t>
            </w:r>
          </w:p>
        </w:tc>
        <w:tc>
          <w:tcPr>
            <w:tcW w:w="1666" w:type="dxa"/>
          </w:tcPr>
          <w:p w14:paraId="03C5BB31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53AAEED0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CD7929E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CA1BB70" w14:textId="45206DCC" w:rsidTr="00C5417B">
        <w:tc>
          <w:tcPr>
            <w:tcW w:w="436" w:type="dxa"/>
            <w:shd w:val="clear" w:color="auto" w:fill="auto"/>
          </w:tcPr>
          <w:p w14:paraId="77BD3058" w14:textId="0B1C0D9B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524" w:type="dxa"/>
            <w:shd w:val="clear" w:color="auto" w:fill="auto"/>
          </w:tcPr>
          <w:p w14:paraId="2FF4A7F7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Płaszcz resektoskopu obrotowy, przepływowy, rozmiar 26 Fr., składający się z płaszcza zewnętrznego i wewnętrznego z ukośną końcówką ceramiczną, mocowanie pomiędzy płaszczem zewnętrznym i wewnętrznym na "klik", mocowanie do elementu pracującego obrotowe 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– 1 szt.</w:t>
            </w:r>
          </w:p>
        </w:tc>
        <w:tc>
          <w:tcPr>
            <w:tcW w:w="1666" w:type="dxa"/>
          </w:tcPr>
          <w:p w14:paraId="57DC7C48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4098AFEC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8210002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221A7FF" w14:textId="7509F87B" w:rsidTr="00C5417B">
        <w:tc>
          <w:tcPr>
            <w:tcW w:w="436" w:type="dxa"/>
            <w:shd w:val="clear" w:color="auto" w:fill="auto"/>
          </w:tcPr>
          <w:p w14:paraId="23A09533" w14:textId="4E42B8EB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524" w:type="dxa"/>
            <w:shd w:val="clear" w:color="auto" w:fill="auto"/>
          </w:tcPr>
          <w:p w14:paraId="62889360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Obturator kompatybilny z płaszczem resektoskopu 24 / 26Fr. - 1 szt.</w:t>
            </w:r>
          </w:p>
        </w:tc>
        <w:tc>
          <w:tcPr>
            <w:tcW w:w="1666" w:type="dxa"/>
          </w:tcPr>
          <w:p w14:paraId="2C8ABF84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61E1E52C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1A8E89E3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C0CAEE4" w14:textId="694C7F09" w:rsidTr="00C5417B">
        <w:tc>
          <w:tcPr>
            <w:tcW w:w="436" w:type="dxa"/>
            <w:shd w:val="clear" w:color="auto" w:fill="auto"/>
          </w:tcPr>
          <w:p w14:paraId="5036A166" w14:textId="70BCDF64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524" w:type="dxa"/>
            <w:shd w:val="clear" w:color="auto" w:fill="auto"/>
          </w:tcPr>
          <w:p w14:paraId="5ADAB5FF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Element pracujący resektoskopu bipolarnego, bierny, wykorzystujący dwubiegunowe elektrody i technikę w pełni bipolarną niewymagającą zaangażowania płaszcza resektoskopu jako części obwodu przepływu prądu HF, wyposażony w zamknięte uchwyty na palce oraz obrotowe mocowanie do płaszcza i optyki – 1 szt. </w:t>
            </w:r>
          </w:p>
        </w:tc>
        <w:tc>
          <w:tcPr>
            <w:tcW w:w="1666" w:type="dxa"/>
          </w:tcPr>
          <w:p w14:paraId="1384DFB7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6B872E6B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36B2779A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73BD312B" w14:textId="77A32808" w:rsidTr="00C5417B">
        <w:tc>
          <w:tcPr>
            <w:tcW w:w="436" w:type="dxa"/>
            <w:shd w:val="clear" w:color="auto" w:fill="auto"/>
          </w:tcPr>
          <w:p w14:paraId="4D9E2995" w14:textId="18D2FF3C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524" w:type="dxa"/>
            <w:shd w:val="clear" w:color="auto" w:fill="auto"/>
          </w:tcPr>
          <w:p w14:paraId="47AE2147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Pętla tnąca bipolarna, dwubiegunowa, obydwa bieguny umieszczone na tej samej prowadnicy w części dystalnej, wyposażona w dwa druty prowadzące, kompatybilna z płaszczem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resektoskopowym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26 Fr.,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sterylizowalna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opakowanie 6 szt.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 – 1 opak.</w:t>
            </w:r>
          </w:p>
        </w:tc>
        <w:tc>
          <w:tcPr>
            <w:tcW w:w="1666" w:type="dxa"/>
          </w:tcPr>
          <w:p w14:paraId="7E3F8D10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67138AB5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4943B9FC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6ABC5ED" w14:textId="4642D4C9" w:rsidTr="00C5417B">
        <w:tc>
          <w:tcPr>
            <w:tcW w:w="436" w:type="dxa"/>
            <w:shd w:val="clear" w:color="auto" w:fill="auto"/>
          </w:tcPr>
          <w:p w14:paraId="3C1442A5" w14:textId="719656AB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4524" w:type="dxa"/>
            <w:shd w:val="clear" w:color="auto" w:fill="auto"/>
          </w:tcPr>
          <w:p w14:paraId="704D8FE0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Pętla tnąca bipolarna, dwubiegunowa, obydwa bieguny umieszczone na tej samej prowadnicy w części dystalnej, wyposażona w dwa druty prowadzące, kompatybilna z płaszczem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resektoskopowym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26 Fr, jednorazowa, sterylna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(1 opak. = 10 szt.) – 2 opak.</w:t>
            </w:r>
          </w:p>
        </w:tc>
        <w:tc>
          <w:tcPr>
            <w:tcW w:w="1666" w:type="dxa"/>
          </w:tcPr>
          <w:p w14:paraId="6A957FB4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04511BFF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CE9ED80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214C51DB" w14:textId="0549101C" w:rsidTr="00C5417B">
        <w:tc>
          <w:tcPr>
            <w:tcW w:w="436" w:type="dxa"/>
            <w:shd w:val="clear" w:color="auto" w:fill="auto"/>
          </w:tcPr>
          <w:p w14:paraId="76D4E917" w14:textId="29E0C785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4524" w:type="dxa"/>
            <w:shd w:val="clear" w:color="auto" w:fill="auto"/>
          </w:tcPr>
          <w:p w14:paraId="60FF08F2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Elektroda koagulacyjna bipolarna, dwubiegunowa, obydwa bieguny umieszczone na tej samej prowadnicy w części dystalnej, </w:t>
            </w: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wyposażona w dwa druty prowadzące, kompatybilna z płaszczem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resektoskopowym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26 Fr.,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sterylizowalna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opakowanie 6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– 1 opak.</w:t>
            </w:r>
          </w:p>
        </w:tc>
        <w:tc>
          <w:tcPr>
            <w:tcW w:w="1666" w:type="dxa"/>
          </w:tcPr>
          <w:p w14:paraId="330713D7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1262" w:type="dxa"/>
          </w:tcPr>
          <w:p w14:paraId="3190F679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EFBB605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D4D32C9" w14:textId="7982D254" w:rsidTr="00C5417B">
        <w:tc>
          <w:tcPr>
            <w:tcW w:w="436" w:type="dxa"/>
            <w:shd w:val="clear" w:color="auto" w:fill="auto"/>
          </w:tcPr>
          <w:p w14:paraId="07ED067E" w14:textId="2F52F9AE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524" w:type="dxa"/>
            <w:shd w:val="clear" w:color="auto" w:fill="auto"/>
          </w:tcPr>
          <w:p w14:paraId="2B1ED1A3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Elektroda koagulacyjna bipolarna, dwubiegunowa, obydwa bieguny umieszczone na tej samej prowadnicy w części dystalnej, wyposażona w dwa druty prowadzące, kompatybilna z płaszczem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resektoskopowym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26 Fr.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, jednorazowa, sterylna, (1 opak. = 10 szt.), kodowana kolorem żółtym – 1 opak.</w:t>
            </w:r>
          </w:p>
        </w:tc>
        <w:tc>
          <w:tcPr>
            <w:tcW w:w="1666" w:type="dxa"/>
          </w:tcPr>
          <w:p w14:paraId="585D2717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08B18523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2ACBCBAA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680DE8DB" w14:textId="67510901" w:rsidTr="00C5417B">
        <w:tc>
          <w:tcPr>
            <w:tcW w:w="436" w:type="dxa"/>
            <w:shd w:val="clear" w:color="auto" w:fill="auto"/>
          </w:tcPr>
          <w:p w14:paraId="35A1FCCC" w14:textId="1D41632D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4524" w:type="dxa"/>
            <w:shd w:val="clear" w:color="auto" w:fill="auto"/>
          </w:tcPr>
          <w:p w14:paraId="226BE54B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="ArialMT"/>
                <w:color w:val="auto"/>
                <w:sz w:val="22"/>
                <w:szCs w:val="22"/>
                <w:lang w:eastAsia="en-US"/>
              </w:rPr>
              <w:t>Tuleja ochronna do sterylizacji i przechowywania elektrod – 1 szt.</w:t>
            </w:r>
          </w:p>
        </w:tc>
        <w:tc>
          <w:tcPr>
            <w:tcW w:w="1666" w:type="dxa"/>
          </w:tcPr>
          <w:p w14:paraId="20483727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0D78A2E5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2AD359CF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098CA27C" w14:textId="09292A00" w:rsidTr="00C5417B">
        <w:tc>
          <w:tcPr>
            <w:tcW w:w="436" w:type="dxa"/>
            <w:shd w:val="clear" w:color="auto" w:fill="auto"/>
          </w:tcPr>
          <w:p w14:paraId="78AB0634" w14:textId="70867C74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524" w:type="dxa"/>
            <w:shd w:val="clear" w:color="auto" w:fill="auto"/>
          </w:tcPr>
          <w:p w14:paraId="5419E144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Przewód bipolarny do resektoskopu – 1 szt. </w:t>
            </w:r>
          </w:p>
        </w:tc>
        <w:tc>
          <w:tcPr>
            <w:tcW w:w="1666" w:type="dxa"/>
          </w:tcPr>
          <w:p w14:paraId="7FE3C896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60932F5B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B3D06A3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3D54FA0" w14:textId="3F345D60" w:rsidTr="00C5417B">
        <w:tc>
          <w:tcPr>
            <w:tcW w:w="436" w:type="dxa"/>
            <w:shd w:val="clear" w:color="auto" w:fill="auto"/>
          </w:tcPr>
          <w:p w14:paraId="73421C27" w14:textId="72615670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4524" w:type="dxa"/>
            <w:shd w:val="clear" w:color="auto" w:fill="auto"/>
          </w:tcPr>
          <w:p w14:paraId="4A3EEB58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Pojemnik plastikowy do sterylizacji i przechowywania instrumentów, pokrywa przeźroczysta, perforowana, dno pojemnika perforowane, umożliwiające umieszczenie kołków mocujących, wysłane matą silikonową, w zestawie kołki mocujące oraz paski silikonowe do przymocowania instrumentów. Wymiary zewnętrzne [szer. x gł. x wys.] - 525 x 240 x 70 mm - 1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666" w:type="dxa"/>
          </w:tcPr>
          <w:p w14:paraId="6AD76D73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658ED6DA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6EF14A0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33F889E" w14:textId="2CF7156B" w:rsidTr="00C5417B">
        <w:tc>
          <w:tcPr>
            <w:tcW w:w="436" w:type="dxa"/>
            <w:shd w:val="clear" w:color="auto" w:fill="auto"/>
          </w:tcPr>
          <w:p w14:paraId="195C6C38" w14:textId="181ED7BA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4524" w:type="dxa"/>
            <w:shd w:val="clear" w:color="auto" w:fill="auto"/>
          </w:tcPr>
          <w:p w14:paraId="09B05193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 xml:space="preserve">- Głowica kamery wyposażona w min. 1 przetwornik CMOS, dająca obraz o  rozdzielczości Full HD (1080p) i formacie obrazu 16:9 – 1 szt. 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br/>
              <w:t>- Obiektyw głowicy zintegrowany na stałe (bez możliwości demontażu przez personel), o ogniskowej 16 mm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br/>
              <w:t>- Głowica kamery wyposażona w min. 3 przyciski sterujące w tym 2 programowalne umożliwiające zaprogramowanie po 2 funkcji pod jednym przyciskiem (uruchamianie poprzez krótkie i długie wciśnięcie)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br/>
            </w: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Możliwość zaprogramowania funkcji uruchomienia zapisu zdjęcia i filmu wideo (start/stop) pod jednym przyciskiem głowicy kamery, realizacja poprzez krótkie i długie wciśniecie przycisku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br/>
            </w:r>
            <w:r w:rsidRPr="00E8683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Waga głowicy 120 – 135 g</w:t>
            </w:r>
          </w:p>
        </w:tc>
        <w:tc>
          <w:tcPr>
            <w:tcW w:w="1666" w:type="dxa"/>
          </w:tcPr>
          <w:p w14:paraId="4C3634D7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5695FE09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1DFD74CD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03C7BD90" w14:textId="1F76A887" w:rsidTr="00C5417B">
        <w:tc>
          <w:tcPr>
            <w:tcW w:w="436" w:type="dxa"/>
            <w:shd w:val="clear" w:color="auto" w:fill="auto"/>
          </w:tcPr>
          <w:p w14:paraId="4768FE13" w14:textId="50D92B23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24" w:type="dxa"/>
            <w:shd w:val="clear" w:color="auto" w:fill="auto"/>
          </w:tcPr>
          <w:p w14:paraId="21E7EF3A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="Arial-BoldMT"/>
                <w:b/>
                <w:bCs/>
                <w:color w:val="auto"/>
                <w:sz w:val="22"/>
                <w:szCs w:val="22"/>
                <w:lang w:eastAsia="en-US"/>
              </w:rPr>
              <w:t>4. Zestaw Histeroskopia Zabiegowa III</w:t>
            </w:r>
          </w:p>
        </w:tc>
        <w:tc>
          <w:tcPr>
            <w:tcW w:w="1666" w:type="dxa"/>
          </w:tcPr>
          <w:p w14:paraId="59D1531E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</w:tcPr>
          <w:p w14:paraId="4E6E97F0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262C0488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67F57463" w14:textId="01B6A5CF" w:rsidTr="00C5417B">
        <w:tc>
          <w:tcPr>
            <w:tcW w:w="436" w:type="dxa"/>
            <w:shd w:val="clear" w:color="auto" w:fill="auto"/>
          </w:tcPr>
          <w:p w14:paraId="20BFFBF4" w14:textId="3658B049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4524" w:type="dxa"/>
            <w:shd w:val="clear" w:color="auto" w:fill="auto"/>
          </w:tcPr>
          <w:p w14:paraId="003193CA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Optyka histeroskopowa:</w:t>
            </w:r>
          </w:p>
          <w:p w14:paraId="08FF5F30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śr. 4 mm,</w:t>
            </w:r>
          </w:p>
          <w:p w14:paraId="47F36DC2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długość 300 mm,</w:t>
            </w:r>
          </w:p>
          <w:p w14:paraId="60C691F8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kąt patrzenia 12°,</w:t>
            </w:r>
          </w:p>
          <w:p w14:paraId="3CDAB43B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- układ optyczny z system soczewek typu HOPKINS,</w:t>
            </w:r>
          </w:p>
          <w:p w14:paraId="2D410CCF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wyposażona w oznaczenie średnicy kompatybilnego światłowodu w postaci graficznej lub cyfrowej umieszczone obok przyłącza światłowodu,</w:t>
            </w:r>
          </w:p>
          <w:p w14:paraId="33951EB7" w14:textId="77777777" w:rsidR="00C5417B" w:rsidRPr="00F45759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autoklawowalna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134°C,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</w:r>
            <w:r w:rsidRPr="00F457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nadrukowany kod DATA MATRIX lub QR z zakodowanym min. numerem katalogowym i numerem seryjnym optyki.</w:t>
            </w:r>
          </w:p>
          <w:p w14:paraId="7AC83130" w14:textId="4AC87C94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457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- </w:t>
            </w:r>
            <w:r w:rsidR="007430DB" w:rsidRPr="00F457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</w:t>
            </w:r>
            <w:r w:rsidRPr="00F457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666" w:type="dxa"/>
          </w:tcPr>
          <w:p w14:paraId="6D13EF0D" w14:textId="264572DA" w:rsidR="00C5417B" w:rsidRPr="00E86838" w:rsidRDefault="00C5417B" w:rsidP="00393C03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Wyposażona w oznaczenie kodem DATA MATRIX lub QR: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 xml:space="preserve">TAK - </w:t>
            </w:r>
            <w:r w:rsidR="0002518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pkt.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pkt.</w:t>
            </w:r>
          </w:p>
          <w:p w14:paraId="30C6C63A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</w:tcPr>
          <w:p w14:paraId="54AF6654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703A5DA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4428E091" w14:textId="41FE8A1E" w:rsidTr="00C5417B">
        <w:tc>
          <w:tcPr>
            <w:tcW w:w="436" w:type="dxa"/>
            <w:shd w:val="clear" w:color="auto" w:fill="auto"/>
          </w:tcPr>
          <w:p w14:paraId="4E7EEBEE" w14:textId="036FC0CE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4524" w:type="dxa"/>
            <w:shd w:val="clear" w:color="auto" w:fill="auto"/>
          </w:tcPr>
          <w:p w14:paraId="762DEDDD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Światłowód, śr. 3,5 mm, dł. min. 230 cm – 1 szt.</w:t>
            </w:r>
          </w:p>
        </w:tc>
        <w:tc>
          <w:tcPr>
            <w:tcW w:w="1666" w:type="dxa"/>
          </w:tcPr>
          <w:p w14:paraId="5B0B2069" w14:textId="77777777" w:rsidR="00C5417B" w:rsidRPr="00E86838" w:rsidRDefault="00C5417B" w:rsidP="00393C03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54E72FFD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D057D49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7B40180" w14:textId="36A431F0" w:rsidTr="00C5417B">
        <w:tc>
          <w:tcPr>
            <w:tcW w:w="436" w:type="dxa"/>
            <w:shd w:val="clear" w:color="auto" w:fill="auto"/>
          </w:tcPr>
          <w:p w14:paraId="6F3BE47A" w14:textId="714461F8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524" w:type="dxa"/>
            <w:shd w:val="clear" w:color="auto" w:fill="auto"/>
          </w:tcPr>
          <w:p w14:paraId="67B9194C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Płaszcz resektoskopu obrotowy, przepływowy, rozmiar 26 Fr., składający się z płaszcza zewnętrznego i wewnętrznego z ukośną końcówką ceramiczną, mocowanie pomiędzy płaszczem zewnętrznym i wewnętrznym na "klik", mocowanie do elementu pracującego obrotowe 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– 1 szt.</w:t>
            </w:r>
          </w:p>
        </w:tc>
        <w:tc>
          <w:tcPr>
            <w:tcW w:w="1666" w:type="dxa"/>
          </w:tcPr>
          <w:p w14:paraId="430C77EA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506116C9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41C848D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66822B64" w14:textId="6515F02F" w:rsidTr="00C5417B">
        <w:tc>
          <w:tcPr>
            <w:tcW w:w="436" w:type="dxa"/>
            <w:shd w:val="clear" w:color="auto" w:fill="auto"/>
          </w:tcPr>
          <w:p w14:paraId="0FAA553C" w14:textId="676F5DB4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4524" w:type="dxa"/>
            <w:shd w:val="clear" w:color="auto" w:fill="auto"/>
          </w:tcPr>
          <w:p w14:paraId="14948816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Obturator kompatybilny z płaszczem resektoskopu 24 / 26Fr. - 1 szt.</w:t>
            </w:r>
          </w:p>
        </w:tc>
        <w:tc>
          <w:tcPr>
            <w:tcW w:w="1666" w:type="dxa"/>
          </w:tcPr>
          <w:p w14:paraId="21356AB1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194AD2B5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15AC288C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DE1BDF2" w14:textId="089C44CD" w:rsidTr="00C5417B">
        <w:tc>
          <w:tcPr>
            <w:tcW w:w="436" w:type="dxa"/>
            <w:shd w:val="clear" w:color="auto" w:fill="auto"/>
          </w:tcPr>
          <w:p w14:paraId="2AC779AA" w14:textId="366AB0E9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4524" w:type="dxa"/>
            <w:shd w:val="clear" w:color="auto" w:fill="auto"/>
          </w:tcPr>
          <w:p w14:paraId="41933C89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Element pracujący resektoskopu bipolarnego, bierny, wykorzystujący dwubiegunowe elektrody i technikę w pełni bipolarną niewymagającą zaangażowania płaszcza resektoskopu jako części obwodu przepływu prądu HF, wyposażony w zamknięte uchwyty na palce oraz obrotowe mocowanie do płaszcza i optyki – 1 szt. </w:t>
            </w:r>
          </w:p>
        </w:tc>
        <w:tc>
          <w:tcPr>
            <w:tcW w:w="1666" w:type="dxa"/>
          </w:tcPr>
          <w:p w14:paraId="48861C13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5BEFE99B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6E0819F4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0F76916" w14:textId="47D8894C" w:rsidTr="00C5417B">
        <w:tc>
          <w:tcPr>
            <w:tcW w:w="436" w:type="dxa"/>
            <w:shd w:val="clear" w:color="auto" w:fill="auto"/>
          </w:tcPr>
          <w:p w14:paraId="7840B032" w14:textId="3611B16A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4524" w:type="dxa"/>
            <w:shd w:val="clear" w:color="auto" w:fill="auto"/>
          </w:tcPr>
          <w:p w14:paraId="64B472B6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Pętla tnąca bipolarna, dwubiegunowa, obydwa bieguny umieszczone na tej samej prowadnicy w części dystalnej, wyposażona w dwa druty prowadzące, kompatybilna z płaszczem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resektoskopowym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26 Fr.,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sterylizowalna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opakowanie 6 szt.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 – 1 opak.</w:t>
            </w:r>
          </w:p>
        </w:tc>
        <w:tc>
          <w:tcPr>
            <w:tcW w:w="1666" w:type="dxa"/>
          </w:tcPr>
          <w:p w14:paraId="79A19664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47137835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917F290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16D3ABE" w14:textId="06C162DF" w:rsidTr="00C5417B">
        <w:tc>
          <w:tcPr>
            <w:tcW w:w="436" w:type="dxa"/>
            <w:shd w:val="clear" w:color="auto" w:fill="auto"/>
          </w:tcPr>
          <w:p w14:paraId="3E87570C" w14:textId="5FCFF005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4524" w:type="dxa"/>
            <w:shd w:val="clear" w:color="auto" w:fill="auto"/>
          </w:tcPr>
          <w:p w14:paraId="692329F8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Pętla tnąca bipolarna, dwubiegunowa, obydwa bieguny umieszczone na tej samej prowadnicy w części dystalnej, wyposażona w dwa druty prowadzące, kompatybilna z płaszczem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resektoskopowym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26 Fr, jednorazowa, sterylna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(1 opak. = 10 szt.) – 2 opak.</w:t>
            </w:r>
          </w:p>
        </w:tc>
        <w:tc>
          <w:tcPr>
            <w:tcW w:w="1666" w:type="dxa"/>
          </w:tcPr>
          <w:p w14:paraId="050DFB4B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046E2AD1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43FAAF59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2376882C" w14:textId="0325B4DD" w:rsidTr="00C5417B">
        <w:tc>
          <w:tcPr>
            <w:tcW w:w="436" w:type="dxa"/>
            <w:shd w:val="clear" w:color="auto" w:fill="auto"/>
          </w:tcPr>
          <w:p w14:paraId="267341F3" w14:textId="4737D8B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4524" w:type="dxa"/>
            <w:shd w:val="clear" w:color="auto" w:fill="auto"/>
          </w:tcPr>
          <w:p w14:paraId="2EB5C039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Elektroda koagulacyjna bipolarna, dwubiegunowa, obydwa bieguny umieszczone na tej samej prowadnicy w części dystalnej, wyposażona w dwa druty prowadzące, </w:t>
            </w: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kompatybilna z płaszczem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resektoskopowym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26 Fr.,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sterylizowalna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opakowanie 6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– 1 opak.</w:t>
            </w:r>
          </w:p>
        </w:tc>
        <w:tc>
          <w:tcPr>
            <w:tcW w:w="1666" w:type="dxa"/>
          </w:tcPr>
          <w:p w14:paraId="0D9C2659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1262" w:type="dxa"/>
          </w:tcPr>
          <w:p w14:paraId="3A77DD6E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898395B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627E970B" w14:textId="62DD454E" w:rsidTr="00C5417B">
        <w:tc>
          <w:tcPr>
            <w:tcW w:w="436" w:type="dxa"/>
            <w:shd w:val="clear" w:color="auto" w:fill="auto"/>
          </w:tcPr>
          <w:p w14:paraId="1552D734" w14:textId="4481C9B5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4524" w:type="dxa"/>
            <w:shd w:val="clear" w:color="auto" w:fill="auto"/>
          </w:tcPr>
          <w:p w14:paraId="2616A9DA" w14:textId="581D6270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Elektroda koagulacyjna bipolarna, dwubiegunowa, obydwa bieguny umieszczone na tej samej prowadnicy w części dystalnej, wyposażona w dwa druty prowadzące,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kompatybilna z płaszczem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resektoskopowym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26 Fr.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, jednorazowa, sterylna, (1 opak. = 10 szt.), kodowana kolorem żółtym – 1 opak.</w:t>
            </w:r>
          </w:p>
        </w:tc>
        <w:tc>
          <w:tcPr>
            <w:tcW w:w="1666" w:type="dxa"/>
          </w:tcPr>
          <w:p w14:paraId="4E7EE05E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74725D9F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DB8ABBC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72C0411" w14:textId="10A12271" w:rsidTr="00C5417B">
        <w:tc>
          <w:tcPr>
            <w:tcW w:w="436" w:type="dxa"/>
            <w:shd w:val="clear" w:color="auto" w:fill="auto"/>
          </w:tcPr>
          <w:p w14:paraId="2D756B9F" w14:textId="42240DCE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4524" w:type="dxa"/>
            <w:shd w:val="clear" w:color="auto" w:fill="auto"/>
          </w:tcPr>
          <w:p w14:paraId="0CAE7873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="ArialMT"/>
                <w:color w:val="auto"/>
                <w:sz w:val="22"/>
                <w:szCs w:val="22"/>
                <w:lang w:eastAsia="en-US"/>
              </w:rPr>
              <w:t>Tuleja ochronna do sterylizacji i przechowywania elektrod – 1 szt.</w:t>
            </w:r>
          </w:p>
        </w:tc>
        <w:tc>
          <w:tcPr>
            <w:tcW w:w="1666" w:type="dxa"/>
          </w:tcPr>
          <w:p w14:paraId="1C4F8469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31975F33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10B3060C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C5FA9AA" w14:textId="3EFBA84A" w:rsidTr="00C5417B">
        <w:tc>
          <w:tcPr>
            <w:tcW w:w="436" w:type="dxa"/>
            <w:shd w:val="clear" w:color="auto" w:fill="auto"/>
          </w:tcPr>
          <w:p w14:paraId="0EA4C02B" w14:textId="54938DBB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24" w:type="dxa"/>
            <w:shd w:val="clear" w:color="auto" w:fill="auto"/>
          </w:tcPr>
          <w:p w14:paraId="616CE9BE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Przewód bipolarny do resektoskopu – 1 szt. </w:t>
            </w:r>
          </w:p>
        </w:tc>
        <w:tc>
          <w:tcPr>
            <w:tcW w:w="1666" w:type="dxa"/>
          </w:tcPr>
          <w:p w14:paraId="2A4FF9BD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592C87B9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77405FC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2804989D" w14:textId="19166BFE" w:rsidTr="00C5417B">
        <w:tc>
          <w:tcPr>
            <w:tcW w:w="436" w:type="dxa"/>
            <w:shd w:val="clear" w:color="auto" w:fill="auto"/>
          </w:tcPr>
          <w:p w14:paraId="1CFC8FFD" w14:textId="14E5A92E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4524" w:type="dxa"/>
            <w:shd w:val="clear" w:color="auto" w:fill="auto"/>
          </w:tcPr>
          <w:p w14:paraId="202C9D5A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Pojemnik plastikowy do sterylizacji i przechowywania instrumentów, pokrywa przeźroczysta, perforowana, dno pojemnika perforowane, umożliwiające umieszczenie kołków mocujących, wysłane matą silikonową, w zestawie kołki mocujące oraz paski silikonowe do przymocowania instrumentów. Wymiary zewnętrzne [szer. x gł. x wys.] - 525 x 240 x 70 mm - 1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666" w:type="dxa"/>
          </w:tcPr>
          <w:p w14:paraId="6A9D4143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2DDD90B1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C39A1C7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6A1765B5" w14:textId="1A00131B" w:rsidTr="00C5417B">
        <w:tc>
          <w:tcPr>
            <w:tcW w:w="436" w:type="dxa"/>
            <w:shd w:val="clear" w:color="auto" w:fill="auto"/>
          </w:tcPr>
          <w:p w14:paraId="535F8F5C" w14:textId="4998097A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4524" w:type="dxa"/>
            <w:shd w:val="clear" w:color="auto" w:fill="auto"/>
          </w:tcPr>
          <w:p w14:paraId="140B8B79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Wielodziedzinowa płucząca pompa rolkowa z oprogramowaniem dedykowanym do histeroskopii – 1 szt. </w:t>
            </w:r>
          </w:p>
        </w:tc>
        <w:tc>
          <w:tcPr>
            <w:tcW w:w="1666" w:type="dxa"/>
          </w:tcPr>
          <w:p w14:paraId="19F26CA3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043E6E3A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FE9B50C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762689AC" w14:textId="13D356B8" w:rsidTr="00C5417B">
        <w:tc>
          <w:tcPr>
            <w:tcW w:w="436" w:type="dxa"/>
            <w:shd w:val="clear" w:color="auto" w:fill="auto"/>
          </w:tcPr>
          <w:p w14:paraId="1EA5CB44" w14:textId="68B056E6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524" w:type="dxa"/>
            <w:shd w:val="clear" w:color="auto" w:fill="auto"/>
          </w:tcPr>
          <w:p w14:paraId="5973A281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Obsługa pompy poprzez kolorowy monitor dotykowy</w:t>
            </w:r>
          </w:p>
        </w:tc>
        <w:tc>
          <w:tcPr>
            <w:tcW w:w="1666" w:type="dxa"/>
          </w:tcPr>
          <w:p w14:paraId="442E0E8C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35F0E8FA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2DB27DA7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9C5C0A8" w14:textId="338B3AF9" w:rsidTr="00C5417B">
        <w:tc>
          <w:tcPr>
            <w:tcW w:w="436" w:type="dxa"/>
            <w:shd w:val="clear" w:color="auto" w:fill="auto"/>
          </w:tcPr>
          <w:p w14:paraId="3F7C76EF" w14:textId="50029DA1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4524" w:type="dxa"/>
            <w:shd w:val="clear" w:color="auto" w:fill="auto"/>
          </w:tcPr>
          <w:p w14:paraId="24EB7496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Wybór zastosowania pompy z menu z listą dziedzin i  procedur wyświetlanej na monitorze dotykowym</w:t>
            </w:r>
          </w:p>
        </w:tc>
        <w:tc>
          <w:tcPr>
            <w:tcW w:w="1666" w:type="dxa"/>
          </w:tcPr>
          <w:p w14:paraId="77E45616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0DC781A8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7F622AFC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0014252" w14:textId="7417FF27" w:rsidTr="00C5417B">
        <w:tc>
          <w:tcPr>
            <w:tcW w:w="436" w:type="dxa"/>
            <w:shd w:val="clear" w:color="auto" w:fill="auto"/>
          </w:tcPr>
          <w:p w14:paraId="727CB077" w14:textId="0F660ECB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4524" w:type="dxa"/>
            <w:shd w:val="clear" w:color="auto" w:fill="auto"/>
          </w:tcPr>
          <w:p w14:paraId="348AB15A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Funkcja automatycznego rozpoznawania drenu wraz z automatyczną aktywacją procedur wykorzystujących dany dren</w:t>
            </w:r>
          </w:p>
        </w:tc>
        <w:tc>
          <w:tcPr>
            <w:tcW w:w="1666" w:type="dxa"/>
          </w:tcPr>
          <w:p w14:paraId="47C2A7BB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11A98934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7A473E0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6E4CB256" w14:textId="5AFE4A31" w:rsidTr="00C5417B">
        <w:tc>
          <w:tcPr>
            <w:tcW w:w="436" w:type="dxa"/>
            <w:shd w:val="clear" w:color="auto" w:fill="auto"/>
          </w:tcPr>
          <w:p w14:paraId="3B5A00A2" w14:textId="59524B66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4524" w:type="dxa"/>
            <w:shd w:val="clear" w:color="auto" w:fill="auto"/>
          </w:tcPr>
          <w:p w14:paraId="06D70D37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Regulacja ciśnienia płukania podczas histeroskopii w zakresie 20 - 150 mmHg </w:t>
            </w:r>
          </w:p>
        </w:tc>
        <w:tc>
          <w:tcPr>
            <w:tcW w:w="1666" w:type="dxa"/>
          </w:tcPr>
          <w:p w14:paraId="0322999A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616B5946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68711044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46962EFE" w14:textId="5489F212" w:rsidTr="00C5417B">
        <w:tc>
          <w:tcPr>
            <w:tcW w:w="436" w:type="dxa"/>
            <w:shd w:val="clear" w:color="auto" w:fill="auto"/>
          </w:tcPr>
          <w:p w14:paraId="0F629145" w14:textId="45237719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4524" w:type="dxa"/>
            <w:shd w:val="clear" w:color="auto" w:fill="auto"/>
          </w:tcPr>
          <w:p w14:paraId="536BB9A4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Wyświetlanie przepływu płukania w formie graficznej lub cyfrowej na monitorze dotykowym</w:t>
            </w:r>
          </w:p>
        </w:tc>
        <w:tc>
          <w:tcPr>
            <w:tcW w:w="1666" w:type="dxa"/>
          </w:tcPr>
          <w:p w14:paraId="66BD9D8B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1351DCF4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4B186F8F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6229D2F" w14:textId="037CA4AF" w:rsidTr="00C5417B">
        <w:tc>
          <w:tcPr>
            <w:tcW w:w="436" w:type="dxa"/>
            <w:shd w:val="clear" w:color="auto" w:fill="auto"/>
          </w:tcPr>
          <w:p w14:paraId="0A95A284" w14:textId="7C9CDB43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4524" w:type="dxa"/>
            <w:shd w:val="clear" w:color="auto" w:fill="auto"/>
          </w:tcPr>
          <w:p w14:paraId="29884612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Możliwość rozbudowy pompy o programy do cystoskopii, otolaryngologii, artroskopii, laparoskopii</w:t>
            </w:r>
          </w:p>
        </w:tc>
        <w:tc>
          <w:tcPr>
            <w:tcW w:w="1666" w:type="dxa"/>
          </w:tcPr>
          <w:p w14:paraId="6BF4E924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2DA10AA8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FC677FB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7B74A20" w14:textId="5BF5D10B" w:rsidTr="00C5417B">
        <w:tc>
          <w:tcPr>
            <w:tcW w:w="436" w:type="dxa"/>
            <w:shd w:val="clear" w:color="auto" w:fill="auto"/>
          </w:tcPr>
          <w:p w14:paraId="48F4D8DC" w14:textId="289489BC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4524" w:type="dxa"/>
            <w:shd w:val="clear" w:color="auto" w:fill="auto"/>
          </w:tcPr>
          <w:p w14:paraId="74304004" w14:textId="44836180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457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Jednorazowy dren płuczący z kontrolą ciśnienia do zastosowania z oferowaną pompą, op</w:t>
            </w:r>
            <w:r w:rsidR="007430DB" w:rsidRPr="00F457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 w:rsidRPr="00F457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 szt</w:t>
            </w:r>
            <w:r w:rsidR="007430DB" w:rsidRPr="00F457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 w:rsidRPr="00F457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- </w:t>
            </w:r>
            <w:r w:rsidR="007430DB" w:rsidRPr="00F457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F457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op.</w:t>
            </w: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66" w:type="dxa"/>
          </w:tcPr>
          <w:p w14:paraId="7A14E052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0DEEA832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0616C51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5C879185" w14:textId="77777777" w:rsidR="00E86838" w:rsidRDefault="00E86838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p w14:paraId="57E689FC" w14:textId="0AE1096F" w:rsidR="00E86838" w:rsidRPr="00440611" w:rsidRDefault="00440611" w:rsidP="00440611">
      <w:pPr>
        <w:suppressAutoHyphens w:val="0"/>
        <w:spacing w:line="240" w:lineRule="auto"/>
        <w:jc w:val="center"/>
        <w:textAlignment w:val="auto"/>
        <w:rPr>
          <w:rFonts w:eastAsiaTheme="minorHAnsi"/>
          <w:b/>
          <w:i/>
          <w:color w:val="auto"/>
          <w:sz w:val="22"/>
          <w:szCs w:val="22"/>
          <w:lang w:eastAsia="en-US"/>
        </w:rPr>
      </w:pPr>
      <w:r w:rsidRPr="00440611">
        <w:rPr>
          <w:rFonts w:eastAsiaTheme="minorHAnsi"/>
          <w:b/>
          <w:i/>
          <w:color w:val="auto"/>
          <w:sz w:val="22"/>
          <w:szCs w:val="22"/>
          <w:lang w:eastAsia="en-US"/>
        </w:rPr>
        <w:lastRenderedPageBreak/>
        <w:t>Pozostałe wymagania</w:t>
      </w:r>
      <w:r>
        <w:rPr>
          <w:rFonts w:eastAsiaTheme="minorHAnsi"/>
          <w:b/>
          <w:i/>
          <w:color w:val="auto"/>
          <w:sz w:val="22"/>
          <w:szCs w:val="22"/>
          <w:lang w:eastAsia="en-US"/>
        </w:rPr>
        <w:t xml:space="preserve"> </w:t>
      </w:r>
      <w:r w:rsidR="00C5417B">
        <w:rPr>
          <w:rFonts w:eastAsiaTheme="minorHAnsi"/>
          <w:b/>
          <w:i/>
          <w:color w:val="auto"/>
          <w:sz w:val="22"/>
          <w:szCs w:val="22"/>
          <w:lang w:eastAsia="en-US"/>
        </w:rPr>
        <w:t>dla wszystkich zestawów:</w:t>
      </w:r>
    </w:p>
    <w:p w14:paraId="33CA4E4B" w14:textId="78417E55" w:rsidR="00940DD2" w:rsidRPr="00440611" w:rsidRDefault="00940DD2" w:rsidP="007340EB">
      <w:pPr>
        <w:spacing w:line="276" w:lineRule="auto"/>
        <w:ind w:left="-567" w:firstLine="567"/>
        <w:rPr>
          <w:b/>
          <w:i/>
          <w:sz w:val="22"/>
          <w:szCs w:val="22"/>
        </w:rPr>
      </w:pPr>
    </w:p>
    <w:tbl>
      <w:tblPr>
        <w:tblW w:w="9815" w:type="dxa"/>
        <w:tblInd w:w="-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827"/>
        <w:gridCol w:w="2269"/>
        <w:gridCol w:w="3120"/>
      </w:tblGrid>
      <w:tr w:rsidR="00980E8F" w:rsidRPr="00ED475E" w14:paraId="231A085F" w14:textId="77777777" w:rsidTr="00C502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BC0ACDA" w14:textId="12C5F3DB" w:rsidR="00980E8F" w:rsidRPr="00980E8F" w:rsidRDefault="00655943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430D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9B419D7" w14:textId="77777777" w:rsidR="00980E8F" w:rsidRPr="00980E8F" w:rsidRDefault="00980E8F" w:rsidP="00980E8F">
            <w:pPr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Okres gwarancji minimum 24 miesiące licząc od dnia wydania Zamawiającemu towaru zgodnego z umową.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D4FFD22" w14:textId="77777777" w:rsidR="00980E8F" w:rsidRPr="00980E8F" w:rsidRDefault="00980E8F" w:rsidP="00980E8F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E8F">
              <w:rPr>
                <w:b/>
                <w:bCs/>
                <w:color w:val="000000"/>
                <w:sz w:val="22"/>
                <w:szCs w:val="22"/>
              </w:rPr>
              <w:t>TAK 24 miesiące gwarancji</w:t>
            </w:r>
          </w:p>
          <w:p w14:paraId="60AEEBC0" w14:textId="77777777" w:rsidR="00980E8F" w:rsidRPr="00980E8F" w:rsidRDefault="00980E8F" w:rsidP="00980E8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3196FBE5" w14:textId="77777777" w:rsidR="00980E8F" w:rsidRPr="00980E8F" w:rsidRDefault="00980E8F" w:rsidP="00980E8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084A3D30" w14:textId="77777777" w:rsidR="00980E8F" w:rsidRPr="00980E8F" w:rsidRDefault="00980E8F" w:rsidP="00980E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0E8F">
              <w:rPr>
                <w:i/>
                <w:iCs/>
                <w:color w:val="FF0000"/>
                <w:sz w:val="22"/>
                <w:szCs w:val="22"/>
              </w:rPr>
              <w:t>Dodatkowy okres gwarancji będzie punktowany zgodnie z kryterium oceny ofert opisanym pkt.38 SWZ</w:t>
            </w:r>
          </w:p>
        </w:tc>
      </w:tr>
      <w:tr w:rsidR="00980E8F" w:rsidRPr="00ED475E" w14:paraId="702F578F" w14:textId="77777777" w:rsidTr="00C502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8BFE540" w14:textId="6E80E066" w:rsidR="00980E8F" w:rsidRPr="00980E8F" w:rsidRDefault="00655943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430D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4CA9FB1" w14:textId="77777777" w:rsidR="00980E8F" w:rsidRPr="00980E8F" w:rsidRDefault="00980E8F" w:rsidP="00980E8F">
            <w:pPr>
              <w:rPr>
                <w:color w:val="000000"/>
                <w:sz w:val="22"/>
                <w:szCs w:val="22"/>
              </w:rPr>
            </w:pPr>
            <w:r w:rsidRPr="00980E8F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980E8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5D222A" w14:textId="77777777" w:rsidR="00980E8F" w:rsidRPr="00980E8F" w:rsidRDefault="00980E8F" w:rsidP="00980E8F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BF48F6E" w14:textId="77777777" w:rsidR="00980E8F" w:rsidRPr="00980E8F" w:rsidRDefault="00980E8F" w:rsidP="00980E8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980E8F" w:rsidRPr="00ED475E" w14:paraId="7F8B095A" w14:textId="77777777" w:rsidTr="00C502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B23E26E" w14:textId="2FA09C47" w:rsidR="00980E8F" w:rsidRPr="00980E8F" w:rsidRDefault="00655943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430D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B29A49" w14:textId="77777777" w:rsidR="00980E8F" w:rsidRPr="00980E8F" w:rsidRDefault="00980E8F" w:rsidP="00980E8F">
            <w:pPr>
              <w:rPr>
                <w:color w:val="auto"/>
                <w:sz w:val="22"/>
                <w:szCs w:val="22"/>
              </w:rPr>
            </w:pPr>
            <w:r w:rsidRPr="00980E8F">
              <w:rPr>
                <w:color w:val="auto"/>
                <w:sz w:val="22"/>
                <w:szCs w:val="22"/>
              </w:rPr>
              <w:t xml:space="preserve">Karta gwarancyjna </w:t>
            </w:r>
            <w:r w:rsidRPr="00980E8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D5B3F8" w14:textId="77777777" w:rsidR="00980E8F" w:rsidRPr="00980E8F" w:rsidRDefault="00980E8F" w:rsidP="00980E8F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165F594" w14:textId="77777777" w:rsidR="00980E8F" w:rsidRPr="00980E8F" w:rsidRDefault="00980E8F" w:rsidP="00980E8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980B7A" w:rsidRPr="00ED475E" w14:paraId="03781900" w14:textId="77777777" w:rsidTr="00C502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1B8668" w14:textId="4B9FD399" w:rsidR="00980B7A" w:rsidRDefault="007430DB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D001E24" w14:textId="698DD192" w:rsidR="00980B7A" w:rsidRPr="00980E8F" w:rsidRDefault="00980B7A" w:rsidP="00980E8F">
            <w:pPr>
              <w:rPr>
                <w:color w:val="auto"/>
                <w:sz w:val="22"/>
                <w:szCs w:val="22"/>
              </w:rPr>
            </w:pPr>
            <w:r w:rsidRPr="00CD1658">
              <w:rPr>
                <w:sz w:val="22"/>
                <w:szCs w:val="22"/>
              </w:rPr>
              <w:t>Certyfikat WE</w:t>
            </w:r>
            <w:r w:rsidR="004C0CD3">
              <w:rPr>
                <w:sz w:val="22"/>
                <w:szCs w:val="22"/>
              </w:rPr>
              <w:t xml:space="preserve"> / </w:t>
            </w:r>
            <w:r w:rsidRPr="00CD1658">
              <w:rPr>
                <w:sz w:val="22"/>
                <w:szCs w:val="22"/>
              </w:rPr>
              <w:t>dekla</w:t>
            </w:r>
            <w:r>
              <w:rPr>
                <w:sz w:val="22"/>
                <w:szCs w:val="22"/>
              </w:rPr>
              <w:t>racja zgodności CE na oferowany sprzęt.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8914D87" w14:textId="706AA9D0" w:rsidR="00980B7A" w:rsidRPr="00980E8F" w:rsidRDefault="00980B7A" w:rsidP="00980E8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Tak, podać numer oraz datę wystawienia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9581706" w14:textId="77777777" w:rsidR="00980B7A" w:rsidRPr="00980E8F" w:rsidRDefault="00980B7A" w:rsidP="00980E8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13F2B2B1" w14:textId="77777777" w:rsidR="00980E8F" w:rsidRPr="00ED475E" w:rsidRDefault="00980E8F" w:rsidP="00980E8F">
      <w:pPr>
        <w:rPr>
          <w:b/>
          <w:color w:val="000000"/>
          <w:sz w:val="22"/>
          <w:szCs w:val="22"/>
        </w:rPr>
      </w:pPr>
    </w:p>
    <w:p w14:paraId="60BDE07A" w14:textId="77777777" w:rsidR="00980E8F" w:rsidRDefault="00980E8F" w:rsidP="00980E8F">
      <w:pPr>
        <w:rPr>
          <w:sz w:val="22"/>
          <w:szCs w:val="22"/>
        </w:rPr>
      </w:pPr>
    </w:p>
    <w:p w14:paraId="7633963A" w14:textId="77777777" w:rsidR="00C5417B" w:rsidRDefault="00C5417B" w:rsidP="00980E8F">
      <w:pPr>
        <w:rPr>
          <w:sz w:val="22"/>
          <w:szCs w:val="22"/>
        </w:rPr>
      </w:pPr>
    </w:p>
    <w:p w14:paraId="34172409" w14:textId="77777777" w:rsidR="00C5417B" w:rsidRDefault="00C5417B" w:rsidP="00980E8F">
      <w:pPr>
        <w:rPr>
          <w:sz w:val="22"/>
          <w:szCs w:val="22"/>
        </w:rPr>
      </w:pPr>
    </w:p>
    <w:p w14:paraId="76CE3593" w14:textId="77777777" w:rsidR="00C5417B" w:rsidRPr="00ED475E" w:rsidRDefault="00C5417B" w:rsidP="00980E8F">
      <w:pPr>
        <w:rPr>
          <w:sz w:val="22"/>
          <w:szCs w:val="22"/>
        </w:rPr>
      </w:pPr>
    </w:p>
    <w:p w14:paraId="6F59A0A7" w14:textId="77777777" w:rsidR="00980E8F" w:rsidRPr="00ED475E" w:rsidRDefault="00980E8F" w:rsidP="00980E8F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5C751BEE" w14:textId="77777777" w:rsidR="00980E8F" w:rsidRPr="00ED475E" w:rsidRDefault="00980E8F" w:rsidP="00980E8F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13BD5DA5" w14:textId="77777777" w:rsidR="00980E8F" w:rsidRPr="00ED475E" w:rsidRDefault="00980E8F" w:rsidP="00980E8F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2BE30CC" w14:textId="77777777" w:rsidR="00980E8F" w:rsidRPr="00ED475E" w:rsidRDefault="00980E8F" w:rsidP="00980E8F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3562E23E" w14:textId="77777777" w:rsidR="00980E8F" w:rsidRPr="00ED475E" w:rsidRDefault="00980E8F" w:rsidP="00980E8F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6F5A8675" w14:textId="77777777" w:rsidR="00980E8F" w:rsidRDefault="00980E8F">
      <w:pPr>
        <w:rPr>
          <w:sz w:val="22"/>
          <w:szCs w:val="22"/>
        </w:rPr>
      </w:pPr>
    </w:p>
    <w:p w14:paraId="7EE53907" w14:textId="77777777" w:rsidR="00980E8F" w:rsidRDefault="00980E8F">
      <w:pPr>
        <w:rPr>
          <w:sz w:val="22"/>
          <w:szCs w:val="22"/>
        </w:rPr>
      </w:pPr>
    </w:p>
    <w:p w14:paraId="3AC9AB91" w14:textId="77777777" w:rsidR="00980E8F" w:rsidRDefault="00980E8F">
      <w:pPr>
        <w:rPr>
          <w:sz w:val="22"/>
          <w:szCs w:val="22"/>
        </w:rPr>
      </w:pPr>
    </w:p>
    <w:p w14:paraId="65C7B469" w14:textId="77777777" w:rsidR="00980E8F" w:rsidRDefault="00980E8F">
      <w:pPr>
        <w:rPr>
          <w:sz w:val="22"/>
          <w:szCs w:val="22"/>
        </w:rPr>
      </w:pPr>
    </w:p>
    <w:p w14:paraId="2B339450" w14:textId="77777777" w:rsidR="005F615D" w:rsidRDefault="005F615D">
      <w:pPr>
        <w:rPr>
          <w:sz w:val="22"/>
          <w:szCs w:val="22"/>
        </w:rPr>
      </w:pPr>
    </w:p>
    <w:p w14:paraId="74CD91E9" w14:textId="77777777" w:rsidR="005F615D" w:rsidRDefault="005F615D">
      <w:pPr>
        <w:rPr>
          <w:sz w:val="22"/>
          <w:szCs w:val="22"/>
        </w:rPr>
      </w:pPr>
    </w:p>
    <w:p w14:paraId="530F0FEE" w14:textId="77777777" w:rsidR="005F615D" w:rsidRDefault="005F615D">
      <w:pPr>
        <w:rPr>
          <w:sz w:val="22"/>
          <w:szCs w:val="22"/>
        </w:rPr>
      </w:pPr>
    </w:p>
    <w:p w14:paraId="03E30E15" w14:textId="77777777" w:rsidR="005F615D" w:rsidRDefault="005F615D">
      <w:pPr>
        <w:rPr>
          <w:sz w:val="22"/>
          <w:szCs w:val="22"/>
        </w:rPr>
      </w:pPr>
    </w:p>
    <w:p w14:paraId="389FEF55" w14:textId="77777777" w:rsidR="005F615D" w:rsidRDefault="005F615D">
      <w:pPr>
        <w:rPr>
          <w:sz w:val="22"/>
          <w:szCs w:val="22"/>
        </w:rPr>
      </w:pPr>
    </w:p>
    <w:sectPr w:rsidR="005F615D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455A" w14:textId="77777777" w:rsidR="00E52AE4" w:rsidRDefault="00E52AE4" w:rsidP="00002375">
      <w:pPr>
        <w:spacing w:line="240" w:lineRule="auto"/>
      </w:pPr>
      <w:r>
        <w:separator/>
      </w:r>
    </w:p>
  </w:endnote>
  <w:endnote w:type="continuationSeparator" w:id="0">
    <w:p w14:paraId="08DAAAC9" w14:textId="77777777" w:rsidR="00E52AE4" w:rsidRDefault="00E52AE4" w:rsidP="00002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Klee One"/>
    <w:charset w:val="EE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044D" w14:textId="77777777" w:rsidR="00E52AE4" w:rsidRDefault="00E52AE4" w:rsidP="00002375">
      <w:pPr>
        <w:spacing w:line="240" w:lineRule="auto"/>
      </w:pPr>
      <w:r>
        <w:separator/>
      </w:r>
    </w:p>
  </w:footnote>
  <w:footnote w:type="continuationSeparator" w:id="0">
    <w:p w14:paraId="71C760C4" w14:textId="77777777" w:rsidR="00E52AE4" w:rsidRDefault="00E52AE4" w:rsidP="00002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F637" w14:textId="77777777" w:rsidR="00002375" w:rsidRDefault="00002375" w:rsidP="00002375">
    <w:pPr>
      <w:pStyle w:val="Nagwek"/>
      <w:jc w:val="center"/>
      <w:rPr>
        <w:i/>
        <w:iCs/>
        <w:kern w:val="1"/>
        <w:sz w:val="18"/>
        <w:szCs w:val="18"/>
      </w:rPr>
    </w:pPr>
  </w:p>
  <w:p w14:paraId="12EC68DA" w14:textId="3642C065" w:rsidR="000B1B4D" w:rsidRDefault="00A7703C" w:rsidP="000B1B4D">
    <w:pPr>
      <w:widowControl w:val="0"/>
      <w:autoSpaceDE w:val="0"/>
      <w:jc w:val="center"/>
      <w:rPr>
        <w:b/>
        <w:i/>
        <w:szCs w:val="22"/>
      </w:rPr>
    </w:pPr>
    <w:r w:rsidRPr="004B36A9">
      <w:rPr>
        <w:i/>
        <w:iCs/>
        <w:sz w:val="18"/>
        <w:szCs w:val="18"/>
      </w:rPr>
      <w:t xml:space="preserve">Postepowanie dofinansowane w ramach realizacji zadania </w:t>
    </w:r>
    <w:r w:rsidR="000B1B4D">
      <w:rPr>
        <w:b/>
        <w:i/>
        <w:szCs w:val="22"/>
      </w:rPr>
      <w:t>pn. Rządowy program kompleksowej ochrony zdrowia prokreacyjnego w Polsce na lata 2021 – 2023, w zakresie zadania dotyczącego utworzenia Centrów Zdrowia Prokreacyjnego</w:t>
    </w:r>
  </w:p>
  <w:p w14:paraId="172064EE" w14:textId="22DCFD41" w:rsidR="00002375" w:rsidRPr="00002375" w:rsidRDefault="00002375" w:rsidP="00A7703C">
    <w:pPr>
      <w:widowControl w:val="0"/>
      <w:autoSpaceDE w:val="0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360252057">
    <w:abstractNumId w:val="0"/>
  </w:num>
  <w:num w:numId="2" w16cid:durableId="160462882">
    <w:abstractNumId w:val="2"/>
  </w:num>
  <w:num w:numId="3" w16cid:durableId="1513034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D2"/>
    <w:rsid w:val="00002375"/>
    <w:rsid w:val="00025183"/>
    <w:rsid w:val="00043CA7"/>
    <w:rsid w:val="000533D1"/>
    <w:rsid w:val="000956C0"/>
    <w:rsid w:val="0009712E"/>
    <w:rsid w:val="000B1B4D"/>
    <w:rsid w:val="000B77ED"/>
    <w:rsid w:val="00107735"/>
    <w:rsid w:val="00130225"/>
    <w:rsid w:val="00187A09"/>
    <w:rsid w:val="001C4435"/>
    <w:rsid w:val="001C7033"/>
    <w:rsid w:val="001E4E7D"/>
    <w:rsid w:val="002068E0"/>
    <w:rsid w:val="00242A5B"/>
    <w:rsid w:val="00265634"/>
    <w:rsid w:val="00275E48"/>
    <w:rsid w:val="002C1CF9"/>
    <w:rsid w:val="002F3593"/>
    <w:rsid w:val="00301DA9"/>
    <w:rsid w:val="0032320E"/>
    <w:rsid w:val="00382DC3"/>
    <w:rsid w:val="00393C03"/>
    <w:rsid w:val="004063CB"/>
    <w:rsid w:val="00414D58"/>
    <w:rsid w:val="00440611"/>
    <w:rsid w:val="00462748"/>
    <w:rsid w:val="004C0CD3"/>
    <w:rsid w:val="00526468"/>
    <w:rsid w:val="0053541D"/>
    <w:rsid w:val="005443C2"/>
    <w:rsid w:val="005F615D"/>
    <w:rsid w:val="00655943"/>
    <w:rsid w:val="00667D7F"/>
    <w:rsid w:val="006B2C45"/>
    <w:rsid w:val="006C6CD3"/>
    <w:rsid w:val="006E427F"/>
    <w:rsid w:val="00720FCA"/>
    <w:rsid w:val="007340EB"/>
    <w:rsid w:val="007430DB"/>
    <w:rsid w:val="00785D91"/>
    <w:rsid w:val="007F0DE3"/>
    <w:rsid w:val="00801C00"/>
    <w:rsid w:val="00845975"/>
    <w:rsid w:val="00874B49"/>
    <w:rsid w:val="00896214"/>
    <w:rsid w:val="00940DD2"/>
    <w:rsid w:val="009414B7"/>
    <w:rsid w:val="00976F3D"/>
    <w:rsid w:val="00980B7A"/>
    <w:rsid w:val="00980E8F"/>
    <w:rsid w:val="009E483B"/>
    <w:rsid w:val="00A12A7D"/>
    <w:rsid w:val="00A60769"/>
    <w:rsid w:val="00A7703C"/>
    <w:rsid w:val="00A77AAA"/>
    <w:rsid w:val="00AD1FC2"/>
    <w:rsid w:val="00B03E6D"/>
    <w:rsid w:val="00B358EE"/>
    <w:rsid w:val="00B70971"/>
    <w:rsid w:val="00B93AD3"/>
    <w:rsid w:val="00C5417B"/>
    <w:rsid w:val="00C74B30"/>
    <w:rsid w:val="00CA1BDC"/>
    <w:rsid w:val="00CB2FF8"/>
    <w:rsid w:val="00D72328"/>
    <w:rsid w:val="00D741E8"/>
    <w:rsid w:val="00D93525"/>
    <w:rsid w:val="00DA671A"/>
    <w:rsid w:val="00DC3326"/>
    <w:rsid w:val="00DE216C"/>
    <w:rsid w:val="00DE3FD0"/>
    <w:rsid w:val="00E04077"/>
    <w:rsid w:val="00E33076"/>
    <w:rsid w:val="00E356FC"/>
    <w:rsid w:val="00E52AE4"/>
    <w:rsid w:val="00E86838"/>
    <w:rsid w:val="00E87F64"/>
    <w:rsid w:val="00EA5108"/>
    <w:rsid w:val="00EC0D5D"/>
    <w:rsid w:val="00EC6FE4"/>
    <w:rsid w:val="00ED475E"/>
    <w:rsid w:val="00F140D6"/>
    <w:rsid w:val="00F45759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pPr>
      <w:suppressAutoHyphens w:val="0"/>
      <w:ind w:left="720"/>
      <w:contextualSpacing/>
    </w:pPr>
    <w:rPr>
      <w:rFonts w:ascii="Arial" w:hAnsi="Arial"/>
      <w:sz w:val="22"/>
      <w:lang w:eastAsia="pl-PL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D741E8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D741E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043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2253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borkowskal</dc:creator>
  <cp:lastModifiedBy>Konrad Surma</cp:lastModifiedBy>
  <cp:revision>3</cp:revision>
  <cp:lastPrinted>2023-03-06T10:06:00Z</cp:lastPrinted>
  <dcterms:created xsi:type="dcterms:W3CDTF">2023-10-19T09:49:00Z</dcterms:created>
  <dcterms:modified xsi:type="dcterms:W3CDTF">2023-10-19T11:38:00Z</dcterms:modified>
</cp:coreProperties>
</file>