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694118CB" w:rsidR="00BD1369" w:rsidRPr="002D552C" w:rsidRDefault="001D5DA7" w:rsidP="001D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EZ/</w:t>
      </w:r>
      <w:r w:rsidR="00BB6B87">
        <w:rPr>
          <w:rFonts w:ascii="Times New Roman" w:hAnsi="Times New Roman" w:cs="Times New Roman"/>
          <w:b/>
          <w:bCs/>
        </w:rPr>
        <w:t>222</w:t>
      </w:r>
      <w:r w:rsidRPr="002D552C">
        <w:rPr>
          <w:rFonts w:ascii="Times New Roman" w:hAnsi="Times New Roman" w:cs="Times New Roman"/>
          <w:b/>
          <w:bCs/>
        </w:rPr>
        <w:t xml:space="preserve">/2023/RŁ                                                                                                          </w:t>
      </w:r>
      <w:r w:rsidR="00BD1369" w:rsidRPr="002D552C">
        <w:rPr>
          <w:rFonts w:ascii="Times New Roman" w:hAnsi="Times New Roman" w:cs="Times New Roman"/>
          <w:b/>
          <w:bCs/>
        </w:rPr>
        <w:t xml:space="preserve">Załącznik nr </w:t>
      </w:r>
      <w:r w:rsidR="00F04B63" w:rsidRPr="002D552C">
        <w:rPr>
          <w:rFonts w:ascii="Times New Roman" w:hAnsi="Times New Roman" w:cs="Times New Roman"/>
          <w:b/>
          <w:bCs/>
        </w:rPr>
        <w:t>7</w:t>
      </w:r>
      <w:r w:rsidR="00BD1369" w:rsidRPr="002D552C">
        <w:rPr>
          <w:rFonts w:ascii="Times New Roman" w:hAnsi="Times New Roman" w:cs="Times New Roman"/>
          <w:b/>
          <w:bCs/>
        </w:rPr>
        <w:t xml:space="preserve"> do SWZ</w:t>
      </w:r>
    </w:p>
    <w:p w14:paraId="3686E456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24BF42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3490CB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9E3301" w14:textId="77777777" w:rsidR="00176E04" w:rsidRPr="00FD665A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934E5F" w14:textId="33A36D20" w:rsidR="009B0380" w:rsidRPr="00FD665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665A">
        <w:rPr>
          <w:rFonts w:ascii="Times New Roman" w:hAnsi="Times New Roman" w:cs="Times New Roman"/>
          <w:b/>
          <w:bCs/>
        </w:rPr>
        <w:t>Oświadczenie</w:t>
      </w:r>
      <w:r w:rsidR="00B9667C" w:rsidRPr="00FD665A">
        <w:rPr>
          <w:rFonts w:ascii="Times New Roman" w:hAnsi="Times New Roman" w:cs="Times New Roman"/>
          <w:b/>
          <w:bCs/>
        </w:rPr>
        <w:t xml:space="preserve"> </w:t>
      </w:r>
    </w:p>
    <w:p w14:paraId="48327AF6" w14:textId="77777777" w:rsidR="0097329A" w:rsidRPr="00FD665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665A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 w:rsidRPr="00FD665A">
        <w:rPr>
          <w:rFonts w:ascii="Times New Roman" w:hAnsi="Times New Roman" w:cs="Times New Roman"/>
          <w:b/>
          <w:bCs/>
        </w:rPr>
        <w:t xml:space="preserve"> </w:t>
      </w:r>
      <w:r w:rsidRPr="00FD665A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1118C1B2" w:rsidR="00BD1369" w:rsidRPr="00FD665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665A">
        <w:rPr>
          <w:rFonts w:ascii="Times New Roman" w:hAnsi="Times New Roman" w:cs="Times New Roman"/>
          <w:b/>
          <w:bCs/>
        </w:rPr>
        <w:t>Prawo zamówień publicznych (tekst jedn. Dz. U. 202</w:t>
      </w:r>
      <w:r w:rsidR="002D1CF9" w:rsidRPr="00FD665A">
        <w:rPr>
          <w:rFonts w:ascii="Times New Roman" w:hAnsi="Times New Roman" w:cs="Times New Roman"/>
          <w:b/>
          <w:bCs/>
        </w:rPr>
        <w:t>3</w:t>
      </w:r>
      <w:r w:rsidRPr="00FD665A">
        <w:rPr>
          <w:rFonts w:ascii="Times New Roman" w:hAnsi="Times New Roman" w:cs="Times New Roman"/>
          <w:b/>
          <w:bCs/>
        </w:rPr>
        <w:t>, poz. 1</w:t>
      </w:r>
      <w:r w:rsidR="002D1CF9" w:rsidRPr="00FD665A">
        <w:rPr>
          <w:rFonts w:ascii="Times New Roman" w:hAnsi="Times New Roman" w:cs="Times New Roman"/>
          <w:b/>
          <w:bCs/>
        </w:rPr>
        <w:t>605</w:t>
      </w:r>
      <w:r w:rsidRPr="00FD665A">
        <w:rPr>
          <w:rFonts w:ascii="Times New Roman" w:hAnsi="Times New Roman" w:cs="Times New Roman"/>
          <w:b/>
          <w:bCs/>
        </w:rPr>
        <w:t>ze zm.)</w:t>
      </w:r>
    </w:p>
    <w:p w14:paraId="5832BA37" w14:textId="77777777" w:rsidR="00BD1369" w:rsidRPr="00FD665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1CBC763" w14:textId="57461A43" w:rsidR="0098075E" w:rsidRPr="004E6457" w:rsidRDefault="0099164F" w:rsidP="004E6457">
      <w:pPr>
        <w:widowControl w:val="0"/>
        <w:autoSpaceDE w:val="0"/>
        <w:ind w:left="567"/>
        <w:jc w:val="both"/>
      </w:pPr>
      <w:r w:rsidRPr="00FD665A">
        <w:rPr>
          <w:rFonts w:ascii="Times New Roman" w:hAnsi="Times New Roman" w:cs="Times New Roman"/>
        </w:rPr>
        <w:t>s</w:t>
      </w:r>
      <w:r w:rsidR="00B9667C" w:rsidRPr="00FD665A">
        <w:rPr>
          <w:rFonts w:ascii="Times New Roman" w:hAnsi="Times New Roman" w:cs="Times New Roman"/>
        </w:rPr>
        <w:t>kładane w</w:t>
      </w:r>
      <w:r w:rsidR="00BD1369" w:rsidRPr="00FD665A">
        <w:rPr>
          <w:rFonts w:ascii="Times New Roman" w:hAnsi="Times New Roman" w:cs="Times New Roman"/>
        </w:rPr>
        <w:t xml:space="preserve"> postępowani</w:t>
      </w:r>
      <w:r w:rsidR="00B9667C" w:rsidRPr="00FD665A">
        <w:rPr>
          <w:rFonts w:ascii="Times New Roman" w:hAnsi="Times New Roman" w:cs="Times New Roman"/>
        </w:rPr>
        <w:t>u</w:t>
      </w:r>
      <w:r w:rsidR="00BB6B87">
        <w:rPr>
          <w:rFonts w:ascii="Times New Roman" w:hAnsi="Times New Roman" w:cs="Times New Roman"/>
        </w:rPr>
        <w:t xml:space="preserve"> </w:t>
      </w:r>
      <w:r w:rsidR="00BB6B87">
        <w:rPr>
          <w:rFonts w:ascii="Times New Roman" w:hAnsi="Times New Roman" w:cs="Times New Roman"/>
          <w:b/>
          <w:bCs/>
          <w:kern w:val="2"/>
          <w:lang w:eastAsia="ar-SA"/>
        </w:rPr>
        <w:t>„</w:t>
      </w:r>
      <w:r w:rsidR="00BB6B87">
        <w:rPr>
          <w:rFonts w:ascii="Times New Roman" w:hAnsi="Times New Roman" w:cs="Times New Roman"/>
          <w:b/>
          <w:i/>
          <w:kern w:val="2"/>
          <w:lang w:eastAsia="ar-SA"/>
        </w:rPr>
        <w:t>Zakup i dostaw</w:t>
      </w:r>
      <w:r w:rsidR="00A63207">
        <w:rPr>
          <w:rFonts w:ascii="Times New Roman" w:hAnsi="Times New Roman" w:cs="Times New Roman"/>
          <w:b/>
          <w:i/>
          <w:kern w:val="2"/>
          <w:lang w:eastAsia="ar-SA"/>
        </w:rPr>
        <w:t>a</w:t>
      </w:r>
      <w:r w:rsidR="00BB6B87">
        <w:rPr>
          <w:rFonts w:ascii="Times New Roman" w:hAnsi="Times New Roman" w:cs="Times New Roman"/>
          <w:b/>
          <w:i/>
          <w:kern w:val="2"/>
          <w:lang w:eastAsia="ar-SA"/>
        </w:rPr>
        <w:t xml:space="preserve"> aparatu USG na potrzeby Klinicznego Oddziału Neurochirurgii i Chirurgii Kręgosłupa Wojewódzkiego  Szpitala Zespolonego w Kielcach” </w:t>
      </w:r>
      <w:r w:rsidR="009E0D30">
        <w:rPr>
          <w:rFonts w:ascii="Times New Roman" w:hAnsi="Times New Roman" w:cs="Times New Roman"/>
          <w:b/>
          <w:i/>
          <w:kern w:val="2"/>
          <w:lang w:eastAsia="ar-SA"/>
        </w:rPr>
        <w:br/>
      </w:r>
      <w:r w:rsidR="0098075E" w:rsidRPr="00FD665A">
        <w:rPr>
          <w:rFonts w:ascii="Times New Roman" w:hAnsi="Times New Roman" w:cs="Times New Roman"/>
          <w:b/>
          <w:i/>
        </w:rPr>
        <w:t>Znak sprawy: EZ/</w:t>
      </w:r>
      <w:r w:rsidR="00BB6B87">
        <w:rPr>
          <w:rFonts w:ascii="Times New Roman" w:hAnsi="Times New Roman" w:cs="Times New Roman"/>
          <w:b/>
          <w:i/>
        </w:rPr>
        <w:t>222</w:t>
      </w:r>
      <w:r w:rsidR="0098075E" w:rsidRPr="00FD665A">
        <w:rPr>
          <w:rFonts w:ascii="Times New Roman" w:hAnsi="Times New Roman" w:cs="Times New Roman"/>
          <w:b/>
          <w:i/>
        </w:rPr>
        <w:t>/2023/RŁ</w:t>
      </w:r>
    </w:p>
    <w:p w14:paraId="146636B6" w14:textId="77777777" w:rsidR="0096380E" w:rsidRPr="00FD665A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1D9F97DA" w:rsidR="002C2860" w:rsidRPr="00FD665A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FD665A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FD665A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FD665A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FD665A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FD665A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FD665A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FD665A">
        <w:rPr>
          <w:rFonts w:ascii="Times New Roman" w:hAnsi="Times New Roman" w:cs="Times New Roman"/>
          <w:b/>
          <w:bCs/>
          <w:iCs/>
          <w:u w:val="single"/>
        </w:rPr>
        <w:t>EZ/</w:t>
      </w:r>
      <w:r w:rsidR="00BB6B87">
        <w:rPr>
          <w:rFonts w:ascii="Times New Roman" w:hAnsi="Times New Roman" w:cs="Times New Roman"/>
          <w:b/>
          <w:bCs/>
          <w:iCs/>
          <w:u w:val="single"/>
        </w:rPr>
        <w:t>222</w:t>
      </w:r>
      <w:r w:rsidR="005F712C" w:rsidRPr="00FD665A">
        <w:rPr>
          <w:rFonts w:ascii="Times New Roman" w:hAnsi="Times New Roman" w:cs="Times New Roman"/>
          <w:b/>
          <w:bCs/>
          <w:iCs/>
          <w:u w:val="single"/>
        </w:rPr>
        <w:t>/</w:t>
      </w:r>
      <w:r w:rsidR="0096380E" w:rsidRPr="00FD665A">
        <w:rPr>
          <w:rFonts w:ascii="Times New Roman" w:hAnsi="Times New Roman" w:cs="Times New Roman"/>
          <w:b/>
          <w:bCs/>
          <w:iCs/>
          <w:u w:val="single"/>
        </w:rPr>
        <w:t>2023/RŁ</w:t>
      </w:r>
    </w:p>
    <w:p w14:paraId="5885B55B" w14:textId="77777777" w:rsidR="0096380E" w:rsidRPr="00FD665A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FD665A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FD665A">
        <w:rPr>
          <w:rFonts w:ascii="Times New Roman" w:hAnsi="Times New Roman" w:cs="Times New Roman"/>
          <w:color w:val="000000"/>
          <w:kern w:val="2"/>
        </w:rPr>
        <w:br/>
      </w:r>
      <w:r w:rsidR="00B9667C" w:rsidRPr="00FD665A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FD665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FD665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FD665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FD665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FD665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FD665A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FD665A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FD665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FD665A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FD665A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FD665A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FD665A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FD665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FD665A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FD665A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FD665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FD665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FD665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FD665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FD665A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FD665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FD665A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FD665A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FD665A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FD665A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FD665A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FD665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FD665A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FD665A"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FD665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FD665A" w14:paraId="29F9176B" w14:textId="77777777" w:rsidTr="00E32544">
        <w:tc>
          <w:tcPr>
            <w:tcW w:w="2386" w:type="pct"/>
          </w:tcPr>
          <w:p w14:paraId="5129CEB4" w14:textId="77777777" w:rsidR="007F3387" w:rsidRPr="00FD665A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FD665A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FD665A" w14:paraId="5C73A24C" w14:textId="77777777" w:rsidTr="00E32544">
        <w:tc>
          <w:tcPr>
            <w:tcW w:w="2386" w:type="pct"/>
          </w:tcPr>
          <w:p w14:paraId="54043312" w14:textId="77777777" w:rsidR="007F3387" w:rsidRPr="00FD665A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FD665A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FD665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FD665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FD665A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FD665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FD665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FD665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FD665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D665A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D665A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D665A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72D0" w14:textId="77777777" w:rsidR="005E05A6" w:rsidRDefault="005E05A6" w:rsidP="00BD1369">
      <w:pPr>
        <w:spacing w:after="0" w:line="240" w:lineRule="auto"/>
      </w:pPr>
      <w:r>
        <w:separator/>
      </w:r>
    </w:p>
  </w:endnote>
  <w:endnote w:type="continuationSeparator" w:id="0">
    <w:p w14:paraId="75A26DA3" w14:textId="77777777" w:rsidR="005E05A6" w:rsidRDefault="005E05A6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6752" w14:textId="77777777" w:rsidR="005E05A6" w:rsidRDefault="005E05A6" w:rsidP="00BD1369">
      <w:pPr>
        <w:spacing w:after="0" w:line="240" w:lineRule="auto"/>
      </w:pPr>
      <w:r>
        <w:separator/>
      </w:r>
    </w:p>
  </w:footnote>
  <w:footnote w:type="continuationSeparator" w:id="0">
    <w:p w14:paraId="68B8AE7F" w14:textId="77777777" w:rsidR="005E05A6" w:rsidRDefault="005E05A6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449253">
    <w:abstractNumId w:val="2"/>
  </w:num>
  <w:num w:numId="2" w16cid:durableId="304315472">
    <w:abstractNumId w:val="1"/>
  </w:num>
  <w:num w:numId="3" w16cid:durableId="1975332588">
    <w:abstractNumId w:val="0"/>
  </w:num>
  <w:num w:numId="4" w16cid:durableId="128958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6CB2"/>
    <w:rsid w:val="000A6C2D"/>
    <w:rsid w:val="000B36D6"/>
    <w:rsid w:val="00100DD8"/>
    <w:rsid w:val="00176E04"/>
    <w:rsid w:val="001851A2"/>
    <w:rsid w:val="001A4F40"/>
    <w:rsid w:val="001D0098"/>
    <w:rsid w:val="001D5DA7"/>
    <w:rsid w:val="0024282B"/>
    <w:rsid w:val="0025215F"/>
    <w:rsid w:val="002C2860"/>
    <w:rsid w:val="002D1CF9"/>
    <w:rsid w:val="002D552C"/>
    <w:rsid w:val="003159B8"/>
    <w:rsid w:val="00346648"/>
    <w:rsid w:val="003543F5"/>
    <w:rsid w:val="003B050F"/>
    <w:rsid w:val="003F6EBD"/>
    <w:rsid w:val="00411138"/>
    <w:rsid w:val="00461731"/>
    <w:rsid w:val="004C4580"/>
    <w:rsid w:val="004D7A71"/>
    <w:rsid w:val="004E6457"/>
    <w:rsid w:val="004E6746"/>
    <w:rsid w:val="004F1398"/>
    <w:rsid w:val="005C4D72"/>
    <w:rsid w:val="005E05A6"/>
    <w:rsid w:val="005F712C"/>
    <w:rsid w:val="00694167"/>
    <w:rsid w:val="007350ED"/>
    <w:rsid w:val="0079008A"/>
    <w:rsid w:val="007B5B75"/>
    <w:rsid w:val="007E4909"/>
    <w:rsid w:val="007F3387"/>
    <w:rsid w:val="007F59FD"/>
    <w:rsid w:val="008019E3"/>
    <w:rsid w:val="00816B2C"/>
    <w:rsid w:val="0084483C"/>
    <w:rsid w:val="008A3DA2"/>
    <w:rsid w:val="008D061A"/>
    <w:rsid w:val="008E008C"/>
    <w:rsid w:val="0091676C"/>
    <w:rsid w:val="0096380E"/>
    <w:rsid w:val="0097329A"/>
    <w:rsid w:val="0098075E"/>
    <w:rsid w:val="0099164F"/>
    <w:rsid w:val="009B0380"/>
    <w:rsid w:val="009B2B0D"/>
    <w:rsid w:val="009E0D30"/>
    <w:rsid w:val="009E2C6F"/>
    <w:rsid w:val="009F6074"/>
    <w:rsid w:val="00A63207"/>
    <w:rsid w:val="00A80C21"/>
    <w:rsid w:val="00A97ED4"/>
    <w:rsid w:val="00B919E8"/>
    <w:rsid w:val="00B9667C"/>
    <w:rsid w:val="00BB6B87"/>
    <w:rsid w:val="00BD1369"/>
    <w:rsid w:val="00BE5D43"/>
    <w:rsid w:val="00C11CE9"/>
    <w:rsid w:val="00C946B7"/>
    <w:rsid w:val="00CB02BC"/>
    <w:rsid w:val="00CB225F"/>
    <w:rsid w:val="00CC2083"/>
    <w:rsid w:val="00CE7FAA"/>
    <w:rsid w:val="00D4529C"/>
    <w:rsid w:val="00E21C1F"/>
    <w:rsid w:val="00E40814"/>
    <w:rsid w:val="00E76F54"/>
    <w:rsid w:val="00E81D96"/>
    <w:rsid w:val="00E86EB3"/>
    <w:rsid w:val="00ED0536"/>
    <w:rsid w:val="00F04B63"/>
    <w:rsid w:val="00F6647B"/>
    <w:rsid w:val="00F81001"/>
    <w:rsid w:val="00FD665A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styleId="Tekstpodstawowy">
    <w:name w:val="Body Text"/>
    <w:basedOn w:val="Normalny"/>
    <w:link w:val="TekstpodstawowyZnak"/>
    <w:semiHidden/>
    <w:unhideWhenUsed/>
    <w:rsid w:val="008019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9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Renata Łastowska</cp:lastModifiedBy>
  <cp:revision>26</cp:revision>
  <cp:lastPrinted>2023-10-31T07:33:00Z</cp:lastPrinted>
  <dcterms:created xsi:type="dcterms:W3CDTF">2023-03-07T08:56:00Z</dcterms:created>
  <dcterms:modified xsi:type="dcterms:W3CDTF">2023-10-31T11:36:00Z</dcterms:modified>
</cp:coreProperties>
</file>