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AAA3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5BFAF57F" w14:textId="6508D0F3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7263BA">
        <w:rPr>
          <w:rFonts w:ascii="Times New Roman" w:hAnsi="Times New Roman"/>
          <w:b/>
          <w:szCs w:val="22"/>
        </w:rPr>
        <w:t>237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6712B4">
        <w:rPr>
          <w:rFonts w:ascii="Times New Roman" w:hAnsi="Times New Roman"/>
          <w:b/>
          <w:szCs w:val="22"/>
        </w:rPr>
        <w:t>ES</w:t>
      </w:r>
    </w:p>
    <w:p w14:paraId="45A8F183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D460966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2E393F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6FAFC1E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4AE4842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6D16E344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21998F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B0F3AB0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24B59CA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FC06AC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D50A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69CC46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47278F2A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53AC1FBD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0D4A7B91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7D731E59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46030C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93BD9E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3085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30416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ED56505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B914243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EA80631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F025766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7DFB67A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C6838AB" w14:textId="261546D3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5D57BE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5D57BE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5552C37F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527EC790" w14:textId="4E99A934" w:rsidR="00AF6C6C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0D0F3D">
        <w:rPr>
          <w:rFonts w:ascii="Times New Roman" w:hAnsi="Times New Roman"/>
          <w:b/>
          <w:bCs/>
          <w:szCs w:val="22"/>
        </w:rPr>
        <w:t xml:space="preserve">na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„</w:t>
      </w:r>
      <w:r w:rsidR="007263BA">
        <w:rPr>
          <w:rFonts w:ascii="Times New Roman" w:hAnsi="Times New Roman"/>
          <w:b/>
          <w:bCs/>
          <w:szCs w:val="22"/>
        </w:rPr>
        <w:t xml:space="preserve">Zakup </w:t>
      </w:r>
      <w:r w:rsidR="001525DC" w:rsidRPr="001525DC">
        <w:rPr>
          <w:rFonts w:ascii="Times New Roman" w:hAnsi="Times New Roman"/>
          <w:b/>
          <w:bCs/>
          <w:szCs w:val="22"/>
        </w:rPr>
        <w:t xml:space="preserve">zestawów cewników naczyniowych permanentnych dla potrzeb Kliniki Nefrologii </w:t>
      </w:r>
      <w:r w:rsidR="002065E4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Wojewódzkiego Szpitala Zespolonego w Kielcach”</w:t>
      </w:r>
      <w:r w:rsidRPr="00F918E8">
        <w:rPr>
          <w:rFonts w:ascii="Times New Roman" w:hAnsi="Times New Roman"/>
          <w:b/>
          <w:bCs/>
          <w:szCs w:val="22"/>
        </w:rPr>
        <w:t>,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7263BA">
        <w:rPr>
          <w:rFonts w:ascii="Times New Roman" w:hAnsi="Times New Roman"/>
          <w:b/>
          <w:szCs w:val="22"/>
        </w:rPr>
        <w:t>237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616FCD">
        <w:rPr>
          <w:rFonts w:ascii="Times New Roman" w:hAnsi="Times New Roman"/>
          <w:b/>
          <w:szCs w:val="22"/>
        </w:rPr>
        <w:t>ES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A52302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A6C2719" w14:textId="18B5F4F1" w:rsidR="00D90A3B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brutto…………………………………..</w:t>
      </w:r>
    </w:p>
    <w:p w14:paraId="4F1D0EE6" w14:textId="06DE1088" w:rsidR="00616FCD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netto……………………………………</w:t>
      </w:r>
    </w:p>
    <w:p w14:paraId="216B3582" w14:textId="552B42B0" w:rsidR="00616FCD" w:rsidRDefault="00616FCD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Stawka podatku VAT……………%</w:t>
      </w:r>
    </w:p>
    <w:p w14:paraId="6224AE6A" w14:textId="77777777"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14:paraId="34440B86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317AE68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2EB850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05AC37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DF27DF6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5AD736D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D5F7BF3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2322C257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07864BC4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154E9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A75773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76A2EF9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98EBAF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89681A0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0F7A3E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7589B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D61E0D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0EFB30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584935B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A15FD39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8A05484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9D71981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2BFA43A1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B014231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552F5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104DDE9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62C22948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4DB68FE3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6FBAE46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31CC" w14:textId="77777777" w:rsidR="00204D52" w:rsidRDefault="00204D52">
      <w:r>
        <w:separator/>
      </w:r>
    </w:p>
  </w:endnote>
  <w:endnote w:type="continuationSeparator" w:id="0">
    <w:p w14:paraId="715B6A81" w14:textId="77777777" w:rsidR="00204D52" w:rsidRDefault="0020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21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2691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A53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65849341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6D6A" w14:textId="77777777" w:rsidR="00204D52" w:rsidRDefault="00204D52">
      <w:r>
        <w:separator/>
      </w:r>
    </w:p>
  </w:footnote>
  <w:footnote w:type="continuationSeparator" w:id="0">
    <w:p w14:paraId="73EF8FEA" w14:textId="77777777" w:rsidR="00204D52" w:rsidRDefault="00204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575744">
    <w:abstractNumId w:val="20"/>
  </w:num>
  <w:num w:numId="2" w16cid:durableId="1617829845">
    <w:abstractNumId w:val="5"/>
  </w:num>
  <w:num w:numId="3" w16cid:durableId="1630748011">
    <w:abstractNumId w:val="1"/>
  </w:num>
  <w:num w:numId="4" w16cid:durableId="550654370">
    <w:abstractNumId w:val="29"/>
  </w:num>
  <w:num w:numId="5" w16cid:durableId="529611328">
    <w:abstractNumId w:val="0"/>
  </w:num>
  <w:num w:numId="6" w16cid:durableId="276910623">
    <w:abstractNumId w:val="9"/>
  </w:num>
  <w:num w:numId="7" w16cid:durableId="1699315130">
    <w:abstractNumId w:val="6"/>
  </w:num>
  <w:num w:numId="8" w16cid:durableId="573780257">
    <w:abstractNumId w:val="28"/>
  </w:num>
  <w:num w:numId="9" w16cid:durableId="77948723">
    <w:abstractNumId w:val="23"/>
  </w:num>
  <w:num w:numId="10" w16cid:durableId="1937901829">
    <w:abstractNumId w:val="27"/>
  </w:num>
  <w:num w:numId="11" w16cid:durableId="272711096">
    <w:abstractNumId w:val="12"/>
  </w:num>
  <w:num w:numId="12" w16cid:durableId="785388234">
    <w:abstractNumId w:val="21"/>
  </w:num>
  <w:num w:numId="13" w16cid:durableId="2113938800">
    <w:abstractNumId w:val="22"/>
  </w:num>
  <w:num w:numId="14" w16cid:durableId="1688675476">
    <w:abstractNumId w:val="17"/>
  </w:num>
  <w:num w:numId="15" w16cid:durableId="1609308745">
    <w:abstractNumId w:val="26"/>
  </w:num>
  <w:num w:numId="16" w16cid:durableId="1510220500">
    <w:abstractNumId w:val="25"/>
  </w:num>
  <w:num w:numId="17" w16cid:durableId="471597551">
    <w:abstractNumId w:val="14"/>
  </w:num>
  <w:num w:numId="18" w16cid:durableId="191384495">
    <w:abstractNumId w:val="19"/>
  </w:num>
  <w:num w:numId="19" w16cid:durableId="1995714136">
    <w:abstractNumId w:val="3"/>
  </w:num>
  <w:num w:numId="20" w16cid:durableId="228540761">
    <w:abstractNumId w:val="7"/>
  </w:num>
  <w:num w:numId="21" w16cid:durableId="176585002">
    <w:abstractNumId w:val="10"/>
  </w:num>
  <w:num w:numId="22" w16cid:durableId="382828157">
    <w:abstractNumId w:val="15"/>
  </w:num>
  <w:num w:numId="23" w16cid:durableId="683675112">
    <w:abstractNumId w:val="11"/>
  </w:num>
  <w:num w:numId="24" w16cid:durableId="1074009039">
    <w:abstractNumId w:val="16"/>
  </w:num>
  <w:num w:numId="25" w16cid:durableId="2005933783">
    <w:abstractNumId w:val="24"/>
  </w:num>
  <w:num w:numId="26" w16cid:durableId="409616342">
    <w:abstractNumId w:val="13"/>
  </w:num>
  <w:num w:numId="27" w16cid:durableId="1298879605">
    <w:abstractNumId w:val="2"/>
  </w:num>
  <w:num w:numId="28" w16cid:durableId="1609586668">
    <w:abstractNumId w:val="8"/>
  </w:num>
  <w:num w:numId="29" w16cid:durableId="436144145">
    <w:abstractNumId w:val="18"/>
  </w:num>
  <w:num w:numId="30" w16cid:durableId="7963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4366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64AF7"/>
    <w:rsid w:val="00071CD2"/>
    <w:rsid w:val="00077F39"/>
    <w:rsid w:val="00081828"/>
    <w:rsid w:val="00082515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14E68"/>
    <w:rsid w:val="00126626"/>
    <w:rsid w:val="001331AF"/>
    <w:rsid w:val="00136A36"/>
    <w:rsid w:val="00144FCA"/>
    <w:rsid w:val="001525DC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04D52"/>
    <w:rsid w:val="0020501C"/>
    <w:rsid w:val="002065E4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3433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010C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57BE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16FCD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712B4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6"/>
    <w:rsid w:val="00706B89"/>
    <w:rsid w:val="00711CDD"/>
    <w:rsid w:val="0071581D"/>
    <w:rsid w:val="007207B2"/>
    <w:rsid w:val="007237B3"/>
    <w:rsid w:val="007263BA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20C6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1A3D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DC3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47B2A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C6C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26BA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2B7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A43B9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4371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50631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14</cp:revision>
  <cp:lastPrinted>2023-01-05T10:01:00Z</cp:lastPrinted>
  <dcterms:created xsi:type="dcterms:W3CDTF">2023-06-20T10:22:00Z</dcterms:created>
  <dcterms:modified xsi:type="dcterms:W3CDTF">2023-11-17T09:35:00Z</dcterms:modified>
</cp:coreProperties>
</file>