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1D834A0F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B6F79F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2331E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72331E">
        <w:rPr>
          <w:rFonts w:ascii="Times New Roman" w:hAnsi="Times New Roman" w:cs="Times New Roman"/>
          <w:b/>
          <w:bCs/>
        </w:rPr>
        <w:t xml:space="preserve">605 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3A2699F1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8A00E9" w:rsidRPr="008A00E9">
        <w:rPr>
          <w:rFonts w:ascii="Times New Roman" w:hAnsi="Times New Roman" w:cs="Times New Roman"/>
          <w:b/>
          <w:bCs/>
        </w:rPr>
        <w:t>Zakup i dostawę spersonalizowanego stentgraftu</w:t>
      </w:r>
      <w:r w:rsidR="0013028A">
        <w:rPr>
          <w:rFonts w:ascii="Times New Roman" w:hAnsi="Times New Roman" w:cs="Times New Roman"/>
          <w:b/>
          <w:bCs/>
        </w:rPr>
        <w:t xml:space="preserve"> dla pacjenta</w:t>
      </w:r>
      <w:r w:rsidR="008A00E9" w:rsidRPr="008A00E9">
        <w:rPr>
          <w:rFonts w:ascii="Times New Roman" w:hAnsi="Times New Roman" w:cs="Times New Roman"/>
          <w:b/>
          <w:bCs/>
        </w:rPr>
        <w:t xml:space="preserve"> dla potrzeb Klinicznego Oddziału Chirurgii Naczyniowej WSzZ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2A85965F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13028A">
        <w:rPr>
          <w:rFonts w:ascii="Times New Roman" w:hAnsi="Times New Roman" w:cs="Times New Roman"/>
          <w:b/>
          <w:bCs/>
          <w:iCs/>
          <w:u w:val="single"/>
        </w:rPr>
        <w:t>23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72331E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D76762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19F7" w14:textId="77777777" w:rsidR="00D76762" w:rsidRDefault="00D76762" w:rsidP="00BD1369">
      <w:pPr>
        <w:spacing w:after="0" w:line="240" w:lineRule="auto"/>
      </w:pPr>
      <w:r>
        <w:separator/>
      </w:r>
    </w:p>
  </w:endnote>
  <w:endnote w:type="continuationSeparator" w:id="0">
    <w:p w14:paraId="5F3F1B0B" w14:textId="77777777" w:rsidR="00D76762" w:rsidRDefault="00D76762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7DC2" w14:textId="77777777" w:rsidR="00D76762" w:rsidRDefault="00D76762" w:rsidP="00BD1369">
      <w:pPr>
        <w:spacing w:after="0" w:line="240" w:lineRule="auto"/>
      </w:pPr>
      <w:r>
        <w:separator/>
      </w:r>
    </w:p>
  </w:footnote>
  <w:footnote w:type="continuationSeparator" w:id="0">
    <w:p w14:paraId="07E1A462" w14:textId="77777777" w:rsidR="00D76762" w:rsidRDefault="00D76762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3028A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203B"/>
    <w:rsid w:val="004E6746"/>
    <w:rsid w:val="004F1398"/>
    <w:rsid w:val="005C4D72"/>
    <w:rsid w:val="005E399C"/>
    <w:rsid w:val="006614CA"/>
    <w:rsid w:val="00662B82"/>
    <w:rsid w:val="00694167"/>
    <w:rsid w:val="006C6783"/>
    <w:rsid w:val="0072331E"/>
    <w:rsid w:val="007350ED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D76762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16</cp:revision>
  <cp:lastPrinted>2023-02-07T09:38:00Z</cp:lastPrinted>
  <dcterms:created xsi:type="dcterms:W3CDTF">2023-03-07T08:56:00Z</dcterms:created>
  <dcterms:modified xsi:type="dcterms:W3CDTF">2024-02-07T09:35:00Z</dcterms:modified>
</cp:coreProperties>
</file>