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0C1C7B7C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DC0CC0">
        <w:rPr>
          <w:rFonts w:ascii="Times New Roman" w:hAnsi="Times New Roman"/>
          <w:b/>
        </w:rPr>
        <w:t>2</w:t>
      </w:r>
      <w:r w:rsidR="002A1AE8">
        <w:rPr>
          <w:rFonts w:ascii="Times New Roman" w:hAnsi="Times New Roman"/>
          <w:b/>
        </w:rPr>
        <w:t>8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EBA3A64" w14:textId="7963492A" w:rsidR="006D436B" w:rsidRDefault="002A1AE8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A1AE8">
              <w:rPr>
                <w:rFonts w:ascii="Times New Roman" w:hAnsi="Times New Roman"/>
                <w:b/>
              </w:rPr>
              <w:t xml:space="preserve">Sukcesywne dostawy odczynników i materiałów zużywalnych do spektrometru mas MALDI </w:t>
            </w:r>
            <w:proofErr w:type="spellStart"/>
            <w:r w:rsidRPr="002A1AE8">
              <w:rPr>
                <w:rFonts w:ascii="Times New Roman" w:hAnsi="Times New Roman"/>
                <w:b/>
              </w:rPr>
              <w:t>biotyper</w:t>
            </w:r>
            <w:proofErr w:type="spellEnd"/>
            <w:r w:rsidRPr="002A1A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1AE8">
              <w:rPr>
                <w:rFonts w:ascii="Times New Roman" w:hAnsi="Times New Roman"/>
                <w:b/>
              </w:rPr>
              <w:t>Sirius</w:t>
            </w:r>
            <w:proofErr w:type="spellEnd"/>
            <w:r w:rsidRPr="002A1AE8">
              <w:rPr>
                <w:rFonts w:ascii="Times New Roman" w:hAnsi="Times New Roman"/>
                <w:b/>
              </w:rPr>
              <w:t xml:space="preserve"> będącego na wyposażeniu Zamawiającego dla potrzeb Zakładu Mikrobiologii Wojewódzkiego Szpitala Zespolonego w Kielcach</w:t>
            </w:r>
          </w:p>
          <w:p w14:paraId="371174B0" w14:textId="5E3C31B8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DC0CC0">
              <w:rPr>
                <w:rFonts w:ascii="Times New Roman" w:hAnsi="Times New Roman"/>
                <w:b/>
              </w:rPr>
              <w:t>2</w:t>
            </w:r>
            <w:r w:rsidR="002A1AE8">
              <w:rPr>
                <w:rFonts w:ascii="Times New Roman" w:hAnsi="Times New Roman"/>
                <w:b/>
              </w:rPr>
              <w:t>8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FB0987">
              <w:rPr>
                <w:rFonts w:ascii="Times New Roman" w:hAnsi="Times New Roman"/>
                <w:b/>
              </w:rPr>
              <w:t>4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7ED8EB0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</w:t>
      </w:r>
      <w:r w:rsidR="00DC0CC0">
        <w:rPr>
          <w:bCs/>
          <w:sz w:val="22"/>
          <w:szCs w:val="22"/>
        </w:rPr>
        <w:t xml:space="preserve">Prawo Zamówień Publicznych </w:t>
      </w:r>
      <w:r w:rsidR="00972B5E" w:rsidRPr="005C68C5">
        <w:rPr>
          <w:bCs/>
          <w:sz w:val="22"/>
          <w:szCs w:val="22"/>
        </w:rPr>
        <w:t>(Dz. U. z 2</w:t>
      </w:r>
      <w:r w:rsidR="00BA5FE9" w:rsidRPr="005C68C5">
        <w:rPr>
          <w:bCs/>
          <w:sz w:val="22"/>
          <w:szCs w:val="22"/>
        </w:rPr>
        <w:t>02</w:t>
      </w:r>
      <w:r w:rsidR="00DC0CC0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</w:t>
      </w:r>
      <w:r w:rsidR="00DC0CC0">
        <w:rPr>
          <w:bCs/>
          <w:sz w:val="22"/>
          <w:szCs w:val="22"/>
        </w:rPr>
        <w:t>1605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9E745B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10CE" w14:textId="77777777" w:rsidR="009E745B" w:rsidRDefault="009E745B" w:rsidP="00193B78">
      <w:pPr>
        <w:spacing w:after="0" w:line="240" w:lineRule="auto"/>
      </w:pPr>
      <w:r>
        <w:separator/>
      </w:r>
    </w:p>
  </w:endnote>
  <w:endnote w:type="continuationSeparator" w:id="0">
    <w:p w14:paraId="5FE36499" w14:textId="77777777" w:rsidR="009E745B" w:rsidRDefault="009E745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48E4" w14:textId="77777777" w:rsidR="009E745B" w:rsidRDefault="009E745B" w:rsidP="00193B78">
      <w:pPr>
        <w:spacing w:after="0" w:line="240" w:lineRule="auto"/>
      </w:pPr>
      <w:r>
        <w:separator/>
      </w:r>
    </w:p>
  </w:footnote>
  <w:footnote w:type="continuationSeparator" w:id="0">
    <w:p w14:paraId="056C2C64" w14:textId="77777777" w:rsidR="009E745B" w:rsidRDefault="009E745B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1AE8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526A5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45B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C0CC0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Dominik K</cp:lastModifiedBy>
  <cp:revision>11</cp:revision>
  <cp:lastPrinted>2022-03-16T08:24:00Z</cp:lastPrinted>
  <dcterms:created xsi:type="dcterms:W3CDTF">2023-03-07T08:54:00Z</dcterms:created>
  <dcterms:modified xsi:type="dcterms:W3CDTF">2024-02-16T08:02:00Z</dcterms:modified>
</cp:coreProperties>
</file>