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31436F9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2C58E4" w:rsidRPr="00FB3C14">
        <w:rPr>
          <w:rFonts w:ascii="Times New Roman" w:hAnsi="Times New Roman" w:cs="Times New Roman"/>
        </w:rPr>
        <w:t xml:space="preserve"> </w:t>
      </w:r>
      <w:r w:rsidR="00035622" w:rsidRPr="00035622">
        <w:rPr>
          <w:rFonts w:ascii="Times New Roman" w:hAnsi="Times New Roman" w:cs="Times New Roman"/>
          <w:b/>
          <w:i/>
        </w:rPr>
        <w:t>„</w:t>
      </w:r>
      <w:r w:rsidR="004F2AAF" w:rsidRPr="004F2AAF">
        <w:rPr>
          <w:rFonts w:ascii="Times New Roman" w:hAnsi="Times New Roman" w:cs="Times New Roman"/>
          <w:b/>
          <w:i/>
        </w:rPr>
        <w:t xml:space="preserve">Sukcesywne dostawy preparatów do dezynfekcji oraz preparatów do opatrywania ran dla potrzeb Apteki Szpitalnej </w:t>
      </w:r>
      <w:bookmarkStart w:id="1" w:name="_GoBack"/>
      <w:bookmarkEnd w:id="1"/>
      <w:r w:rsidR="004F2AAF" w:rsidRPr="004F2AAF">
        <w:rPr>
          <w:rFonts w:ascii="Times New Roman" w:hAnsi="Times New Roman" w:cs="Times New Roman"/>
          <w:b/>
          <w:i/>
        </w:rPr>
        <w:t>Wojewódzkiego Szpitala Zespolonego w Kielcach</w:t>
      </w:r>
      <w:r w:rsidR="00035622" w:rsidRPr="00035622">
        <w:rPr>
          <w:rFonts w:ascii="Times New Roman" w:hAnsi="Times New Roman" w:cs="Times New Roman"/>
          <w:b/>
          <w:i/>
        </w:rPr>
        <w:t xml:space="preserve">”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4F2AAF">
        <w:rPr>
          <w:rFonts w:ascii="Times New Roman" w:hAnsi="Times New Roman" w:cs="Times New Roman"/>
          <w:b/>
        </w:rPr>
        <w:t>29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MK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087C" w14:textId="77777777" w:rsidR="00C34A69" w:rsidRDefault="00C34A69" w:rsidP="0038231F">
      <w:pPr>
        <w:spacing w:after="0" w:line="240" w:lineRule="auto"/>
      </w:pPr>
      <w:r>
        <w:separator/>
      </w:r>
    </w:p>
  </w:endnote>
  <w:endnote w:type="continuationSeparator" w:id="0">
    <w:p w14:paraId="5F357283" w14:textId="77777777" w:rsidR="00C34A69" w:rsidRDefault="00C34A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C93C6" w14:textId="77777777" w:rsidR="0077483E" w:rsidRDefault="00774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76F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DFA9B" w14:textId="77777777" w:rsidR="0077483E" w:rsidRDefault="00774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8A89" w14:textId="77777777" w:rsidR="00C34A69" w:rsidRDefault="00C34A69" w:rsidP="0038231F">
      <w:pPr>
        <w:spacing w:after="0" w:line="240" w:lineRule="auto"/>
      </w:pPr>
      <w:r>
        <w:separator/>
      </w:r>
    </w:p>
  </w:footnote>
  <w:footnote w:type="continuationSeparator" w:id="0">
    <w:p w14:paraId="20C98F68" w14:textId="77777777" w:rsidR="00C34A69" w:rsidRDefault="00C34A6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884E" w14:textId="77777777" w:rsidR="0077483E" w:rsidRDefault="00774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7AA380E3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4F2AAF">
      <w:rPr>
        <w:rFonts w:ascii="Times New Roman" w:hAnsi="Times New Roman" w:cs="Times New Roman"/>
        <w:b/>
        <w:szCs w:val="24"/>
      </w:rPr>
      <w:t>29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r w:rsidR="00BB1E9D" w:rsidRPr="00FB3C14">
      <w:rPr>
        <w:rFonts w:ascii="Times New Roman" w:hAnsi="Times New Roman" w:cs="Times New Roman"/>
        <w:b/>
        <w:szCs w:val="24"/>
      </w:rPr>
      <w:t>MK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 xml:space="preserve">Załącznik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98ED" w14:textId="77777777" w:rsidR="0077483E" w:rsidRDefault="00774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B5984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2AAF"/>
    <w:rsid w:val="004F3005"/>
    <w:rsid w:val="004F76F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7483E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46FB1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1E9D"/>
    <w:rsid w:val="00BD06C3"/>
    <w:rsid w:val="00BF1F3F"/>
    <w:rsid w:val="00C00C2E"/>
    <w:rsid w:val="00C15711"/>
    <w:rsid w:val="00C22538"/>
    <w:rsid w:val="00C34A69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84A6-E3D8-4AB7-A2C1-3023A72E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15</cp:revision>
  <cp:lastPrinted>2018-03-28T08:04:00Z</cp:lastPrinted>
  <dcterms:created xsi:type="dcterms:W3CDTF">2023-03-07T08:54:00Z</dcterms:created>
  <dcterms:modified xsi:type="dcterms:W3CDTF">2024-02-21T09:43:00Z</dcterms:modified>
</cp:coreProperties>
</file>