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9C57" w14:textId="54A37C55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</w:t>
      </w:r>
      <w:r w:rsidR="00A37E2E">
        <w:rPr>
          <w:rFonts w:ascii="Times New Roman" w:hAnsi="Times New Roman" w:cs="Times New Roman"/>
          <w:b/>
          <w:bCs/>
          <w:sz w:val="22"/>
          <w:szCs w:val="22"/>
        </w:rPr>
        <w:t>/73</w:t>
      </w:r>
      <w:r w:rsidR="00EE4B1D">
        <w:rPr>
          <w:rFonts w:ascii="Times New Roman" w:hAnsi="Times New Roman" w:cs="Times New Roman"/>
          <w:b/>
          <w:bCs/>
          <w:sz w:val="22"/>
          <w:szCs w:val="22"/>
        </w:rPr>
        <w:t>/2024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A37E2E">
        <w:rPr>
          <w:rFonts w:ascii="Times New Roman" w:hAnsi="Times New Roman" w:cs="Times New Roman"/>
          <w:b/>
          <w:bCs/>
          <w:sz w:val="22"/>
          <w:szCs w:val="22"/>
        </w:rPr>
        <w:t>MK</w:t>
      </w:r>
      <w:bookmarkStart w:id="0" w:name="_GoBack"/>
      <w:bookmarkEnd w:id="0"/>
    </w:p>
    <w:p w14:paraId="4C1422B4" w14:textId="16A2218E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E4B1D">
        <w:rPr>
          <w:b/>
          <w:bCs/>
          <w:sz w:val="22"/>
          <w:szCs w:val="22"/>
          <w:lang w:eastAsia="zh-CN"/>
        </w:rPr>
        <w:t>2</w:t>
      </w:r>
      <w:r w:rsidR="00130225" w:rsidRPr="00ED475E">
        <w:rPr>
          <w:b/>
          <w:bCs/>
          <w:sz w:val="22"/>
          <w:szCs w:val="22"/>
          <w:lang w:eastAsia="zh-CN"/>
        </w:rPr>
        <w:t xml:space="preserve"> do </w:t>
      </w:r>
      <w:r w:rsidR="00EE4B1D">
        <w:rPr>
          <w:b/>
          <w:bCs/>
          <w:sz w:val="22"/>
          <w:szCs w:val="22"/>
          <w:lang w:eastAsia="zh-CN"/>
        </w:rPr>
        <w:t>Zaproszenia</w:t>
      </w:r>
    </w:p>
    <w:p w14:paraId="57B60D47" w14:textId="5D8B5B89" w:rsidR="00130225" w:rsidRPr="00EE4B1D" w:rsidRDefault="00130225" w:rsidP="00B70971">
      <w:pPr>
        <w:jc w:val="right"/>
        <w:rPr>
          <w:b/>
          <w:bCs/>
          <w:i/>
          <w:sz w:val="22"/>
          <w:szCs w:val="22"/>
          <w:lang w:eastAsia="zh-CN"/>
        </w:rPr>
      </w:pPr>
      <w:r w:rsidRPr="00EE4B1D">
        <w:rPr>
          <w:b/>
          <w:bCs/>
          <w:i/>
          <w:sz w:val="22"/>
          <w:szCs w:val="22"/>
          <w:lang w:eastAsia="zh-CN"/>
        </w:rPr>
        <w:t xml:space="preserve">Załącznik </w:t>
      </w:r>
      <w:proofErr w:type="gramStart"/>
      <w:r w:rsidRPr="00EE4B1D">
        <w:rPr>
          <w:b/>
          <w:bCs/>
          <w:i/>
          <w:sz w:val="22"/>
          <w:szCs w:val="22"/>
          <w:lang w:eastAsia="zh-CN"/>
        </w:rPr>
        <w:t xml:space="preserve">nr ......... </w:t>
      </w:r>
      <w:proofErr w:type="gramEnd"/>
      <w:r w:rsidRPr="00EE4B1D">
        <w:rPr>
          <w:b/>
          <w:bCs/>
          <w:i/>
          <w:sz w:val="22"/>
          <w:szCs w:val="22"/>
          <w:lang w:eastAsia="zh-CN"/>
        </w:rPr>
        <w:t>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3FC95C09" w14:textId="049189E6" w:rsidR="00C807B8" w:rsidRDefault="00C807B8" w:rsidP="00720F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OPIS PRZEDMIOTU ZAMÓWIENIA</w:t>
      </w: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7E9B6053" w:rsidR="00A7703C" w:rsidRDefault="00A72C40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 xml:space="preserve">Videolaryngoskop z </w:t>
      </w:r>
      <w:proofErr w:type="gramStart"/>
      <w:r>
        <w:rPr>
          <w:b/>
          <w:kern w:val="2"/>
          <w:sz w:val="22"/>
          <w:szCs w:val="22"/>
          <w:u w:val="single"/>
        </w:rPr>
        <w:t xml:space="preserve">wyposażeniem </w:t>
      </w:r>
      <w:r w:rsidR="00646EF6">
        <w:rPr>
          <w:b/>
          <w:kern w:val="2"/>
          <w:sz w:val="22"/>
          <w:szCs w:val="22"/>
          <w:u w:val="single"/>
        </w:rPr>
        <w:t xml:space="preserve"> – 1 kpl</w:t>
      </w:r>
      <w:proofErr w:type="gramEnd"/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34E2D7B1" w14:textId="77777777" w:rsidR="00E46D81" w:rsidRPr="00ED475E" w:rsidRDefault="00E46D81" w:rsidP="00E46D81">
      <w:pPr>
        <w:suppressAutoHyphens w:val="0"/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29CB469E" w14:textId="265AD9F8" w:rsidR="00A72C40" w:rsidRDefault="00A72C40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Rok produkcji: 2024 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33266C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66C">
              <w:rPr>
                <w:b/>
                <w:bCs/>
                <w:color w:val="000000"/>
                <w:sz w:val="22"/>
                <w:szCs w:val="22"/>
              </w:rPr>
              <w:t>L.</w:t>
            </w:r>
            <w:proofErr w:type="gramStart"/>
            <w:r w:rsidRPr="0033266C">
              <w:rPr>
                <w:b/>
                <w:bCs/>
                <w:color w:val="000000"/>
                <w:sz w:val="22"/>
                <w:szCs w:val="22"/>
              </w:rPr>
              <w:t>p</w:t>
            </w:r>
            <w:proofErr w:type="gramEnd"/>
            <w:r w:rsidRPr="0033266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CB05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CB05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CB05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5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646EF6" w:rsidRPr="00ED475E" w14:paraId="51F3BA3A" w14:textId="77777777" w:rsidTr="00E401D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646EF6" w:rsidRPr="00DF2063" w:rsidRDefault="00646EF6" w:rsidP="00646EF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5D771FE3" w14:textId="379EF11B" w:rsidR="00646EF6" w:rsidRPr="00DF2063" w:rsidRDefault="00A72C40" w:rsidP="00646EF6">
            <w:pPr>
              <w:jc w:val="both"/>
              <w:rPr>
                <w:color w:val="000000"/>
                <w:sz w:val="22"/>
                <w:szCs w:val="22"/>
              </w:rPr>
            </w:pPr>
            <w:r w:rsidRPr="00DF2063">
              <w:rPr>
                <w:sz w:val="22"/>
                <w:szCs w:val="22"/>
              </w:rPr>
              <w:t>Urządzenie fabrycznie nowe – (</w:t>
            </w:r>
            <w:proofErr w:type="spellStart"/>
            <w:r w:rsidRPr="00DF2063">
              <w:rPr>
                <w:sz w:val="22"/>
                <w:szCs w:val="22"/>
              </w:rPr>
              <w:t>niepowystawowe</w:t>
            </w:r>
            <w:proofErr w:type="spellEnd"/>
            <w:r w:rsidRPr="00DF2063">
              <w:rPr>
                <w:sz w:val="22"/>
                <w:szCs w:val="22"/>
              </w:rPr>
              <w:t>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BEEDFE" w14:textId="6A22FDB9" w:rsidR="00646EF6" w:rsidRPr="00DF2063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646EF6" w:rsidRPr="00DF2063" w:rsidRDefault="00646EF6" w:rsidP="00646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5D50B0DE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339B2367" w14:textId="6C1E1442" w:rsidR="00A72C40" w:rsidRPr="00DF2063" w:rsidRDefault="00A72C40" w:rsidP="00A72C40">
            <w:pPr>
              <w:jc w:val="both"/>
              <w:rPr>
                <w:color w:val="000000"/>
                <w:sz w:val="22"/>
                <w:szCs w:val="22"/>
              </w:rPr>
            </w:pPr>
            <w:r w:rsidRPr="00DF2063">
              <w:rPr>
                <w:sz w:val="22"/>
                <w:szCs w:val="22"/>
              </w:rPr>
              <w:t>Urządzenie przeznaczone do trudnej intubacji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37D5BA12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5810F64D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69B097EB" w14:textId="58FC2BB3" w:rsidR="00A72C40" w:rsidRPr="00DF2063" w:rsidRDefault="00A72C40" w:rsidP="00A72C40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Viedolaryngoskop</w:t>
            </w:r>
            <w:proofErr w:type="spellEnd"/>
            <w:r w:rsidRPr="00DF2063">
              <w:rPr>
                <w:rFonts w:ascii="Times New Roman" w:hAnsi="Times New Roman" w:cs="Times New Roman"/>
                <w:sz w:val="22"/>
                <w:szCs w:val="22"/>
              </w:rPr>
              <w:t xml:space="preserve"> włączany i wyłączany jednym przyciskiem wbudowanym w rękojeść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5C89018F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23FB6F0A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484FA739" w14:textId="5D255874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Laryngoskop z monitorem LCD o średnicy min. 2,5``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6A9DA0B7" w:rsidR="00A72C40" w:rsidRPr="00DF2063" w:rsidRDefault="00A3432B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A72C40" w:rsidRPr="00DF2063" w:rsidRDefault="00A72C40" w:rsidP="00A72C40">
            <w:pPr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3BBE9056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3D343154" w14:textId="7CBF3F97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Ekran z możliwością obrotu w osi pionowej o min. 45°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52D0C409" w:rsidR="00A72C40" w:rsidRPr="00DF2063" w:rsidRDefault="00A3432B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A72C40" w:rsidRPr="00DF2063" w:rsidRDefault="00A72C40" w:rsidP="00A72C40">
            <w:pPr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62F15B2D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4E1ED389" w14:textId="4FF781CF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Rękojeść z okładziną antypoślizgową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408223F" w:rsidR="00A72C40" w:rsidRPr="00DF2063" w:rsidRDefault="00A3432B" w:rsidP="00A72C40">
            <w:pPr>
              <w:suppressAutoHyphens w:val="0"/>
              <w:spacing w:after="160" w:line="259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0426FF78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1F23E618" w14:textId="653BC913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 xml:space="preserve">Kamera CMOS wbudowana w laryngoskop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33CD42C9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2C851410" w14:textId="77777777" w:rsidTr="00D73F6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4D9B2CAB" w14:textId="419DC6CD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Kamera z osłoną powłoki obiektywu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5698C3D0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  <w:r w:rsidRPr="00DF206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34B77C56" w14:textId="77777777" w:rsidTr="00D73F66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5341CFBA" w14:textId="5CE08BB3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Źródło światła LED wbudowane wspólnie z obiektywem kamery w końcówkę stelażu łyżki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4F402ACD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A72C40" w:rsidRPr="00DF2063" w:rsidRDefault="00A72C40" w:rsidP="00A72C4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1" w:name="__DdeLink__872_638757017"/>
        <w:bookmarkEnd w:id="1"/>
      </w:tr>
      <w:tr w:rsidR="00A72C40" w:rsidRPr="00ED475E" w14:paraId="5DAA2D1C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23C65FCB" w14:textId="62ADC22A" w:rsidR="00A72C40" w:rsidRPr="00DF2063" w:rsidRDefault="00A72C40" w:rsidP="00A72C40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DF2063">
              <w:rPr>
                <w:sz w:val="22"/>
                <w:szCs w:val="22"/>
              </w:rPr>
              <w:t>Informacja o stanie naładowania baterii wyświetlana na ekranie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BB6C82C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134BF911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3B721804" w14:textId="3EFEBFEA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Wizualny alarm niskiego stanu naładowana baterii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5E2A27AF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4A005B6D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393748D0" w14:textId="44DEE706" w:rsidR="00A72C40" w:rsidRPr="00DF2063" w:rsidRDefault="00A72C40" w:rsidP="00A72C40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DF2063">
              <w:rPr>
                <w:sz w:val="22"/>
                <w:szCs w:val="22"/>
              </w:rPr>
              <w:t>Bateria wym</w:t>
            </w:r>
            <w:r w:rsidR="00D71162">
              <w:rPr>
                <w:sz w:val="22"/>
                <w:szCs w:val="22"/>
              </w:rPr>
              <w:t>ienna instalowana w rękojeści. P</w:t>
            </w:r>
            <w:r w:rsidRPr="00DF2063">
              <w:rPr>
                <w:sz w:val="22"/>
                <w:szCs w:val="22"/>
              </w:rPr>
              <w:t xml:space="preserve">o zamontowaniu bateria zlicowana z rękojeścią.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5E45E537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A72C40" w:rsidRPr="00DF2063" w:rsidRDefault="00A72C40" w:rsidP="00A72C4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5D9139EE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AC3B066" w14:textId="2455189D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 xml:space="preserve">Bateria 3,5V pozwalająca na </w:t>
            </w:r>
            <w:proofErr w:type="gramStart"/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pracę co</w:t>
            </w:r>
            <w:proofErr w:type="gramEnd"/>
            <w:r w:rsidRPr="00DF2063">
              <w:rPr>
                <w:rFonts w:ascii="Times New Roman" w:hAnsi="Times New Roman" w:cs="Times New Roman"/>
                <w:sz w:val="22"/>
                <w:szCs w:val="22"/>
              </w:rPr>
              <w:t xml:space="preserve"> najmniej przez 250 minut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7E0662" w14:textId="63CE31FB" w:rsidR="00A72C40" w:rsidRPr="00DF2063" w:rsidRDefault="00A3432B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  <w:r w:rsidRPr="00DF206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67B2A683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A72C40" w:rsidRPr="00DF2063" w:rsidRDefault="00A72C40" w:rsidP="00A72C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2063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665AAE57" w14:textId="6F9E17E6" w:rsidR="00A72C40" w:rsidRPr="00DF2063" w:rsidRDefault="00A72C40" w:rsidP="00A72C4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Ochrona min. IPX7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22D04CD1" w:rsidR="00A72C40" w:rsidRPr="00DF2063" w:rsidRDefault="00A3432B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  <w:r w:rsidRPr="00DF206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A72C40" w:rsidRPr="00DF2063" w:rsidRDefault="00A72C40" w:rsidP="00A72C4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2C40" w:rsidRPr="00ED475E" w14:paraId="074FED27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A72C40" w:rsidRPr="00DF2063" w:rsidRDefault="00A72C40" w:rsidP="00A72C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2063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72A50B21" w14:textId="1F07BCBB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Maksymalna masa urządzenia 200g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55B6301F" w:rsidR="00A72C40" w:rsidRPr="00DF2063" w:rsidRDefault="00A3432B" w:rsidP="00A72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  <w:r w:rsidRPr="00DF206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23495345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38CDFB8B" w14:textId="06E01440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Wymiary 180mm x 68mm x 110mm (+/-5mm)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8FAB083" w:rsidR="00A72C40" w:rsidRPr="00DF2063" w:rsidRDefault="00A3432B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  <w:r w:rsidRPr="00DF2063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49F6432E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25A3E754" w14:textId="5D758535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Urządzenie przystosowane do użycia z łyżkami jednorazowymi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5B521501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fldChar w:fldCharType="begin"/>
            </w:r>
            <w:r w:rsidRPr="00DF2063">
              <w:rPr>
                <w:color w:val="000000"/>
                <w:sz w:val="22"/>
                <w:szCs w:val="22"/>
              </w:rPr>
              <w:instrText xml:space="preserve"> LINK Word.Document.12 "\\\\192.168.60.249\\jedz\\Archiwum 2023\\Otolaryngologia wyposażenie medyczne\\Załącznik nr 2.3 do SWZ_parametry techniczne dla pakietu nr 3.docx" "OLE_LINK1" \a \r  \* MERGEFORMAT </w:instrText>
            </w:r>
            <w:r w:rsidRPr="00DF2063">
              <w:rPr>
                <w:color w:val="000000"/>
                <w:sz w:val="22"/>
                <w:szCs w:val="22"/>
              </w:rPr>
              <w:fldChar w:fldCharType="separate"/>
            </w:r>
            <w:r w:rsidRPr="00DF2063">
              <w:rPr>
                <w:color w:val="000000"/>
                <w:sz w:val="22"/>
                <w:szCs w:val="22"/>
              </w:rPr>
              <w:t>TAK</w:t>
            </w:r>
            <w:r w:rsidRPr="00DF206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29BAC806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FDA824E" w14:textId="008437AC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Dostępne rozmiary łyżek: od 1 do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05189DE5" w:rsidR="00A72C40" w:rsidRPr="00DF2063" w:rsidRDefault="00DF2063" w:rsidP="00DF20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552FABC6" w14:textId="77777777" w:rsidTr="00E8321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left w:w="25" w:type="dxa"/>
            </w:tcMar>
          </w:tcPr>
          <w:p w14:paraId="57A25E9B" w14:textId="396C8B7C" w:rsidR="00A72C40" w:rsidRPr="00DF2063" w:rsidRDefault="00A72C40" w:rsidP="00A72C40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Dostępne łyżki do trudnej intubacji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2AD6A4BC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A72C40" w:rsidRPr="00DF2063" w:rsidRDefault="00A72C40" w:rsidP="00A7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219251B5" w14:textId="77777777" w:rsidTr="001333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shd w:val="clear" w:color="auto" w:fill="auto"/>
            <w:tcMar>
              <w:left w:w="25" w:type="dxa"/>
            </w:tcMar>
          </w:tcPr>
          <w:p w14:paraId="48A9CD7E" w14:textId="22A50D29" w:rsidR="00A72C40" w:rsidRPr="00DF2063" w:rsidRDefault="00A3432B" w:rsidP="00A72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2063">
              <w:rPr>
                <w:rFonts w:ascii="Times New Roman" w:hAnsi="Times New Roman" w:cs="Times New Roman"/>
                <w:sz w:val="22"/>
                <w:szCs w:val="22"/>
              </w:rPr>
              <w:t>Łyżki montowane na zatrzask. Jedno kliknięcie stanowi bezpieczne połączenie łyżki z urządzeniem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AB70F55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A72C40" w:rsidRPr="00DF2063" w:rsidRDefault="00A72C40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C40" w:rsidRPr="00ED475E" w14:paraId="37787C65" w14:textId="77777777" w:rsidTr="00EE4B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10554C49" w:rsidR="00A72C40" w:rsidRPr="00DF2063" w:rsidRDefault="00D71162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72C40" w:rsidRPr="00DF20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A72C40" w:rsidRPr="00DF2063" w:rsidRDefault="00A72C40" w:rsidP="00A72C40">
            <w:pPr>
              <w:rPr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721CDF" w14:textId="77777777" w:rsidR="00A72C40" w:rsidRPr="00DF2063" w:rsidRDefault="00A72C40" w:rsidP="00A72C4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AAD701" w14:textId="61B8751F" w:rsidR="00A72C40" w:rsidRPr="00DF2063" w:rsidRDefault="00A72C40" w:rsidP="00A72C4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DF2063">
              <w:rPr>
                <w:bCs/>
                <w:color w:val="000000"/>
                <w:sz w:val="22"/>
                <w:szCs w:val="22"/>
              </w:rPr>
              <w:t>TAK</w:t>
            </w:r>
          </w:p>
          <w:p w14:paraId="4F0732E1" w14:textId="77777777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174A9F76" w:rsidR="00A72C40" w:rsidRPr="00DF2063" w:rsidRDefault="00A72C40" w:rsidP="00A72C4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24D428F1" w:rsidR="00A72C40" w:rsidRPr="00DF2063" w:rsidRDefault="00A72C40" w:rsidP="00A72C4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72C40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7876E41F" w:rsidR="00A72C40" w:rsidRPr="00DF2063" w:rsidRDefault="00D71162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72C40" w:rsidRPr="00DF20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A72C40" w:rsidRPr="00DF2063" w:rsidRDefault="00A72C40" w:rsidP="00A72C40">
            <w:pPr>
              <w:rPr>
                <w:color w:val="000000"/>
                <w:sz w:val="22"/>
                <w:szCs w:val="22"/>
              </w:rPr>
            </w:pPr>
            <w:r w:rsidRPr="00DF2063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DF2063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A72C40" w:rsidRPr="00DF2063" w:rsidRDefault="00A72C40" w:rsidP="00A72C4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A72C40" w:rsidRPr="00DF2063" w:rsidRDefault="00A72C40" w:rsidP="00A72C4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A72C40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0379A106" w:rsidR="00A72C40" w:rsidRPr="00DF2063" w:rsidRDefault="00D71162" w:rsidP="00A72C4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A72C40" w:rsidRPr="00DF20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A72C40" w:rsidRPr="00DF2063" w:rsidRDefault="00A72C40" w:rsidP="00A72C40">
            <w:pPr>
              <w:rPr>
                <w:color w:val="auto"/>
                <w:sz w:val="22"/>
                <w:szCs w:val="22"/>
              </w:rPr>
            </w:pPr>
            <w:r w:rsidRPr="00DF2063">
              <w:rPr>
                <w:color w:val="auto"/>
                <w:sz w:val="22"/>
                <w:szCs w:val="22"/>
              </w:rPr>
              <w:t xml:space="preserve">Karta gwarancyjna </w:t>
            </w:r>
            <w:r w:rsidRPr="00DF2063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A72C40" w:rsidRPr="00DF2063" w:rsidRDefault="00A72C40" w:rsidP="00A72C4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06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A72C40" w:rsidRPr="00DF2063" w:rsidRDefault="00A72C40" w:rsidP="00A72C4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</w:t>
      </w:r>
      <w:proofErr w:type="gramStart"/>
      <w:r w:rsidRPr="00ED475E">
        <w:rPr>
          <w:rFonts w:eastAsia="Microsoft YaHei"/>
          <w:color w:val="002060"/>
          <w:sz w:val="22"/>
          <w:szCs w:val="22"/>
          <w:lang w:eastAsia="zh-CN"/>
        </w:rPr>
        <w:t>uzupełnić</w:t>
      </w:r>
      <w:proofErr w:type="gramEnd"/>
      <w:r w:rsidRPr="00ED475E">
        <w:rPr>
          <w:rFonts w:eastAsia="Microsoft YaHei"/>
          <w:color w:val="002060"/>
          <w:sz w:val="22"/>
          <w:szCs w:val="22"/>
          <w:lang w:eastAsia="zh-CN"/>
        </w:rPr>
        <w:t>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 xml:space="preserve">Parametry wymagane stanowią parametry graniczne / odcinające – nie spełnienie nawet </w:t>
      </w:r>
      <w:proofErr w:type="gramStart"/>
      <w:r w:rsidRPr="00ED475E">
        <w:rPr>
          <w:rFonts w:eastAsia="Microsoft YaHei"/>
          <w:sz w:val="22"/>
          <w:szCs w:val="22"/>
        </w:rPr>
        <w:t>jednego  z</w:t>
      </w:r>
      <w:proofErr w:type="gramEnd"/>
      <w:r w:rsidRPr="00ED475E">
        <w:rPr>
          <w:rFonts w:eastAsia="Microsoft YaHei"/>
          <w:sz w:val="22"/>
          <w:szCs w:val="22"/>
        </w:rPr>
        <w:t xml:space="preserve"> w/w parametrów spowoduje odrzucenie oferty. Brak opisu traktowany </w:t>
      </w:r>
      <w:proofErr w:type="gramStart"/>
      <w:r w:rsidRPr="00ED475E">
        <w:rPr>
          <w:rFonts w:eastAsia="Microsoft YaHei"/>
          <w:sz w:val="22"/>
          <w:szCs w:val="22"/>
        </w:rPr>
        <w:t>będzie jako</w:t>
      </w:r>
      <w:proofErr w:type="gramEnd"/>
      <w:r w:rsidRPr="00ED475E">
        <w:rPr>
          <w:rFonts w:eastAsia="Microsoft YaHei"/>
          <w:sz w:val="22"/>
          <w:szCs w:val="22"/>
        </w:rPr>
        <w:t xml:space="preserve">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E907" w14:textId="77777777" w:rsidR="00612619" w:rsidRDefault="00612619" w:rsidP="00002375">
      <w:pPr>
        <w:spacing w:line="240" w:lineRule="auto"/>
      </w:pPr>
      <w:r>
        <w:separator/>
      </w:r>
    </w:p>
  </w:endnote>
  <w:endnote w:type="continuationSeparator" w:id="0">
    <w:p w14:paraId="06F17876" w14:textId="77777777" w:rsidR="00612619" w:rsidRDefault="00612619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F9E0" w14:textId="77777777" w:rsidR="00612619" w:rsidRDefault="00612619" w:rsidP="00002375">
      <w:pPr>
        <w:spacing w:line="240" w:lineRule="auto"/>
      </w:pPr>
      <w:r>
        <w:separator/>
      </w:r>
    </w:p>
  </w:footnote>
  <w:footnote w:type="continuationSeparator" w:id="0">
    <w:p w14:paraId="6AD8E2B8" w14:textId="77777777" w:rsidR="00612619" w:rsidRDefault="00612619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41F96DB0" w:rsidR="00002375" w:rsidRPr="00002375" w:rsidRDefault="00A7703C" w:rsidP="00941ADB">
    <w:pPr>
      <w:pStyle w:val="Akapitzlist"/>
      <w:tabs>
        <w:tab w:val="num" w:pos="0"/>
      </w:tabs>
      <w:ind w:left="0"/>
      <w:jc w:val="center"/>
      <w:rPr>
        <w:i/>
        <w:iCs/>
      </w:rPr>
    </w:pPr>
    <w:r w:rsidRPr="00941ADB">
      <w:rPr>
        <w:rFonts w:ascii="Times New Roman" w:hAnsi="Times New Roman"/>
        <w:i/>
        <w:iCs/>
        <w:sz w:val="20"/>
      </w:rPr>
      <w:t xml:space="preserve">Postepowanie dofinansowane w ramach realizacji zadania </w:t>
    </w:r>
    <w:r w:rsidR="000B1B4D" w:rsidRPr="00941ADB">
      <w:rPr>
        <w:rFonts w:ascii="Times New Roman" w:hAnsi="Times New Roman"/>
        <w:b/>
        <w:i/>
        <w:sz w:val="20"/>
      </w:rPr>
      <w:t xml:space="preserve">pn. </w:t>
    </w:r>
    <w:r w:rsidR="00D71162">
      <w:rPr>
        <w:rFonts w:ascii="Times New Roman" w:hAnsi="Times New Roman"/>
        <w:b/>
        <w:bCs/>
        <w:i/>
        <w:spacing w:val="-6"/>
        <w:sz w:val="20"/>
      </w:rPr>
      <w:t xml:space="preserve">Inwestycje w ochronie zdrowia, </w:t>
    </w:r>
    <w:r w:rsidR="00C85A0E">
      <w:rPr>
        <w:rFonts w:ascii="Times New Roman" w:hAnsi="Times New Roman"/>
        <w:b/>
        <w:bCs/>
        <w:i/>
        <w:spacing w:val="-6"/>
        <w:sz w:val="20"/>
      </w:rPr>
      <w:t>na zakup videolaryngoskopu z wyposażeniem dla Oddziału Anestezjologii i Intensywnej Terapii nr 2 Świętokrzyskiego Centrum Kardiologii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57D18"/>
    <w:rsid w:val="000B1B4D"/>
    <w:rsid w:val="000B77ED"/>
    <w:rsid w:val="000E2200"/>
    <w:rsid w:val="00130225"/>
    <w:rsid w:val="0013156B"/>
    <w:rsid w:val="001339B5"/>
    <w:rsid w:val="0015688B"/>
    <w:rsid w:val="00172713"/>
    <w:rsid w:val="00187A09"/>
    <w:rsid w:val="001A1A62"/>
    <w:rsid w:val="001C4435"/>
    <w:rsid w:val="001E4E7D"/>
    <w:rsid w:val="002068E0"/>
    <w:rsid w:val="00242A5B"/>
    <w:rsid w:val="00265634"/>
    <w:rsid w:val="00275E48"/>
    <w:rsid w:val="002820EF"/>
    <w:rsid w:val="002C1CF9"/>
    <w:rsid w:val="002F3593"/>
    <w:rsid w:val="00301DA9"/>
    <w:rsid w:val="0032320E"/>
    <w:rsid w:val="0033266C"/>
    <w:rsid w:val="00334C7D"/>
    <w:rsid w:val="00382DC3"/>
    <w:rsid w:val="004063CB"/>
    <w:rsid w:val="00414D58"/>
    <w:rsid w:val="00462748"/>
    <w:rsid w:val="00526468"/>
    <w:rsid w:val="0053541D"/>
    <w:rsid w:val="00585928"/>
    <w:rsid w:val="005F615D"/>
    <w:rsid w:val="00612619"/>
    <w:rsid w:val="00646EF6"/>
    <w:rsid w:val="006946BA"/>
    <w:rsid w:val="006B2C45"/>
    <w:rsid w:val="006C6CD3"/>
    <w:rsid w:val="006E427F"/>
    <w:rsid w:val="0070503E"/>
    <w:rsid w:val="00720FCA"/>
    <w:rsid w:val="00725580"/>
    <w:rsid w:val="007340EB"/>
    <w:rsid w:val="007F0DE3"/>
    <w:rsid w:val="00801C00"/>
    <w:rsid w:val="00821458"/>
    <w:rsid w:val="008439E7"/>
    <w:rsid w:val="00845975"/>
    <w:rsid w:val="008753D5"/>
    <w:rsid w:val="00884183"/>
    <w:rsid w:val="00940DD2"/>
    <w:rsid w:val="009414B7"/>
    <w:rsid w:val="00941ADB"/>
    <w:rsid w:val="00954A8B"/>
    <w:rsid w:val="00976F3D"/>
    <w:rsid w:val="00980E8F"/>
    <w:rsid w:val="009D5166"/>
    <w:rsid w:val="009E483B"/>
    <w:rsid w:val="00A12A7D"/>
    <w:rsid w:val="00A24350"/>
    <w:rsid w:val="00A3432B"/>
    <w:rsid w:val="00A366EE"/>
    <w:rsid w:val="00A37E2E"/>
    <w:rsid w:val="00A60769"/>
    <w:rsid w:val="00A72C40"/>
    <w:rsid w:val="00A7703C"/>
    <w:rsid w:val="00A77AAA"/>
    <w:rsid w:val="00AB0E50"/>
    <w:rsid w:val="00B03E6D"/>
    <w:rsid w:val="00B358EE"/>
    <w:rsid w:val="00B36B26"/>
    <w:rsid w:val="00B41CDA"/>
    <w:rsid w:val="00B70971"/>
    <w:rsid w:val="00B93AD3"/>
    <w:rsid w:val="00C74B30"/>
    <w:rsid w:val="00C807B8"/>
    <w:rsid w:val="00C85A0E"/>
    <w:rsid w:val="00CA1BDC"/>
    <w:rsid w:val="00CB0577"/>
    <w:rsid w:val="00CB2FF8"/>
    <w:rsid w:val="00CD1658"/>
    <w:rsid w:val="00CE3537"/>
    <w:rsid w:val="00CF71B4"/>
    <w:rsid w:val="00D14C2F"/>
    <w:rsid w:val="00D67077"/>
    <w:rsid w:val="00D71162"/>
    <w:rsid w:val="00D72328"/>
    <w:rsid w:val="00D741E8"/>
    <w:rsid w:val="00D93525"/>
    <w:rsid w:val="00DA671A"/>
    <w:rsid w:val="00DC3326"/>
    <w:rsid w:val="00DE216C"/>
    <w:rsid w:val="00DE3FD0"/>
    <w:rsid w:val="00DF2063"/>
    <w:rsid w:val="00E04077"/>
    <w:rsid w:val="00E356FC"/>
    <w:rsid w:val="00E46D81"/>
    <w:rsid w:val="00E87F64"/>
    <w:rsid w:val="00EA59EA"/>
    <w:rsid w:val="00EB0899"/>
    <w:rsid w:val="00EC6FE4"/>
    <w:rsid w:val="00ED475E"/>
    <w:rsid w:val="00EE4B1D"/>
    <w:rsid w:val="00F140D6"/>
    <w:rsid w:val="00F30560"/>
    <w:rsid w:val="00F6269F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8">
    <w:name w:val="Font Style128"/>
    <w:rsid w:val="00E46D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RIwan</cp:lastModifiedBy>
  <cp:revision>9</cp:revision>
  <cp:lastPrinted>2023-03-06T10:06:00Z</cp:lastPrinted>
  <dcterms:created xsi:type="dcterms:W3CDTF">2024-03-29T11:45:00Z</dcterms:created>
  <dcterms:modified xsi:type="dcterms:W3CDTF">2024-04-10T10:16:00Z</dcterms:modified>
</cp:coreProperties>
</file>