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AB84D" w14:textId="38B60DF6" w:rsidR="00413A84" w:rsidRDefault="00413A84" w:rsidP="00C74552">
      <w:pPr>
        <w:spacing w:after="0"/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Wzór umowy zad nr 1</w:t>
      </w:r>
    </w:p>
    <w:p w14:paraId="777B984A" w14:textId="03AD98C7" w:rsidR="0060598E" w:rsidRPr="00C74552" w:rsidRDefault="0060598E" w:rsidP="00C74552">
      <w:pPr>
        <w:spacing w:after="0"/>
        <w:jc w:val="center"/>
        <w:outlineLvl w:val="0"/>
        <w:rPr>
          <w:rFonts w:ascii="Verdana" w:hAnsi="Verdana"/>
          <w:b/>
          <w:sz w:val="20"/>
          <w:szCs w:val="20"/>
        </w:rPr>
      </w:pPr>
      <w:r w:rsidRPr="00C74552">
        <w:rPr>
          <w:rFonts w:ascii="Verdana" w:hAnsi="Verdana"/>
          <w:b/>
          <w:sz w:val="20"/>
          <w:szCs w:val="20"/>
        </w:rPr>
        <w:t xml:space="preserve">Umowa o </w:t>
      </w:r>
      <w:r w:rsidR="00417648" w:rsidRPr="00C74552">
        <w:rPr>
          <w:rFonts w:ascii="Verdana" w:hAnsi="Verdana"/>
          <w:b/>
          <w:sz w:val="20"/>
          <w:szCs w:val="20"/>
        </w:rPr>
        <w:t xml:space="preserve">kierowanie Świętokrzyskim </w:t>
      </w:r>
      <w:r w:rsidR="00826420" w:rsidRPr="00C74552">
        <w:rPr>
          <w:rFonts w:ascii="Verdana" w:hAnsi="Verdana"/>
          <w:b/>
          <w:sz w:val="20"/>
          <w:szCs w:val="20"/>
        </w:rPr>
        <w:t>C</w:t>
      </w:r>
      <w:r w:rsidR="00417648" w:rsidRPr="00C74552">
        <w:rPr>
          <w:rFonts w:ascii="Verdana" w:hAnsi="Verdana"/>
          <w:b/>
          <w:sz w:val="20"/>
          <w:szCs w:val="20"/>
        </w:rPr>
        <w:t xml:space="preserve">entrum </w:t>
      </w:r>
      <w:r w:rsidR="004862C2" w:rsidRPr="00C74552">
        <w:rPr>
          <w:rFonts w:ascii="Verdana" w:hAnsi="Verdana"/>
          <w:b/>
          <w:sz w:val="20"/>
          <w:szCs w:val="20"/>
        </w:rPr>
        <w:t>K</w:t>
      </w:r>
      <w:r w:rsidR="00417648" w:rsidRPr="00C74552">
        <w:rPr>
          <w:rFonts w:ascii="Verdana" w:hAnsi="Verdana"/>
          <w:b/>
          <w:sz w:val="20"/>
          <w:szCs w:val="20"/>
        </w:rPr>
        <w:t>ardiologii</w:t>
      </w:r>
      <w:r w:rsidR="00A91745" w:rsidRPr="00C74552">
        <w:rPr>
          <w:rFonts w:ascii="Verdana" w:hAnsi="Verdana"/>
          <w:b/>
          <w:sz w:val="20"/>
          <w:szCs w:val="20"/>
        </w:rPr>
        <w:t>,</w:t>
      </w:r>
    </w:p>
    <w:p w14:paraId="30EBF709" w14:textId="6D9512BF" w:rsidR="00851446" w:rsidRPr="00C74552" w:rsidRDefault="00851446" w:rsidP="00C745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C74552">
        <w:rPr>
          <w:rFonts w:ascii="Verdana" w:hAnsi="Verdana"/>
          <w:b/>
          <w:sz w:val="20"/>
          <w:szCs w:val="20"/>
        </w:rPr>
        <w:t xml:space="preserve">szkolenie personelu lekarskiego </w:t>
      </w:r>
    </w:p>
    <w:p w14:paraId="7B7D27C1" w14:textId="550FB1B6" w:rsidR="0060598E" w:rsidRPr="00C74552" w:rsidRDefault="004862C2" w:rsidP="00C74552">
      <w:pPr>
        <w:spacing w:after="0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C74552">
        <w:rPr>
          <w:rFonts w:ascii="Verdana" w:hAnsi="Verdana"/>
          <w:b/>
          <w:sz w:val="20"/>
          <w:szCs w:val="20"/>
        </w:rPr>
        <w:t>oraz</w:t>
      </w:r>
      <w:r w:rsidR="00851446" w:rsidRPr="00C74552">
        <w:rPr>
          <w:rFonts w:ascii="Verdana" w:hAnsi="Verdana"/>
          <w:b/>
          <w:sz w:val="20"/>
          <w:szCs w:val="20"/>
        </w:rPr>
        <w:t xml:space="preserve"> nadzór nad </w:t>
      </w:r>
      <w:r w:rsidR="00851446" w:rsidRPr="00C74552">
        <w:rPr>
          <w:rFonts w:ascii="Verdana" w:hAnsi="Verdana"/>
          <w:b/>
          <w:bCs/>
          <w:sz w:val="20"/>
          <w:szCs w:val="20"/>
        </w:rPr>
        <w:t xml:space="preserve">działalnością </w:t>
      </w:r>
      <w:r w:rsidR="002413C2" w:rsidRPr="00C74552">
        <w:rPr>
          <w:rFonts w:ascii="Verdana" w:hAnsi="Verdana"/>
          <w:b/>
          <w:bCs/>
          <w:sz w:val="20"/>
          <w:szCs w:val="20"/>
        </w:rPr>
        <w:t xml:space="preserve">medyczną </w:t>
      </w:r>
      <w:r w:rsidR="00851446" w:rsidRPr="00C74552">
        <w:rPr>
          <w:rFonts w:ascii="Verdana" w:hAnsi="Verdana"/>
          <w:b/>
          <w:bCs/>
          <w:sz w:val="20"/>
          <w:szCs w:val="20"/>
        </w:rPr>
        <w:t>i naukową</w:t>
      </w:r>
    </w:p>
    <w:p w14:paraId="6FE1D712" w14:textId="77777777" w:rsidR="00851446" w:rsidRPr="00C74552" w:rsidRDefault="00851446" w:rsidP="00C74552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B6B227C" w14:textId="77777777" w:rsidR="0060598E" w:rsidRPr="00C74552" w:rsidRDefault="0060598E" w:rsidP="00C74552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8169CD4" w14:textId="4564F6A0" w:rsidR="0060598E" w:rsidRPr="00C74552" w:rsidRDefault="0060598E" w:rsidP="00C74552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C74552">
        <w:rPr>
          <w:rFonts w:ascii="Verdana" w:hAnsi="Verdana"/>
          <w:sz w:val="20"/>
          <w:szCs w:val="20"/>
        </w:rPr>
        <w:t xml:space="preserve">zawarta w Kielcach, dn. </w:t>
      </w:r>
      <w:r w:rsidR="002203DB">
        <w:rPr>
          <w:rFonts w:ascii="Verdana" w:hAnsi="Verdana"/>
          <w:sz w:val="20"/>
          <w:szCs w:val="20"/>
        </w:rPr>
        <w:t>…………………….</w:t>
      </w:r>
      <w:r w:rsidR="00A9689D" w:rsidRPr="00C74552">
        <w:rPr>
          <w:rFonts w:ascii="Verdana" w:hAnsi="Verdana"/>
          <w:sz w:val="20"/>
          <w:szCs w:val="20"/>
        </w:rPr>
        <w:t>r.</w:t>
      </w:r>
      <w:r w:rsidRPr="00C74552">
        <w:rPr>
          <w:rFonts w:ascii="Verdana" w:hAnsi="Verdana"/>
          <w:sz w:val="20"/>
          <w:szCs w:val="20"/>
        </w:rPr>
        <w:t xml:space="preserve"> pomiędzy:</w:t>
      </w:r>
    </w:p>
    <w:p w14:paraId="663B30FB" w14:textId="77777777" w:rsidR="00EB0B01" w:rsidRPr="00C74552" w:rsidRDefault="00EB0B01" w:rsidP="00C74552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</w:p>
    <w:p w14:paraId="068B4A2F" w14:textId="77777777" w:rsidR="0060598E" w:rsidRPr="00C74552" w:rsidRDefault="0060598E" w:rsidP="00C74552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</w:p>
    <w:p w14:paraId="28A9A665" w14:textId="77777777" w:rsidR="0060598E" w:rsidRPr="00C74552" w:rsidRDefault="0060598E" w:rsidP="00C74552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C74552">
        <w:rPr>
          <w:rFonts w:ascii="Verdana" w:hAnsi="Verdana"/>
          <w:b/>
          <w:sz w:val="20"/>
          <w:szCs w:val="20"/>
        </w:rPr>
        <w:t>Wojewódzkim Szpitalem Zespolonym w Kielcach</w:t>
      </w:r>
      <w:r w:rsidRPr="00C74552">
        <w:rPr>
          <w:rFonts w:ascii="Verdana" w:hAnsi="Verdana"/>
          <w:sz w:val="20"/>
          <w:szCs w:val="20"/>
        </w:rPr>
        <w:t xml:space="preserve">, </w:t>
      </w:r>
    </w:p>
    <w:p w14:paraId="0F6148CF" w14:textId="77777777" w:rsidR="0060598E" w:rsidRPr="00C74552" w:rsidRDefault="0060598E" w:rsidP="00C74552">
      <w:pPr>
        <w:pStyle w:val="Akapitzlist"/>
        <w:spacing w:after="0"/>
        <w:ind w:left="0"/>
        <w:jc w:val="both"/>
        <w:rPr>
          <w:rFonts w:ascii="Verdana" w:hAnsi="Verdana"/>
          <w:b/>
          <w:sz w:val="20"/>
          <w:szCs w:val="20"/>
        </w:rPr>
      </w:pPr>
      <w:r w:rsidRPr="00C74552">
        <w:rPr>
          <w:rFonts w:ascii="Verdana" w:hAnsi="Verdana"/>
          <w:b/>
          <w:sz w:val="20"/>
          <w:szCs w:val="20"/>
        </w:rPr>
        <w:t xml:space="preserve">25-736 Kielce, ul. Grunwaldzka 45, </w:t>
      </w:r>
    </w:p>
    <w:p w14:paraId="1862F62C" w14:textId="6EE046F0" w:rsidR="0060598E" w:rsidRPr="00C74552" w:rsidRDefault="0060598E" w:rsidP="00C74552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C74552">
        <w:rPr>
          <w:rFonts w:ascii="Verdana" w:hAnsi="Verdana"/>
          <w:sz w:val="20"/>
          <w:szCs w:val="20"/>
        </w:rPr>
        <w:t xml:space="preserve">NIP: 959-12-91-292, REGON: 000289785, KRS: 0000001580, </w:t>
      </w:r>
    </w:p>
    <w:p w14:paraId="29126E3D" w14:textId="77777777" w:rsidR="004362D5" w:rsidRPr="00C74552" w:rsidRDefault="004362D5" w:rsidP="00C74552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</w:p>
    <w:p w14:paraId="278ABB98" w14:textId="55514009" w:rsidR="0060598E" w:rsidRPr="00C74552" w:rsidRDefault="0060598E" w:rsidP="00C74552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C74552">
        <w:rPr>
          <w:rFonts w:ascii="Verdana" w:hAnsi="Verdana"/>
          <w:sz w:val="20"/>
          <w:szCs w:val="20"/>
        </w:rPr>
        <w:t xml:space="preserve">reprezentowanym przez: </w:t>
      </w:r>
    </w:p>
    <w:p w14:paraId="104B863F" w14:textId="77777777" w:rsidR="0060598E" w:rsidRPr="00C74552" w:rsidRDefault="0060598E" w:rsidP="00C74552">
      <w:pPr>
        <w:pStyle w:val="Akapitzlist"/>
        <w:spacing w:after="0"/>
        <w:ind w:left="0"/>
        <w:jc w:val="both"/>
        <w:rPr>
          <w:rFonts w:ascii="Verdana" w:hAnsi="Verdana"/>
          <w:b/>
          <w:sz w:val="20"/>
          <w:szCs w:val="20"/>
        </w:rPr>
      </w:pPr>
      <w:r w:rsidRPr="00C74552">
        <w:rPr>
          <w:rFonts w:ascii="Verdana" w:hAnsi="Verdana"/>
          <w:b/>
          <w:sz w:val="20"/>
          <w:szCs w:val="20"/>
        </w:rPr>
        <w:t xml:space="preserve">Bartosza </w:t>
      </w:r>
      <w:proofErr w:type="spellStart"/>
      <w:r w:rsidRPr="00C74552">
        <w:rPr>
          <w:rFonts w:ascii="Verdana" w:hAnsi="Verdana"/>
          <w:b/>
          <w:sz w:val="20"/>
          <w:szCs w:val="20"/>
        </w:rPr>
        <w:t>Stemplewskiego</w:t>
      </w:r>
      <w:proofErr w:type="spellEnd"/>
      <w:r w:rsidRPr="00C74552">
        <w:rPr>
          <w:rFonts w:ascii="Verdana" w:hAnsi="Verdana"/>
          <w:b/>
          <w:sz w:val="20"/>
          <w:szCs w:val="20"/>
        </w:rPr>
        <w:t xml:space="preserve"> – Dyrektora,</w:t>
      </w:r>
    </w:p>
    <w:p w14:paraId="3C69D210" w14:textId="77777777" w:rsidR="0060598E" w:rsidRPr="00C74552" w:rsidRDefault="0060598E" w:rsidP="00C74552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C74552">
        <w:rPr>
          <w:rFonts w:ascii="Verdana" w:hAnsi="Verdana"/>
          <w:sz w:val="20"/>
          <w:szCs w:val="20"/>
        </w:rPr>
        <w:t>zwanym dalej w treści umowy „Udzielającym zamówienia”,</w:t>
      </w:r>
    </w:p>
    <w:p w14:paraId="42AC8BF9" w14:textId="77777777" w:rsidR="0060598E" w:rsidRPr="00C74552" w:rsidRDefault="0060598E" w:rsidP="00C74552">
      <w:pPr>
        <w:pStyle w:val="Akapitzlist"/>
        <w:spacing w:after="0"/>
        <w:ind w:left="357"/>
        <w:jc w:val="both"/>
        <w:rPr>
          <w:rFonts w:ascii="Verdana" w:hAnsi="Verdana"/>
          <w:sz w:val="20"/>
          <w:szCs w:val="20"/>
        </w:rPr>
      </w:pPr>
    </w:p>
    <w:p w14:paraId="7082B954" w14:textId="77777777" w:rsidR="0060598E" w:rsidRPr="00083AD3" w:rsidRDefault="0060598E" w:rsidP="00C74552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  <w:lang w:val="en-US"/>
        </w:rPr>
      </w:pPr>
      <w:r w:rsidRPr="00083AD3">
        <w:rPr>
          <w:rFonts w:ascii="Verdana" w:hAnsi="Verdana"/>
          <w:sz w:val="20"/>
          <w:szCs w:val="20"/>
          <w:lang w:val="en-US"/>
        </w:rPr>
        <w:t>a</w:t>
      </w:r>
    </w:p>
    <w:p w14:paraId="142B316B" w14:textId="77777777" w:rsidR="002203DB" w:rsidRDefault="002203DB" w:rsidP="00C74552">
      <w:pPr>
        <w:spacing w:before="100" w:beforeAutospacing="1" w:after="100" w:afterAutospacing="1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……………………………………………………………………………..</w:t>
      </w:r>
    </w:p>
    <w:p w14:paraId="6E0C1DBE" w14:textId="68515B5F" w:rsidR="00F93EA6" w:rsidRPr="00C74552" w:rsidRDefault="00F93EA6" w:rsidP="00C74552">
      <w:pPr>
        <w:spacing w:before="100" w:beforeAutospacing="1" w:after="100" w:afterAutospacing="1"/>
        <w:outlineLvl w:val="1"/>
        <w:rPr>
          <w:rFonts w:ascii="Verdana" w:hAnsi="Verdana"/>
          <w:b/>
          <w:bCs/>
          <w:sz w:val="20"/>
          <w:szCs w:val="20"/>
          <w:lang w:eastAsia="pl-PL"/>
        </w:rPr>
      </w:pPr>
      <w:r w:rsidRPr="00C74552">
        <w:rPr>
          <w:rFonts w:ascii="Verdana" w:hAnsi="Verdana"/>
          <w:sz w:val="20"/>
          <w:szCs w:val="20"/>
        </w:rPr>
        <w:t>prowadzącym:</w:t>
      </w:r>
    </w:p>
    <w:p w14:paraId="097810E9" w14:textId="6F56ADCE" w:rsidR="00F93EA6" w:rsidRPr="00C74552" w:rsidRDefault="00F93EA6" w:rsidP="00C74552">
      <w:pPr>
        <w:pStyle w:val="Akapitzlist5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C74552">
        <w:rPr>
          <w:rFonts w:ascii="Verdana" w:hAnsi="Verdana"/>
          <w:sz w:val="20"/>
          <w:szCs w:val="20"/>
        </w:rPr>
        <w:t>NIP:</w:t>
      </w:r>
      <w:r w:rsidR="002203DB">
        <w:rPr>
          <w:rFonts w:ascii="Verdana" w:hAnsi="Verdana"/>
          <w:sz w:val="20"/>
          <w:szCs w:val="20"/>
        </w:rPr>
        <w:t>………………………</w:t>
      </w:r>
      <w:r w:rsidRPr="00C74552">
        <w:rPr>
          <w:rFonts w:ascii="Verdana" w:hAnsi="Verdana"/>
          <w:sz w:val="20"/>
          <w:szCs w:val="20"/>
        </w:rPr>
        <w:t xml:space="preserve"> REGON: </w:t>
      </w:r>
      <w:r w:rsidR="002203DB">
        <w:rPr>
          <w:rFonts w:ascii="Verdana" w:hAnsi="Verdana"/>
          <w:b/>
          <w:bCs/>
          <w:sz w:val="20"/>
          <w:szCs w:val="20"/>
        </w:rPr>
        <w:t>……………………………</w:t>
      </w:r>
    </w:p>
    <w:p w14:paraId="5E2D7BC1" w14:textId="77777777" w:rsidR="00F93EA6" w:rsidRPr="00C74552" w:rsidRDefault="00F93EA6" w:rsidP="00C74552">
      <w:pPr>
        <w:pStyle w:val="Akapitzlist5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C74552">
        <w:rPr>
          <w:rFonts w:ascii="Verdana" w:hAnsi="Verdana"/>
          <w:sz w:val="20"/>
          <w:szCs w:val="20"/>
        </w:rPr>
        <w:t>zwanym dalej w treści umowy „Przyjmującym zamówienie”.</w:t>
      </w:r>
    </w:p>
    <w:p w14:paraId="39FAD198" w14:textId="77777777" w:rsidR="0060598E" w:rsidRPr="00C74552" w:rsidRDefault="0060598E" w:rsidP="00C74552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1272952" w14:textId="77777777" w:rsidR="002C72D7" w:rsidRPr="00C74552" w:rsidRDefault="002C72D7" w:rsidP="00C74552">
      <w:pPr>
        <w:spacing w:after="0"/>
        <w:rPr>
          <w:rFonts w:ascii="Verdana" w:hAnsi="Verdana"/>
          <w:b/>
          <w:sz w:val="20"/>
          <w:szCs w:val="20"/>
        </w:rPr>
      </w:pPr>
    </w:p>
    <w:p w14:paraId="2881C0EA" w14:textId="50896D92" w:rsidR="00A23E79" w:rsidRPr="00C74552" w:rsidRDefault="002203DB" w:rsidP="00C74552">
      <w:pPr>
        <w:spacing w:after="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Niniejsza umowa zostaje zawarta w wyniku przeprowadzonego w trybie konkursu ofert zamówienia na udzielanie w określonym zakresie świadczeń zdrowotnych, w oparciu o regulację art. 26 ust. 3 i n. ustawy z dnia 15 kwietnia 2011 r. o działalności leczniczej.</w:t>
      </w:r>
      <w:r w:rsidR="00435ABA" w:rsidRPr="00C74552">
        <w:rPr>
          <w:rFonts w:ascii="Verdana" w:hAnsi="Verdana"/>
          <w:i/>
          <w:sz w:val="20"/>
          <w:szCs w:val="20"/>
        </w:rPr>
        <w:t xml:space="preserve"> </w:t>
      </w:r>
    </w:p>
    <w:p w14:paraId="6A8ECF91" w14:textId="77777777" w:rsidR="00A23E79" w:rsidRPr="00C74552" w:rsidRDefault="00A23E79" w:rsidP="00C74552">
      <w:pPr>
        <w:spacing w:after="0"/>
        <w:jc w:val="both"/>
        <w:rPr>
          <w:rFonts w:ascii="Verdana" w:hAnsi="Verdana"/>
          <w:i/>
          <w:sz w:val="20"/>
          <w:szCs w:val="20"/>
        </w:rPr>
      </w:pPr>
    </w:p>
    <w:p w14:paraId="351AD341" w14:textId="77777777" w:rsidR="002C72D7" w:rsidRPr="00C74552" w:rsidRDefault="002C72D7" w:rsidP="00C74552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F60893A" w14:textId="77777777" w:rsidR="0060598E" w:rsidRPr="00C74552" w:rsidRDefault="0060598E" w:rsidP="00C74552">
      <w:pPr>
        <w:spacing w:after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C74552">
        <w:rPr>
          <w:rFonts w:ascii="Verdana" w:hAnsi="Verdana"/>
          <w:b/>
          <w:color w:val="000000"/>
          <w:sz w:val="20"/>
          <w:szCs w:val="20"/>
        </w:rPr>
        <w:t>§ 1</w:t>
      </w:r>
    </w:p>
    <w:p w14:paraId="657D6962" w14:textId="77777777" w:rsidR="0060598E" w:rsidRPr="00C74552" w:rsidRDefault="0060598E" w:rsidP="00C74552">
      <w:pPr>
        <w:spacing w:after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C74552">
        <w:rPr>
          <w:rFonts w:ascii="Verdana" w:hAnsi="Verdana"/>
          <w:b/>
          <w:color w:val="000000"/>
          <w:sz w:val="20"/>
          <w:szCs w:val="20"/>
        </w:rPr>
        <w:t>Postanowienia ogólne</w:t>
      </w:r>
    </w:p>
    <w:p w14:paraId="6AB93344" w14:textId="77777777" w:rsidR="00FC57CC" w:rsidRPr="00C74552" w:rsidRDefault="00FC57CC" w:rsidP="00C74552">
      <w:pPr>
        <w:spacing w:after="0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168BA723" w14:textId="3E2A6EA4" w:rsidR="00A23E79" w:rsidRPr="00C74552" w:rsidRDefault="00ED7197" w:rsidP="00C74552">
      <w:pPr>
        <w:pStyle w:val="Akapitzlist"/>
        <w:numPr>
          <w:ilvl w:val="0"/>
          <w:numId w:val="37"/>
        </w:numPr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t>Przedmiot umowy obejmuje:</w:t>
      </w:r>
    </w:p>
    <w:p w14:paraId="5DF0A625" w14:textId="77777777" w:rsidR="00FC57CC" w:rsidRPr="00C74552" w:rsidRDefault="00FC57CC" w:rsidP="00C74552">
      <w:pPr>
        <w:pStyle w:val="Akapitzlist"/>
        <w:spacing w:after="0"/>
        <w:contextualSpacing/>
        <w:jc w:val="both"/>
        <w:rPr>
          <w:rFonts w:ascii="Verdana" w:hAnsi="Verdana"/>
          <w:sz w:val="20"/>
          <w:szCs w:val="20"/>
        </w:rPr>
      </w:pPr>
    </w:p>
    <w:p w14:paraId="0B67FD21" w14:textId="39D09BFA" w:rsidR="0010606D" w:rsidRPr="00C74552" w:rsidRDefault="00ED7197" w:rsidP="00C74552">
      <w:pPr>
        <w:pStyle w:val="Akapitzlist"/>
        <w:numPr>
          <w:ilvl w:val="1"/>
          <w:numId w:val="37"/>
        </w:numPr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t>kierowanie jednostk</w:t>
      </w:r>
      <w:r w:rsidR="00FC57CC" w:rsidRPr="00C74552">
        <w:rPr>
          <w:rFonts w:ascii="Verdana" w:hAnsi="Verdana"/>
          <w:color w:val="000000"/>
          <w:sz w:val="20"/>
          <w:szCs w:val="20"/>
        </w:rPr>
        <w:t>ą</w:t>
      </w:r>
      <w:r w:rsidRPr="00C74552">
        <w:rPr>
          <w:rFonts w:ascii="Verdana" w:hAnsi="Verdana"/>
          <w:color w:val="000000"/>
          <w:sz w:val="20"/>
          <w:szCs w:val="20"/>
        </w:rPr>
        <w:t xml:space="preserve"> </w:t>
      </w:r>
      <w:r w:rsidR="00FC57CC" w:rsidRPr="00C74552">
        <w:rPr>
          <w:rFonts w:ascii="Verdana" w:hAnsi="Verdana"/>
          <w:color w:val="000000"/>
          <w:sz w:val="20"/>
          <w:szCs w:val="20"/>
        </w:rPr>
        <w:t>organizacyjną</w:t>
      </w:r>
      <w:r w:rsidRPr="00C74552">
        <w:rPr>
          <w:rFonts w:ascii="Verdana" w:hAnsi="Verdana"/>
          <w:color w:val="000000"/>
          <w:sz w:val="20"/>
          <w:szCs w:val="20"/>
        </w:rPr>
        <w:t xml:space="preserve"> </w:t>
      </w:r>
      <w:r w:rsidR="00FC57CC" w:rsidRPr="00C74552">
        <w:rPr>
          <w:rFonts w:ascii="Verdana" w:hAnsi="Verdana"/>
          <w:color w:val="000000"/>
          <w:sz w:val="20"/>
          <w:szCs w:val="20"/>
        </w:rPr>
        <w:t>Wojewódzkiego</w:t>
      </w:r>
      <w:r w:rsidRPr="00C74552">
        <w:rPr>
          <w:rFonts w:ascii="Verdana" w:hAnsi="Verdana"/>
          <w:color w:val="000000"/>
          <w:sz w:val="20"/>
          <w:szCs w:val="20"/>
        </w:rPr>
        <w:t xml:space="preserve"> Szpitala Zespolonego w Kielcach – Świętokrzyskim </w:t>
      </w:r>
      <w:r w:rsidR="00FC57CC" w:rsidRPr="00C74552">
        <w:rPr>
          <w:rFonts w:ascii="Verdana" w:hAnsi="Verdana"/>
          <w:color w:val="000000"/>
          <w:sz w:val="20"/>
          <w:szCs w:val="20"/>
        </w:rPr>
        <w:t>C</w:t>
      </w:r>
      <w:r w:rsidRPr="00C74552">
        <w:rPr>
          <w:rFonts w:ascii="Verdana" w:hAnsi="Verdana"/>
          <w:color w:val="000000"/>
          <w:sz w:val="20"/>
          <w:szCs w:val="20"/>
        </w:rPr>
        <w:t xml:space="preserve">entrum </w:t>
      </w:r>
      <w:r w:rsidR="00FC57CC" w:rsidRPr="00C74552">
        <w:rPr>
          <w:rFonts w:ascii="Verdana" w:hAnsi="Verdana"/>
          <w:color w:val="000000"/>
          <w:sz w:val="20"/>
          <w:szCs w:val="20"/>
        </w:rPr>
        <w:t>Kardiologii</w:t>
      </w:r>
      <w:r w:rsidR="0010606D" w:rsidRPr="00C74552">
        <w:rPr>
          <w:rFonts w:ascii="Verdana" w:hAnsi="Verdana"/>
          <w:color w:val="000000"/>
          <w:sz w:val="20"/>
          <w:szCs w:val="20"/>
        </w:rPr>
        <w:t xml:space="preserve"> (dalej: ŚCK)</w:t>
      </w:r>
      <w:r w:rsidRPr="00C74552">
        <w:rPr>
          <w:rFonts w:ascii="Verdana" w:hAnsi="Verdana"/>
          <w:color w:val="000000"/>
          <w:sz w:val="20"/>
          <w:szCs w:val="20"/>
        </w:rPr>
        <w:t>, w</w:t>
      </w:r>
      <w:r w:rsidR="00FC57CC" w:rsidRPr="00C74552">
        <w:rPr>
          <w:rFonts w:ascii="Verdana" w:hAnsi="Verdana"/>
          <w:color w:val="000000"/>
          <w:sz w:val="20"/>
          <w:szCs w:val="20"/>
        </w:rPr>
        <w:t xml:space="preserve"> skład</w:t>
      </w:r>
      <w:r w:rsidRPr="00C74552">
        <w:rPr>
          <w:rFonts w:ascii="Verdana" w:hAnsi="Verdana"/>
          <w:color w:val="000000"/>
          <w:sz w:val="20"/>
          <w:szCs w:val="20"/>
        </w:rPr>
        <w:t xml:space="preserve"> którego wchodzą następujące komórki </w:t>
      </w:r>
      <w:r w:rsidR="00FC57CC" w:rsidRPr="00C74552">
        <w:rPr>
          <w:rFonts w:ascii="Verdana" w:hAnsi="Verdana"/>
          <w:color w:val="000000"/>
          <w:sz w:val="20"/>
          <w:szCs w:val="20"/>
        </w:rPr>
        <w:t>organizacyjne</w:t>
      </w:r>
      <w:r w:rsidRPr="00C74552">
        <w:rPr>
          <w:rFonts w:ascii="Verdana" w:hAnsi="Verdana"/>
          <w:color w:val="000000"/>
          <w:sz w:val="20"/>
          <w:szCs w:val="20"/>
        </w:rPr>
        <w:t xml:space="preserve">: I Klinika </w:t>
      </w:r>
      <w:r w:rsidR="0091223E" w:rsidRPr="00C74552">
        <w:rPr>
          <w:rFonts w:ascii="Verdana" w:hAnsi="Verdana"/>
          <w:color w:val="000000"/>
          <w:sz w:val="20"/>
          <w:szCs w:val="20"/>
        </w:rPr>
        <w:t>k</w:t>
      </w:r>
      <w:r w:rsidRPr="00C74552">
        <w:rPr>
          <w:rFonts w:ascii="Verdana" w:hAnsi="Verdana"/>
          <w:color w:val="000000"/>
          <w:sz w:val="20"/>
          <w:szCs w:val="20"/>
        </w:rPr>
        <w:t xml:space="preserve">ardiologii i </w:t>
      </w:r>
      <w:r w:rsidR="00FC57CC" w:rsidRPr="00C74552">
        <w:rPr>
          <w:rFonts w:ascii="Verdana" w:hAnsi="Verdana"/>
          <w:color w:val="000000"/>
          <w:sz w:val="20"/>
          <w:szCs w:val="20"/>
        </w:rPr>
        <w:t>Elektroterapii</w:t>
      </w:r>
      <w:r w:rsidRPr="00C74552">
        <w:rPr>
          <w:rFonts w:ascii="Verdana" w:hAnsi="Verdana"/>
          <w:color w:val="000000"/>
          <w:sz w:val="20"/>
          <w:szCs w:val="20"/>
        </w:rPr>
        <w:t xml:space="preserve">, II Klinika kardiologii, Klinika </w:t>
      </w:r>
      <w:r w:rsidR="0091223E" w:rsidRPr="00C74552">
        <w:rPr>
          <w:rFonts w:ascii="Verdana" w:hAnsi="Verdana"/>
          <w:color w:val="000000"/>
          <w:sz w:val="20"/>
          <w:szCs w:val="20"/>
        </w:rPr>
        <w:t>k</w:t>
      </w:r>
      <w:r w:rsidRPr="00C74552">
        <w:rPr>
          <w:rFonts w:ascii="Verdana" w:hAnsi="Verdana"/>
          <w:color w:val="000000"/>
          <w:sz w:val="20"/>
          <w:szCs w:val="20"/>
        </w:rPr>
        <w:t xml:space="preserve">ardiochirurgii, Oddział </w:t>
      </w:r>
      <w:r w:rsidR="0091223E" w:rsidRPr="00C74552">
        <w:rPr>
          <w:rFonts w:ascii="Verdana" w:hAnsi="Verdana"/>
          <w:color w:val="000000"/>
          <w:sz w:val="20"/>
          <w:szCs w:val="20"/>
        </w:rPr>
        <w:t>Intensywnego</w:t>
      </w:r>
      <w:r w:rsidRPr="00C74552">
        <w:rPr>
          <w:rFonts w:ascii="Verdana" w:hAnsi="Verdana"/>
          <w:color w:val="000000"/>
          <w:sz w:val="20"/>
          <w:szCs w:val="20"/>
        </w:rPr>
        <w:t xml:space="preserve"> </w:t>
      </w:r>
      <w:r w:rsidR="0091223E" w:rsidRPr="00C74552">
        <w:rPr>
          <w:rFonts w:ascii="Verdana" w:hAnsi="Verdana"/>
          <w:color w:val="000000"/>
          <w:sz w:val="20"/>
          <w:szCs w:val="20"/>
        </w:rPr>
        <w:t>N</w:t>
      </w:r>
      <w:r w:rsidRPr="00C74552">
        <w:rPr>
          <w:rFonts w:ascii="Verdana" w:hAnsi="Verdana"/>
          <w:color w:val="000000"/>
          <w:sz w:val="20"/>
          <w:szCs w:val="20"/>
        </w:rPr>
        <w:t xml:space="preserve">adzoru </w:t>
      </w:r>
      <w:r w:rsidR="0091223E" w:rsidRPr="00C74552">
        <w:rPr>
          <w:rFonts w:ascii="Verdana" w:hAnsi="Verdana"/>
          <w:color w:val="000000"/>
          <w:sz w:val="20"/>
          <w:szCs w:val="20"/>
        </w:rPr>
        <w:t>K</w:t>
      </w:r>
      <w:r w:rsidRPr="00C74552">
        <w:rPr>
          <w:rFonts w:ascii="Verdana" w:hAnsi="Verdana"/>
          <w:color w:val="000000"/>
          <w:sz w:val="20"/>
          <w:szCs w:val="20"/>
        </w:rPr>
        <w:t>ardiol</w:t>
      </w:r>
      <w:r w:rsidR="0091223E" w:rsidRPr="00C74552">
        <w:rPr>
          <w:rFonts w:ascii="Verdana" w:hAnsi="Verdana"/>
          <w:color w:val="000000"/>
          <w:sz w:val="20"/>
          <w:szCs w:val="20"/>
        </w:rPr>
        <w:t>ogi</w:t>
      </w:r>
      <w:r w:rsidRPr="00C74552">
        <w:rPr>
          <w:rFonts w:ascii="Verdana" w:hAnsi="Verdana"/>
          <w:color w:val="000000"/>
          <w:sz w:val="20"/>
          <w:szCs w:val="20"/>
        </w:rPr>
        <w:t>cznego</w:t>
      </w:r>
      <w:r w:rsidR="0010606D" w:rsidRPr="00C74552">
        <w:rPr>
          <w:rFonts w:ascii="Verdana" w:hAnsi="Verdana"/>
          <w:color w:val="000000"/>
          <w:sz w:val="20"/>
          <w:szCs w:val="20"/>
        </w:rPr>
        <w:t xml:space="preserve"> oraz</w:t>
      </w:r>
      <w:r w:rsidRPr="00C74552">
        <w:rPr>
          <w:rFonts w:ascii="Verdana" w:hAnsi="Verdana"/>
          <w:color w:val="000000"/>
          <w:sz w:val="20"/>
          <w:szCs w:val="20"/>
        </w:rPr>
        <w:t xml:space="preserve"> Blok Operacyjny z </w:t>
      </w:r>
      <w:r w:rsidR="0010606D" w:rsidRPr="00C74552">
        <w:rPr>
          <w:rFonts w:ascii="Verdana" w:hAnsi="Verdana"/>
          <w:color w:val="000000"/>
          <w:sz w:val="20"/>
          <w:szCs w:val="20"/>
        </w:rPr>
        <w:t>Pracownią</w:t>
      </w:r>
      <w:r w:rsidRPr="00C74552">
        <w:rPr>
          <w:rFonts w:ascii="Verdana" w:hAnsi="Verdana"/>
          <w:color w:val="000000"/>
          <w:sz w:val="20"/>
          <w:szCs w:val="20"/>
        </w:rPr>
        <w:t xml:space="preserve"> </w:t>
      </w:r>
      <w:r w:rsidR="0010606D" w:rsidRPr="00C74552">
        <w:rPr>
          <w:rFonts w:ascii="Verdana" w:hAnsi="Verdana"/>
          <w:color w:val="000000"/>
          <w:sz w:val="20"/>
          <w:szCs w:val="20"/>
        </w:rPr>
        <w:t>H</w:t>
      </w:r>
      <w:r w:rsidRPr="00C74552">
        <w:rPr>
          <w:rFonts w:ascii="Verdana" w:hAnsi="Verdana"/>
          <w:color w:val="000000"/>
          <w:sz w:val="20"/>
          <w:szCs w:val="20"/>
        </w:rPr>
        <w:t>emodynamiki</w:t>
      </w:r>
      <w:r w:rsidR="001D6ACD" w:rsidRPr="00C74552">
        <w:rPr>
          <w:rFonts w:ascii="Verdana" w:hAnsi="Verdana"/>
          <w:color w:val="000000"/>
          <w:sz w:val="20"/>
          <w:szCs w:val="20"/>
        </w:rPr>
        <w:t xml:space="preserve"> </w:t>
      </w:r>
      <w:r w:rsidR="00A755D6">
        <w:rPr>
          <w:rFonts w:ascii="Verdana" w:hAnsi="Verdana"/>
          <w:color w:val="000000"/>
          <w:sz w:val="20"/>
          <w:szCs w:val="20"/>
        </w:rPr>
        <w:t xml:space="preserve">i Elektrokardiologii oraz Salą Hybrydową </w:t>
      </w:r>
      <w:r w:rsidR="001D6ACD" w:rsidRPr="00C74552">
        <w:rPr>
          <w:rFonts w:ascii="Verdana" w:hAnsi="Verdana"/>
          <w:color w:val="000000"/>
          <w:sz w:val="20"/>
          <w:szCs w:val="20"/>
        </w:rPr>
        <w:t>w zakresie, o którym mowa w par. 2 ust. 2 lit. a i b</w:t>
      </w:r>
      <w:r w:rsidRPr="00C74552">
        <w:rPr>
          <w:rFonts w:ascii="Verdana" w:hAnsi="Verdana"/>
          <w:color w:val="000000"/>
          <w:sz w:val="20"/>
          <w:szCs w:val="20"/>
        </w:rPr>
        <w:t>;</w:t>
      </w:r>
    </w:p>
    <w:p w14:paraId="4D00B1CE" w14:textId="5440DF83" w:rsidR="00B4541C" w:rsidRPr="00C74552" w:rsidRDefault="0010606D" w:rsidP="00C74552">
      <w:pPr>
        <w:pStyle w:val="Akapitzlist"/>
        <w:numPr>
          <w:ilvl w:val="1"/>
          <w:numId w:val="37"/>
        </w:numPr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C74552">
        <w:rPr>
          <w:rFonts w:ascii="Verdana" w:hAnsi="Verdana"/>
          <w:sz w:val="20"/>
          <w:szCs w:val="20"/>
        </w:rPr>
        <w:t xml:space="preserve">szkolenie </w:t>
      </w:r>
      <w:r w:rsidR="00B4541C" w:rsidRPr="00C74552">
        <w:rPr>
          <w:rFonts w:ascii="Verdana" w:hAnsi="Verdana"/>
          <w:sz w:val="20"/>
          <w:szCs w:val="20"/>
        </w:rPr>
        <w:t>personelu</w:t>
      </w:r>
      <w:r w:rsidRPr="00C74552">
        <w:rPr>
          <w:rFonts w:ascii="Verdana" w:hAnsi="Verdana"/>
          <w:sz w:val="20"/>
          <w:szCs w:val="20"/>
        </w:rPr>
        <w:t xml:space="preserve"> lekarskiego ŚCK</w:t>
      </w:r>
      <w:r w:rsidR="001D6ACD" w:rsidRPr="00C74552">
        <w:rPr>
          <w:rFonts w:ascii="Verdana" w:hAnsi="Verdana"/>
          <w:sz w:val="20"/>
          <w:szCs w:val="20"/>
        </w:rPr>
        <w:t xml:space="preserve"> </w:t>
      </w:r>
      <w:r w:rsidR="001D6ACD" w:rsidRPr="00C74552">
        <w:rPr>
          <w:rFonts w:ascii="Verdana" w:hAnsi="Verdana"/>
          <w:color w:val="000000"/>
          <w:sz w:val="20"/>
          <w:szCs w:val="20"/>
        </w:rPr>
        <w:t>w zakresie, o którym mowa w par. 2 ust. 2 lit. c</w:t>
      </w:r>
      <w:r w:rsidRPr="00C74552">
        <w:rPr>
          <w:rFonts w:ascii="Verdana" w:hAnsi="Verdana"/>
          <w:sz w:val="20"/>
          <w:szCs w:val="20"/>
        </w:rPr>
        <w:t>;</w:t>
      </w:r>
    </w:p>
    <w:p w14:paraId="34941972" w14:textId="46669C1B" w:rsidR="00744F1E" w:rsidRPr="00C74552" w:rsidRDefault="00B4541C" w:rsidP="00C74552">
      <w:pPr>
        <w:pStyle w:val="Akapitzlist"/>
        <w:numPr>
          <w:ilvl w:val="1"/>
          <w:numId w:val="37"/>
        </w:numPr>
        <w:spacing w:after="0"/>
        <w:contextualSpacing/>
        <w:jc w:val="both"/>
        <w:rPr>
          <w:rFonts w:ascii="Verdana" w:hAnsi="Verdana"/>
          <w:bCs/>
          <w:sz w:val="20"/>
          <w:szCs w:val="20"/>
        </w:rPr>
      </w:pPr>
      <w:r w:rsidRPr="00C74552">
        <w:rPr>
          <w:rFonts w:ascii="Verdana" w:hAnsi="Verdana"/>
          <w:bCs/>
          <w:sz w:val="20"/>
          <w:szCs w:val="20"/>
        </w:rPr>
        <w:t>nadzór nad działalnością naukową</w:t>
      </w:r>
      <w:r w:rsidR="00CE5B37" w:rsidRPr="00C74552">
        <w:rPr>
          <w:rFonts w:ascii="Verdana" w:hAnsi="Verdana"/>
          <w:bCs/>
          <w:sz w:val="20"/>
          <w:szCs w:val="20"/>
        </w:rPr>
        <w:t xml:space="preserve"> </w:t>
      </w:r>
      <w:r w:rsidR="00CE5B37" w:rsidRPr="00C74552">
        <w:rPr>
          <w:rFonts w:ascii="Verdana" w:hAnsi="Verdana"/>
          <w:sz w:val="20"/>
          <w:szCs w:val="20"/>
        </w:rPr>
        <w:t>ŚCK</w:t>
      </w:r>
      <w:r w:rsidR="001D6ACD" w:rsidRPr="00C74552">
        <w:rPr>
          <w:rFonts w:ascii="Verdana" w:hAnsi="Verdana"/>
          <w:sz w:val="20"/>
          <w:szCs w:val="20"/>
        </w:rPr>
        <w:t xml:space="preserve"> </w:t>
      </w:r>
      <w:r w:rsidR="001D6ACD" w:rsidRPr="00C74552">
        <w:rPr>
          <w:rFonts w:ascii="Verdana" w:hAnsi="Verdana"/>
          <w:color w:val="000000"/>
          <w:sz w:val="20"/>
          <w:szCs w:val="20"/>
        </w:rPr>
        <w:t>w zakresie, o którym mowa w par. 2 ust. 2 lit. d i e</w:t>
      </w:r>
      <w:r w:rsidRPr="00C74552">
        <w:rPr>
          <w:rFonts w:ascii="Verdana" w:hAnsi="Verdana"/>
          <w:bCs/>
          <w:sz w:val="20"/>
          <w:szCs w:val="20"/>
        </w:rPr>
        <w:t>.</w:t>
      </w:r>
    </w:p>
    <w:p w14:paraId="501E2DB4" w14:textId="77777777" w:rsidR="00744F1E" w:rsidRPr="00C74552" w:rsidRDefault="00744F1E" w:rsidP="00C74552">
      <w:pPr>
        <w:pStyle w:val="Akapitzlist"/>
        <w:spacing w:after="0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14:paraId="19BD462F" w14:textId="3D18783B" w:rsidR="00083AD3" w:rsidRPr="006F1D71" w:rsidRDefault="00083AD3" w:rsidP="00083AD3">
      <w:pPr>
        <w:pStyle w:val="Akapitzlist"/>
        <w:numPr>
          <w:ilvl w:val="0"/>
          <w:numId w:val="37"/>
        </w:numPr>
        <w:spacing w:after="0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2105DE">
        <w:rPr>
          <w:rFonts w:ascii="Verdana" w:hAnsi="Verdana"/>
          <w:color w:val="000000"/>
          <w:sz w:val="20"/>
          <w:szCs w:val="20"/>
        </w:rPr>
        <w:lastRenderedPageBreak/>
        <w:t xml:space="preserve">Umowa podlega zawarciu na czas określony wskazany w § 8 Umowy. W ramach realizacji przedmiotu Umowy opisanego powyżej, Przyjmujący </w:t>
      </w:r>
      <w:r>
        <w:rPr>
          <w:rFonts w:ascii="Verdana" w:hAnsi="Verdana"/>
          <w:color w:val="000000"/>
          <w:sz w:val="20"/>
          <w:szCs w:val="20"/>
        </w:rPr>
        <w:t>z</w:t>
      </w:r>
      <w:r w:rsidRPr="002105DE">
        <w:rPr>
          <w:rFonts w:ascii="Verdana" w:hAnsi="Verdana"/>
          <w:color w:val="000000"/>
          <w:sz w:val="20"/>
          <w:szCs w:val="20"/>
        </w:rPr>
        <w:t xml:space="preserve">amówienie sformułuje rekomendacje dla Dyrektora Wojewódzkiego Szpitala Zespolonego w Kielcach co do sposobu reorganizacji ŚCK w celu </w:t>
      </w:r>
      <w:r w:rsidRPr="00B47BC4">
        <w:rPr>
          <w:rFonts w:ascii="Verdana" w:hAnsi="Verdana"/>
          <w:color w:val="000000"/>
          <w:sz w:val="20"/>
          <w:szCs w:val="20"/>
        </w:rPr>
        <w:t>popraw</w:t>
      </w:r>
      <w:r w:rsidRPr="002105DE">
        <w:rPr>
          <w:rFonts w:ascii="Verdana" w:hAnsi="Verdana"/>
          <w:color w:val="000000"/>
          <w:sz w:val="20"/>
          <w:szCs w:val="20"/>
        </w:rPr>
        <w:t xml:space="preserve">y </w:t>
      </w:r>
      <w:r w:rsidRPr="00B47BC4">
        <w:rPr>
          <w:rFonts w:ascii="Verdana" w:hAnsi="Verdana"/>
          <w:color w:val="000000"/>
          <w:sz w:val="20"/>
          <w:szCs w:val="20"/>
        </w:rPr>
        <w:t>współpracy pomiędzy komórkami wchodzącymi w skład Świętokrzyskiego Centrum Kardiologii, a tym samym skróceniu czasu hospitalizacji pacjentów w klinikach kardiologii, skróceniu czasu hospitalizacji w klinice kardiochirurgii, rozszerzeniu zakresu zabiegów diagnostycznych i terapeutycznych w obrębie tętnic wieńcowych, tętnic obwodowych, poprawie efektywności pracy</w:t>
      </w:r>
      <w:r w:rsidRPr="002105DE">
        <w:rPr>
          <w:rFonts w:ascii="Verdana" w:hAnsi="Verdana"/>
          <w:color w:val="000000"/>
          <w:sz w:val="20"/>
          <w:szCs w:val="20"/>
        </w:rPr>
        <w:t xml:space="preserve"> i </w:t>
      </w:r>
      <w:r w:rsidRPr="00B47BC4">
        <w:rPr>
          <w:rFonts w:ascii="Verdana" w:hAnsi="Verdana"/>
          <w:color w:val="000000"/>
          <w:sz w:val="20"/>
          <w:szCs w:val="20"/>
        </w:rPr>
        <w:t>optymalizacji kosztów.  </w:t>
      </w:r>
      <w:r w:rsidRPr="002105DE">
        <w:rPr>
          <w:rFonts w:ascii="Verdana" w:hAnsi="Verdana"/>
          <w:color w:val="000000"/>
          <w:sz w:val="20"/>
          <w:szCs w:val="20"/>
        </w:rPr>
        <w:t xml:space="preserve">Rekomendacje przedstawione przez Przyjmującego </w:t>
      </w:r>
      <w:r>
        <w:rPr>
          <w:rFonts w:ascii="Verdana" w:hAnsi="Verdana"/>
          <w:color w:val="000000"/>
          <w:sz w:val="20"/>
          <w:szCs w:val="20"/>
        </w:rPr>
        <w:t>z</w:t>
      </w:r>
      <w:r w:rsidRPr="002105DE">
        <w:rPr>
          <w:rFonts w:ascii="Verdana" w:hAnsi="Verdana"/>
          <w:color w:val="000000"/>
          <w:sz w:val="20"/>
          <w:szCs w:val="20"/>
        </w:rPr>
        <w:t>amówienie będą miały charakter wyłącznie doradczy</w:t>
      </w:r>
      <w:r>
        <w:rPr>
          <w:rFonts w:ascii="Verdana" w:hAnsi="Verdana"/>
          <w:color w:val="000000"/>
          <w:sz w:val="20"/>
          <w:szCs w:val="20"/>
        </w:rPr>
        <w:t>, a ostateczna decyzja co do ich wdrożenia i odpowiedzialność za ich wdrożenie będzie spoczywała wyłącznie na Udzielającym zamówienie.</w:t>
      </w:r>
    </w:p>
    <w:p w14:paraId="6C04ABCD" w14:textId="6B759AB7" w:rsidR="00422E3C" w:rsidRPr="00C74552" w:rsidRDefault="0060598E" w:rsidP="00C74552">
      <w:pPr>
        <w:pStyle w:val="Akapitzlist"/>
        <w:numPr>
          <w:ilvl w:val="0"/>
          <w:numId w:val="37"/>
        </w:numPr>
        <w:spacing w:after="0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t xml:space="preserve">Miejscem realizacji Przedmiotu zamówienia jest </w:t>
      </w:r>
      <w:r w:rsidR="003737BC" w:rsidRPr="00C74552">
        <w:rPr>
          <w:rFonts w:ascii="Verdana" w:hAnsi="Verdana"/>
          <w:color w:val="000000"/>
          <w:sz w:val="20"/>
          <w:szCs w:val="20"/>
        </w:rPr>
        <w:t>Świętokrzyskie Centrum Kardiologii</w:t>
      </w:r>
      <w:r w:rsidRPr="00C74552">
        <w:rPr>
          <w:rFonts w:ascii="Verdana" w:hAnsi="Verdana"/>
          <w:color w:val="000000"/>
          <w:sz w:val="20"/>
          <w:szCs w:val="20"/>
        </w:rPr>
        <w:t xml:space="preserve"> Wojewódzkiego Szpitala Zespolonego w Kielcach. </w:t>
      </w:r>
    </w:p>
    <w:p w14:paraId="78F949B1" w14:textId="0E56A84F" w:rsidR="0060598E" w:rsidRPr="00C74552" w:rsidRDefault="0060598E" w:rsidP="00C74552">
      <w:pPr>
        <w:pStyle w:val="Akapitzlist"/>
        <w:numPr>
          <w:ilvl w:val="0"/>
          <w:numId w:val="37"/>
        </w:numPr>
        <w:spacing w:after="0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t>Realizacja postanowień niniejszej umowy nie jest świadczeniem pracy w ramach stosunku pracy. Przyjmujący zamówienie oświadcza, że wykonuje niniejszą umowę w ramach indywidualnej praktyki lekarskiej (działalności regulowanej), na zasadach określonych w stosownych przepisach prawa. Przyjmujący zamówienie osobiście rozlicza się z Urzędem Skarbowym z tytułu obowiązku podatkowego oraz z Zakładem Ubezpieczeń Społecznych.</w:t>
      </w:r>
    </w:p>
    <w:p w14:paraId="0E8CFEFE" w14:textId="77777777" w:rsidR="0060598E" w:rsidRPr="00C74552" w:rsidRDefault="0060598E" w:rsidP="00C74552">
      <w:pPr>
        <w:spacing w:after="0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521F1B22" w14:textId="78D62438" w:rsidR="0060598E" w:rsidRPr="00C74552" w:rsidRDefault="0060598E" w:rsidP="00C74552">
      <w:pPr>
        <w:spacing w:after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C74552">
        <w:rPr>
          <w:rFonts w:ascii="Verdana" w:hAnsi="Verdana"/>
          <w:b/>
          <w:color w:val="000000"/>
          <w:sz w:val="20"/>
          <w:szCs w:val="20"/>
        </w:rPr>
        <w:t xml:space="preserve">§ </w:t>
      </w:r>
      <w:r w:rsidR="00501690" w:rsidRPr="00C74552">
        <w:rPr>
          <w:rFonts w:ascii="Verdana" w:hAnsi="Verdana"/>
          <w:b/>
          <w:color w:val="000000"/>
          <w:sz w:val="20"/>
          <w:szCs w:val="20"/>
        </w:rPr>
        <w:t>2</w:t>
      </w:r>
    </w:p>
    <w:p w14:paraId="0E60BE6C" w14:textId="77777777" w:rsidR="0060598E" w:rsidRPr="00C74552" w:rsidRDefault="0060598E" w:rsidP="00C74552">
      <w:pPr>
        <w:spacing w:after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C74552">
        <w:rPr>
          <w:rFonts w:ascii="Verdana" w:hAnsi="Verdana"/>
          <w:b/>
          <w:color w:val="000000"/>
          <w:sz w:val="20"/>
          <w:szCs w:val="20"/>
        </w:rPr>
        <w:t>Warunki realizacji umowy</w:t>
      </w:r>
    </w:p>
    <w:p w14:paraId="2D8395A0" w14:textId="77777777" w:rsidR="00C3181E" w:rsidRPr="00C74552" w:rsidRDefault="00C3181E" w:rsidP="00C74552">
      <w:pPr>
        <w:spacing w:after="0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78240F5F" w14:textId="13004C0D" w:rsidR="001D6ACD" w:rsidRPr="00C74552" w:rsidRDefault="002413C2" w:rsidP="00C74552">
      <w:pPr>
        <w:pStyle w:val="Akapitzlist"/>
        <w:numPr>
          <w:ilvl w:val="0"/>
          <w:numId w:val="5"/>
        </w:numPr>
        <w:spacing w:after="0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t>Przyjmujący zamówienie zobowiązany jest do osobistego wykonywania Przedmiotu umowy.</w:t>
      </w:r>
    </w:p>
    <w:p w14:paraId="698C03F9" w14:textId="3FA53677" w:rsidR="002413C2" w:rsidRPr="00C74552" w:rsidRDefault="002413C2" w:rsidP="00C74552">
      <w:pPr>
        <w:pStyle w:val="Akapitzlist"/>
        <w:numPr>
          <w:ilvl w:val="0"/>
          <w:numId w:val="5"/>
        </w:numPr>
        <w:spacing w:after="0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t>W ramach realizacji przedmiotu umowy przyjmujący zamówienie zobowiązany jest do:</w:t>
      </w:r>
    </w:p>
    <w:p w14:paraId="4DD69D3D" w14:textId="77777777" w:rsidR="002413C2" w:rsidRPr="00C74552" w:rsidRDefault="002413C2" w:rsidP="00C74552">
      <w:pPr>
        <w:pStyle w:val="Akapitzlist"/>
        <w:spacing w:after="0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14:paraId="45112DFD" w14:textId="7E74B608" w:rsidR="002413C2" w:rsidRPr="00C74552" w:rsidRDefault="002413C2" w:rsidP="00C74552">
      <w:pPr>
        <w:pStyle w:val="Akapitzlist"/>
        <w:numPr>
          <w:ilvl w:val="4"/>
          <w:numId w:val="5"/>
        </w:numPr>
        <w:spacing w:after="0"/>
        <w:ind w:left="1418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t>koordynacji pracy komórek organizacyjnych ŚCK</w:t>
      </w:r>
      <w:r w:rsidR="00A755D6">
        <w:rPr>
          <w:rFonts w:ascii="Verdana" w:hAnsi="Verdana"/>
          <w:color w:val="000000"/>
          <w:sz w:val="20"/>
          <w:szCs w:val="20"/>
        </w:rPr>
        <w:t xml:space="preserve"> oraz</w:t>
      </w:r>
      <w:r w:rsidRPr="00C74552">
        <w:rPr>
          <w:rFonts w:ascii="Verdana" w:hAnsi="Verdana"/>
          <w:color w:val="000000"/>
          <w:sz w:val="20"/>
          <w:szCs w:val="20"/>
        </w:rPr>
        <w:t xml:space="preserve"> współprac</w:t>
      </w:r>
      <w:r w:rsidR="00820379" w:rsidRPr="00C74552">
        <w:rPr>
          <w:rFonts w:ascii="Verdana" w:hAnsi="Verdana"/>
          <w:color w:val="000000"/>
          <w:sz w:val="20"/>
          <w:szCs w:val="20"/>
        </w:rPr>
        <w:t>y</w:t>
      </w:r>
      <w:r w:rsidRPr="00C74552">
        <w:rPr>
          <w:rFonts w:ascii="Verdana" w:hAnsi="Verdana"/>
          <w:color w:val="000000"/>
          <w:sz w:val="20"/>
          <w:szCs w:val="20"/>
        </w:rPr>
        <w:t xml:space="preserve"> z innymi komórkami organizacyjnymi WSZZ w Kielcach;</w:t>
      </w:r>
    </w:p>
    <w:p w14:paraId="6FBFF647" w14:textId="519CEC6D" w:rsidR="002413C2" w:rsidRPr="00C74552" w:rsidRDefault="002413C2" w:rsidP="00C74552">
      <w:pPr>
        <w:pStyle w:val="Akapitzlist"/>
        <w:numPr>
          <w:ilvl w:val="4"/>
          <w:numId w:val="5"/>
        </w:numPr>
        <w:spacing w:after="0"/>
        <w:ind w:left="1418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t>nadz</w:t>
      </w:r>
      <w:r w:rsidR="00761626" w:rsidRPr="00C74552">
        <w:rPr>
          <w:rFonts w:ascii="Verdana" w:hAnsi="Verdana"/>
          <w:color w:val="000000"/>
          <w:sz w:val="20"/>
          <w:szCs w:val="20"/>
        </w:rPr>
        <w:t>oru</w:t>
      </w:r>
      <w:r w:rsidRPr="00C74552">
        <w:rPr>
          <w:rFonts w:ascii="Verdana" w:hAnsi="Verdana"/>
          <w:color w:val="000000"/>
          <w:sz w:val="20"/>
          <w:szCs w:val="20"/>
        </w:rPr>
        <w:t xml:space="preserve"> nad planowaniem zabiegów w ramach komórek organizacyjnych ŚCK;</w:t>
      </w:r>
    </w:p>
    <w:p w14:paraId="07589DDC" w14:textId="1FEBC86C" w:rsidR="001D6ACD" w:rsidRPr="00C74552" w:rsidRDefault="001D6ACD" w:rsidP="00C74552">
      <w:pPr>
        <w:pStyle w:val="Akapitzlist"/>
        <w:numPr>
          <w:ilvl w:val="4"/>
          <w:numId w:val="5"/>
        </w:numPr>
        <w:spacing w:after="0"/>
        <w:ind w:left="1418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t>realizacj</w:t>
      </w:r>
      <w:r w:rsidR="00761626" w:rsidRPr="00C74552">
        <w:rPr>
          <w:rFonts w:ascii="Verdana" w:hAnsi="Verdana"/>
          <w:color w:val="000000"/>
          <w:sz w:val="20"/>
          <w:szCs w:val="20"/>
        </w:rPr>
        <w:t>i</w:t>
      </w:r>
      <w:r w:rsidRPr="00C74552">
        <w:rPr>
          <w:rFonts w:ascii="Verdana" w:hAnsi="Verdana"/>
          <w:color w:val="000000"/>
          <w:sz w:val="20"/>
          <w:szCs w:val="20"/>
        </w:rPr>
        <w:t xml:space="preserve"> szkoleń personelu lekarskiego w zakresie  procedur </w:t>
      </w:r>
      <w:r w:rsidR="00A755D6">
        <w:rPr>
          <w:rFonts w:ascii="Verdana" w:hAnsi="Verdana"/>
          <w:color w:val="000000"/>
          <w:sz w:val="20"/>
          <w:szCs w:val="20"/>
        </w:rPr>
        <w:t xml:space="preserve">kardiologii interwencyjnej, zabiegów strukturalnych i zastawkowych serca, zabiegów hybrydowych </w:t>
      </w:r>
      <w:proofErr w:type="spellStart"/>
      <w:r w:rsidR="00A755D6">
        <w:rPr>
          <w:rFonts w:ascii="Verdana" w:hAnsi="Verdana"/>
          <w:color w:val="000000"/>
          <w:sz w:val="20"/>
          <w:szCs w:val="20"/>
        </w:rPr>
        <w:t>kardiologiczno</w:t>
      </w:r>
      <w:proofErr w:type="spellEnd"/>
      <w:r w:rsidR="00A755D6">
        <w:rPr>
          <w:rFonts w:ascii="Verdana" w:hAnsi="Verdana"/>
          <w:color w:val="000000"/>
          <w:sz w:val="20"/>
          <w:szCs w:val="20"/>
        </w:rPr>
        <w:t xml:space="preserve"> – kardiochirurgicznych</w:t>
      </w:r>
      <w:r w:rsidR="006F1D71">
        <w:rPr>
          <w:rFonts w:ascii="Verdana" w:hAnsi="Verdana"/>
          <w:color w:val="000000"/>
          <w:sz w:val="20"/>
          <w:szCs w:val="20"/>
        </w:rPr>
        <w:t>;</w:t>
      </w:r>
      <w:r w:rsidR="00A755D6">
        <w:rPr>
          <w:rFonts w:ascii="Verdana" w:hAnsi="Verdana"/>
          <w:color w:val="000000"/>
          <w:sz w:val="20"/>
          <w:szCs w:val="20"/>
        </w:rPr>
        <w:t xml:space="preserve">  </w:t>
      </w:r>
    </w:p>
    <w:p w14:paraId="75D2E307" w14:textId="253FC7C0" w:rsidR="002413C2" w:rsidRPr="00C74552" w:rsidRDefault="002413C2" w:rsidP="00C74552">
      <w:pPr>
        <w:pStyle w:val="Akapitzlist"/>
        <w:numPr>
          <w:ilvl w:val="4"/>
          <w:numId w:val="5"/>
        </w:numPr>
        <w:spacing w:after="0"/>
        <w:ind w:left="1418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t>k</w:t>
      </w:r>
      <w:r w:rsidR="003111D1" w:rsidRPr="00C74552">
        <w:rPr>
          <w:rFonts w:ascii="Verdana" w:hAnsi="Verdana"/>
          <w:color w:val="000000"/>
          <w:sz w:val="20"/>
          <w:szCs w:val="20"/>
        </w:rPr>
        <w:t>onsultacji</w:t>
      </w:r>
      <w:r w:rsidRPr="00C74552">
        <w:rPr>
          <w:rFonts w:ascii="Verdana" w:hAnsi="Verdana"/>
          <w:color w:val="000000"/>
          <w:sz w:val="20"/>
          <w:szCs w:val="20"/>
        </w:rPr>
        <w:t xml:space="preserve"> trudnych przypadków klinicznych</w:t>
      </w:r>
      <w:r w:rsidR="003111D1" w:rsidRPr="00C74552">
        <w:rPr>
          <w:rFonts w:ascii="Verdana" w:hAnsi="Verdana"/>
          <w:color w:val="000000"/>
          <w:sz w:val="20"/>
          <w:szCs w:val="20"/>
        </w:rPr>
        <w:t>, uczestniczeni</w:t>
      </w:r>
      <w:r w:rsidR="007B5585" w:rsidRPr="00C74552">
        <w:rPr>
          <w:rFonts w:ascii="Verdana" w:hAnsi="Verdana"/>
          <w:color w:val="000000"/>
          <w:sz w:val="20"/>
          <w:szCs w:val="20"/>
        </w:rPr>
        <w:t>a</w:t>
      </w:r>
      <w:r w:rsidR="003111D1" w:rsidRPr="00C74552">
        <w:rPr>
          <w:rFonts w:ascii="Verdana" w:hAnsi="Verdana"/>
          <w:color w:val="000000"/>
          <w:sz w:val="20"/>
          <w:szCs w:val="20"/>
        </w:rPr>
        <w:t xml:space="preserve"> w pr</w:t>
      </w:r>
      <w:r w:rsidR="005D6563" w:rsidRPr="00C74552">
        <w:rPr>
          <w:rFonts w:ascii="Verdana" w:hAnsi="Verdana"/>
          <w:color w:val="000000"/>
          <w:sz w:val="20"/>
          <w:szCs w:val="20"/>
        </w:rPr>
        <w:t xml:space="preserve">ocesie diagnostyczno-leczniczym </w:t>
      </w:r>
      <w:r w:rsidR="003111D1" w:rsidRPr="00C74552">
        <w:rPr>
          <w:rFonts w:ascii="Verdana" w:hAnsi="Verdana"/>
          <w:color w:val="000000"/>
          <w:sz w:val="20"/>
          <w:szCs w:val="20"/>
        </w:rPr>
        <w:t>pacjentów w przypadkach medycznie uzasadnionych</w:t>
      </w:r>
      <w:r w:rsidR="0018297C" w:rsidRPr="00C74552">
        <w:rPr>
          <w:rFonts w:ascii="Verdana" w:hAnsi="Verdana"/>
          <w:color w:val="000000"/>
          <w:sz w:val="20"/>
          <w:szCs w:val="20"/>
        </w:rPr>
        <w:t xml:space="preserve"> w zakresie kardiologii</w:t>
      </w:r>
      <w:r w:rsidRPr="00C74552">
        <w:rPr>
          <w:rFonts w:ascii="Verdana" w:hAnsi="Verdana"/>
          <w:color w:val="000000"/>
          <w:sz w:val="20"/>
          <w:szCs w:val="20"/>
        </w:rPr>
        <w:t>;</w:t>
      </w:r>
    </w:p>
    <w:p w14:paraId="0D7A081B" w14:textId="532C55C8" w:rsidR="002413C2" w:rsidRPr="00C74552" w:rsidRDefault="002413C2" w:rsidP="00C74552">
      <w:pPr>
        <w:pStyle w:val="Akapitzlist"/>
        <w:numPr>
          <w:ilvl w:val="4"/>
          <w:numId w:val="5"/>
        </w:numPr>
        <w:spacing w:after="0"/>
        <w:ind w:left="1418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t>inicjowani</w:t>
      </w:r>
      <w:r w:rsidR="0071637B" w:rsidRPr="00C74552">
        <w:rPr>
          <w:rFonts w:ascii="Verdana" w:hAnsi="Verdana"/>
          <w:color w:val="000000"/>
          <w:sz w:val="20"/>
          <w:szCs w:val="20"/>
        </w:rPr>
        <w:t>a</w:t>
      </w:r>
      <w:r w:rsidRPr="00C74552">
        <w:rPr>
          <w:rFonts w:ascii="Verdana" w:hAnsi="Verdana"/>
          <w:color w:val="000000"/>
          <w:sz w:val="20"/>
          <w:szCs w:val="20"/>
        </w:rPr>
        <w:t xml:space="preserve"> i </w:t>
      </w:r>
      <w:r w:rsidR="0071637B" w:rsidRPr="00C74552">
        <w:rPr>
          <w:rFonts w:ascii="Verdana" w:hAnsi="Verdana"/>
          <w:color w:val="000000"/>
          <w:sz w:val="20"/>
          <w:szCs w:val="20"/>
        </w:rPr>
        <w:t>rozwijania</w:t>
      </w:r>
      <w:r w:rsidRPr="00C74552">
        <w:rPr>
          <w:rFonts w:ascii="Verdana" w:hAnsi="Verdana"/>
          <w:color w:val="000000"/>
          <w:sz w:val="20"/>
          <w:szCs w:val="20"/>
        </w:rPr>
        <w:t xml:space="preserve"> </w:t>
      </w:r>
      <w:r w:rsidR="001D6ACD" w:rsidRPr="00C74552">
        <w:rPr>
          <w:rFonts w:ascii="Verdana" w:hAnsi="Verdana"/>
          <w:color w:val="000000"/>
          <w:sz w:val="20"/>
          <w:szCs w:val="20"/>
        </w:rPr>
        <w:t>działalności</w:t>
      </w:r>
      <w:r w:rsidRPr="00C74552">
        <w:rPr>
          <w:rFonts w:ascii="Verdana" w:hAnsi="Verdana"/>
          <w:color w:val="000000"/>
          <w:sz w:val="20"/>
          <w:szCs w:val="20"/>
        </w:rPr>
        <w:t xml:space="preserve"> naukowej w ramach </w:t>
      </w:r>
      <w:r w:rsidR="001D6ACD" w:rsidRPr="00C74552">
        <w:rPr>
          <w:rFonts w:ascii="Verdana" w:hAnsi="Verdana"/>
          <w:color w:val="000000"/>
          <w:sz w:val="20"/>
          <w:szCs w:val="20"/>
        </w:rPr>
        <w:t>komórek</w:t>
      </w:r>
      <w:r w:rsidRPr="00C74552">
        <w:rPr>
          <w:rFonts w:ascii="Verdana" w:hAnsi="Verdana"/>
          <w:color w:val="000000"/>
          <w:sz w:val="20"/>
          <w:szCs w:val="20"/>
        </w:rPr>
        <w:t xml:space="preserve"> </w:t>
      </w:r>
      <w:r w:rsidR="001D6ACD" w:rsidRPr="00C74552">
        <w:rPr>
          <w:rFonts w:ascii="Verdana" w:hAnsi="Verdana"/>
          <w:color w:val="000000"/>
          <w:sz w:val="20"/>
          <w:szCs w:val="20"/>
        </w:rPr>
        <w:t>organizacyjnych</w:t>
      </w:r>
      <w:r w:rsidRPr="00C74552">
        <w:rPr>
          <w:rFonts w:ascii="Verdana" w:hAnsi="Verdana"/>
          <w:color w:val="000000"/>
          <w:sz w:val="20"/>
          <w:szCs w:val="20"/>
        </w:rPr>
        <w:t xml:space="preserve"> ŚCK</w:t>
      </w:r>
      <w:r w:rsidR="00220E23">
        <w:rPr>
          <w:rFonts w:ascii="Verdana" w:hAnsi="Verdana"/>
          <w:color w:val="000000"/>
          <w:sz w:val="20"/>
          <w:szCs w:val="20"/>
        </w:rPr>
        <w:t xml:space="preserve"> oraz opracowywanie innowacyjnych metod leczenia w tym leczenia zabiegowego</w:t>
      </w:r>
      <w:r w:rsidR="0098665A">
        <w:rPr>
          <w:rFonts w:ascii="Verdana" w:hAnsi="Verdana"/>
          <w:color w:val="000000"/>
          <w:sz w:val="20"/>
          <w:szCs w:val="20"/>
        </w:rPr>
        <w:t xml:space="preserve"> w kardiologii i kardiochirurgii wraz z zespołami lekarskimi ŚCK.</w:t>
      </w:r>
    </w:p>
    <w:p w14:paraId="7D301D6A" w14:textId="77777777" w:rsidR="00E75540" w:rsidRPr="00C74552" w:rsidRDefault="00E75540" w:rsidP="00C74552">
      <w:pPr>
        <w:spacing w:after="0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14:paraId="7DB32581" w14:textId="19F5CDC9" w:rsidR="00DE2458" w:rsidRPr="00C74552" w:rsidRDefault="00DE2458" w:rsidP="00C74552">
      <w:pPr>
        <w:pStyle w:val="Akapitzlist"/>
        <w:numPr>
          <w:ilvl w:val="0"/>
          <w:numId w:val="5"/>
        </w:numPr>
        <w:spacing w:after="0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t xml:space="preserve">Przyjmujący zamówienie realizować będzie umowę w wymiarze </w:t>
      </w:r>
      <w:r w:rsidR="00E6256B">
        <w:rPr>
          <w:rFonts w:ascii="Verdana" w:hAnsi="Verdana"/>
          <w:color w:val="000000"/>
          <w:sz w:val="20"/>
          <w:szCs w:val="20"/>
        </w:rPr>
        <w:t>średnio 15</w:t>
      </w:r>
      <w:r w:rsidR="00220E23">
        <w:rPr>
          <w:rFonts w:ascii="Verdana" w:hAnsi="Verdana"/>
          <w:color w:val="000000"/>
          <w:sz w:val="20"/>
          <w:szCs w:val="20"/>
        </w:rPr>
        <w:t xml:space="preserve"> h </w:t>
      </w:r>
      <w:r w:rsidR="00E6256B">
        <w:rPr>
          <w:rFonts w:ascii="Verdana" w:hAnsi="Verdana"/>
          <w:color w:val="000000"/>
          <w:sz w:val="20"/>
          <w:szCs w:val="20"/>
        </w:rPr>
        <w:t xml:space="preserve">10 </w:t>
      </w:r>
      <w:r w:rsidR="00220E23">
        <w:rPr>
          <w:rFonts w:ascii="Verdana" w:hAnsi="Verdana"/>
          <w:color w:val="000000"/>
          <w:sz w:val="20"/>
          <w:szCs w:val="20"/>
        </w:rPr>
        <w:t>minut</w:t>
      </w:r>
      <w:r w:rsidR="00E6256B">
        <w:rPr>
          <w:rFonts w:ascii="Verdana" w:hAnsi="Verdana"/>
          <w:color w:val="000000"/>
          <w:sz w:val="20"/>
          <w:szCs w:val="20"/>
        </w:rPr>
        <w:t xml:space="preserve"> tygodniowo</w:t>
      </w:r>
      <w:r w:rsidRPr="00C74552">
        <w:rPr>
          <w:rFonts w:ascii="Verdana" w:hAnsi="Verdana"/>
          <w:color w:val="000000"/>
          <w:sz w:val="20"/>
          <w:szCs w:val="20"/>
        </w:rPr>
        <w:t>, w godzinach wynikających z harmonogramu realizacji umowy.</w:t>
      </w:r>
      <w:r w:rsidR="00E6256B">
        <w:rPr>
          <w:rFonts w:ascii="Verdana" w:hAnsi="Verdana"/>
          <w:color w:val="000000"/>
          <w:sz w:val="20"/>
          <w:szCs w:val="20"/>
        </w:rPr>
        <w:t xml:space="preserve"> Harmonogram będzie ustalany na poszczególne miesiące kalendarzowe, przez strony każdego miesiąca na miesiąc następny.</w:t>
      </w:r>
    </w:p>
    <w:p w14:paraId="3075EB42" w14:textId="6A617403" w:rsidR="0060598E" w:rsidRPr="00C74552" w:rsidRDefault="0060598E" w:rsidP="00C74552">
      <w:pPr>
        <w:pStyle w:val="Akapitzlist"/>
        <w:numPr>
          <w:ilvl w:val="0"/>
          <w:numId w:val="5"/>
        </w:numPr>
        <w:spacing w:after="0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lastRenderedPageBreak/>
        <w:t xml:space="preserve">Realizacja Przedmiotu umowy odbywa się we współpracy z zespołem lekarsko - pielęgniarskim oraz </w:t>
      </w:r>
      <w:proofErr w:type="spellStart"/>
      <w:r w:rsidRPr="00C74552">
        <w:rPr>
          <w:rFonts w:ascii="Verdana" w:hAnsi="Verdana"/>
          <w:color w:val="000000"/>
          <w:sz w:val="20"/>
          <w:szCs w:val="20"/>
        </w:rPr>
        <w:t>administracyjno</w:t>
      </w:r>
      <w:proofErr w:type="spellEnd"/>
      <w:r w:rsidRPr="00C74552">
        <w:rPr>
          <w:rFonts w:ascii="Verdana" w:hAnsi="Verdana"/>
          <w:color w:val="000000"/>
          <w:sz w:val="20"/>
          <w:szCs w:val="20"/>
        </w:rPr>
        <w:t xml:space="preserve"> - sekretarskim </w:t>
      </w:r>
      <w:r w:rsidR="008B2DC8" w:rsidRPr="00C74552">
        <w:rPr>
          <w:rFonts w:ascii="Verdana" w:hAnsi="Verdana"/>
          <w:b/>
          <w:color w:val="000000"/>
          <w:sz w:val="20"/>
          <w:szCs w:val="20"/>
        </w:rPr>
        <w:t>komórek organizacyjnych ŚCK</w:t>
      </w:r>
      <w:r w:rsidRPr="00C74552">
        <w:rPr>
          <w:rFonts w:ascii="Verdana" w:hAnsi="Verdana"/>
          <w:b/>
          <w:color w:val="000000"/>
          <w:sz w:val="20"/>
          <w:szCs w:val="20"/>
        </w:rPr>
        <w:t>.</w:t>
      </w:r>
    </w:p>
    <w:p w14:paraId="03AAC94B" w14:textId="77777777" w:rsidR="0060598E" w:rsidRPr="00C74552" w:rsidRDefault="0060598E" w:rsidP="00C74552">
      <w:pPr>
        <w:pStyle w:val="Akapitzlist"/>
        <w:spacing w:after="0"/>
        <w:ind w:left="0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49F8E77C" w14:textId="3A9241F8" w:rsidR="0060598E" w:rsidRPr="00C74552" w:rsidRDefault="0060598E" w:rsidP="00C74552">
      <w:pPr>
        <w:pStyle w:val="Akapitzlist"/>
        <w:spacing w:after="0"/>
        <w:ind w:left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C74552">
        <w:rPr>
          <w:rFonts w:ascii="Verdana" w:hAnsi="Verdana"/>
          <w:b/>
          <w:color w:val="000000"/>
          <w:sz w:val="20"/>
          <w:szCs w:val="20"/>
        </w:rPr>
        <w:t xml:space="preserve">§ </w:t>
      </w:r>
      <w:r w:rsidR="00E63DA2" w:rsidRPr="00C74552">
        <w:rPr>
          <w:rFonts w:ascii="Verdana" w:hAnsi="Verdana"/>
          <w:b/>
          <w:color w:val="000000"/>
          <w:sz w:val="20"/>
          <w:szCs w:val="20"/>
        </w:rPr>
        <w:t>3</w:t>
      </w:r>
    </w:p>
    <w:p w14:paraId="6CD56473" w14:textId="77777777" w:rsidR="0060598E" w:rsidRPr="00C74552" w:rsidRDefault="0060598E" w:rsidP="00C74552">
      <w:pPr>
        <w:pStyle w:val="Akapitzlist"/>
        <w:spacing w:after="0"/>
        <w:ind w:left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C74552">
        <w:rPr>
          <w:rFonts w:ascii="Verdana" w:hAnsi="Verdana"/>
          <w:b/>
          <w:color w:val="000000"/>
          <w:sz w:val="20"/>
          <w:szCs w:val="20"/>
        </w:rPr>
        <w:t>Inne obowiązki Przyjmującego zamówienie</w:t>
      </w:r>
    </w:p>
    <w:p w14:paraId="3D5B0700" w14:textId="77777777" w:rsidR="002413C2" w:rsidRPr="00C74552" w:rsidRDefault="002413C2" w:rsidP="00C74552">
      <w:pPr>
        <w:pStyle w:val="Akapitzlist"/>
        <w:spacing w:after="0"/>
        <w:ind w:left="0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07847851" w14:textId="6A8762FD" w:rsidR="00744F1E" w:rsidRPr="00C74552" w:rsidRDefault="0060598E" w:rsidP="00C74552">
      <w:pPr>
        <w:pStyle w:val="Akapitzlist"/>
        <w:numPr>
          <w:ilvl w:val="0"/>
          <w:numId w:val="6"/>
        </w:numPr>
        <w:spacing w:after="0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t>Przyjmujący zamówienie zobowiązany jest posiadać w trakcie obowiązywania umowy:</w:t>
      </w:r>
    </w:p>
    <w:p w14:paraId="08DA09C4" w14:textId="77777777" w:rsidR="0060598E" w:rsidRPr="00C74552" w:rsidRDefault="0060598E" w:rsidP="00C74552">
      <w:pPr>
        <w:pStyle w:val="Akapitzlist"/>
        <w:numPr>
          <w:ilvl w:val="1"/>
          <w:numId w:val="6"/>
        </w:numPr>
        <w:spacing w:after="0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t>aktualne zaświadczenie do celów sanitarno-epidemiologicznych,</w:t>
      </w:r>
    </w:p>
    <w:p w14:paraId="2FB5617F" w14:textId="30CC1FCB" w:rsidR="0060598E" w:rsidRPr="00C74552" w:rsidRDefault="0060598E" w:rsidP="00C74552">
      <w:pPr>
        <w:pStyle w:val="Akapitzlist"/>
        <w:numPr>
          <w:ilvl w:val="1"/>
          <w:numId w:val="6"/>
        </w:numPr>
        <w:spacing w:after="0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t>aktualne badania proﬁlaktyczne, stwierdzające brak przeciwwskazań do wykonywania zawodu w ramach umowy,</w:t>
      </w:r>
    </w:p>
    <w:p w14:paraId="5C6A0EF1" w14:textId="77777777" w:rsidR="0060598E" w:rsidRPr="00C74552" w:rsidRDefault="0060598E" w:rsidP="00C74552">
      <w:pPr>
        <w:pStyle w:val="Akapitzlist"/>
        <w:numPr>
          <w:ilvl w:val="1"/>
          <w:numId w:val="6"/>
        </w:numPr>
        <w:spacing w:after="0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t>aktualne szkolenie w zakresie bezpieczeństwa i higieny pracy,</w:t>
      </w:r>
    </w:p>
    <w:p w14:paraId="6BCC0A2A" w14:textId="02E5B05F" w:rsidR="0060598E" w:rsidRPr="00C74552" w:rsidRDefault="0060598E" w:rsidP="00C74552">
      <w:pPr>
        <w:pStyle w:val="Akapitzlist"/>
        <w:numPr>
          <w:ilvl w:val="1"/>
          <w:numId w:val="6"/>
        </w:numPr>
        <w:spacing w:after="0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t>aktualne szkolenie w dziedzinie ochrony radiologicznej pacjenta na podstawie stosownych przepisów</w:t>
      </w:r>
      <w:r w:rsidR="00744F1E" w:rsidRPr="00C74552">
        <w:rPr>
          <w:rFonts w:ascii="Verdana" w:hAnsi="Verdana"/>
          <w:color w:val="000000"/>
          <w:sz w:val="20"/>
          <w:szCs w:val="20"/>
        </w:rPr>
        <w:t xml:space="preserve"> (* jeżeli dotyczy)</w:t>
      </w:r>
      <w:r w:rsidRPr="00C74552">
        <w:rPr>
          <w:rFonts w:ascii="Verdana" w:hAnsi="Verdana"/>
          <w:color w:val="000000"/>
          <w:sz w:val="20"/>
          <w:szCs w:val="20"/>
        </w:rPr>
        <w:t>.</w:t>
      </w:r>
    </w:p>
    <w:p w14:paraId="0AB61B2B" w14:textId="77777777" w:rsidR="0060598E" w:rsidRPr="00C74552" w:rsidRDefault="0060598E" w:rsidP="00C74552">
      <w:pPr>
        <w:pStyle w:val="Akapitzlist"/>
        <w:numPr>
          <w:ilvl w:val="0"/>
          <w:numId w:val="6"/>
        </w:numPr>
        <w:spacing w:after="0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t>Przyjmujący zamówienie zobowiązany jest w szczególności do:</w:t>
      </w:r>
    </w:p>
    <w:p w14:paraId="0C9359D3" w14:textId="25D11821" w:rsidR="0060598E" w:rsidRPr="00C74552" w:rsidRDefault="0060598E" w:rsidP="00C74552">
      <w:pPr>
        <w:pStyle w:val="Akapitzlist"/>
        <w:numPr>
          <w:ilvl w:val="0"/>
          <w:numId w:val="15"/>
        </w:numPr>
        <w:spacing w:after="0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t xml:space="preserve">przestrzegania </w:t>
      </w:r>
      <w:r w:rsidR="008526D2" w:rsidRPr="00C74552">
        <w:rPr>
          <w:rFonts w:ascii="Verdana" w:hAnsi="Verdana"/>
          <w:color w:val="000000"/>
          <w:sz w:val="20"/>
          <w:szCs w:val="20"/>
        </w:rPr>
        <w:t xml:space="preserve">obowiązujących </w:t>
      </w:r>
      <w:r w:rsidRPr="00C74552">
        <w:rPr>
          <w:rFonts w:ascii="Verdana" w:hAnsi="Verdana"/>
          <w:color w:val="000000"/>
          <w:sz w:val="20"/>
          <w:szCs w:val="20"/>
        </w:rPr>
        <w:t xml:space="preserve">przepisów </w:t>
      </w:r>
      <w:r w:rsidR="008526D2" w:rsidRPr="00C74552">
        <w:rPr>
          <w:rFonts w:ascii="Verdana" w:hAnsi="Verdana"/>
          <w:color w:val="000000"/>
          <w:sz w:val="20"/>
          <w:szCs w:val="20"/>
        </w:rPr>
        <w:t>prawa oraz standardów postępowania medycznego,</w:t>
      </w:r>
      <w:r w:rsidRPr="00C74552">
        <w:rPr>
          <w:rFonts w:ascii="Verdana" w:hAnsi="Verdana"/>
          <w:color w:val="000000"/>
          <w:sz w:val="20"/>
          <w:szCs w:val="20"/>
        </w:rPr>
        <w:t xml:space="preserve"> regulaminu organizacyjnego</w:t>
      </w:r>
      <w:r w:rsidR="00903F2E" w:rsidRPr="00C74552">
        <w:rPr>
          <w:rFonts w:ascii="Verdana" w:hAnsi="Verdana"/>
          <w:color w:val="000000"/>
          <w:sz w:val="20"/>
          <w:szCs w:val="20"/>
        </w:rPr>
        <w:t>,</w:t>
      </w:r>
      <w:r w:rsidRPr="00C74552">
        <w:rPr>
          <w:rFonts w:ascii="Verdana" w:hAnsi="Verdana"/>
          <w:color w:val="000000"/>
          <w:sz w:val="20"/>
          <w:szCs w:val="20"/>
        </w:rPr>
        <w:t xml:space="preserve"> zasad udzielania świadczeń zdrowotnych, określonych przez NFZ w ogólnych warunkach umów o udzielanie świadczeń opieki zdrowotnej oraz szczegółowych warunkach postępowania w sprawie zawarcia umów o udzielanie świadczeń opieki zdrowotnej </w:t>
      </w:r>
      <w:r w:rsidR="00903F2E" w:rsidRPr="00C74552">
        <w:rPr>
          <w:rFonts w:ascii="Verdana" w:hAnsi="Verdana"/>
          <w:color w:val="000000"/>
          <w:sz w:val="20"/>
          <w:szCs w:val="20"/>
        </w:rPr>
        <w:t>w zakresie leczenia szpitalnego,</w:t>
      </w:r>
      <w:r w:rsidRPr="00C74552">
        <w:rPr>
          <w:rFonts w:ascii="Verdana" w:hAnsi="Verdana"/>
          <w:color w:val="000000"/>
          <w:sz w:val="20"/>
          <w:szCs w:val="20"/>
        </w:rPr>
        <w:t xml:space="preserve"> obowiązującego reżimu </w:t>
      </w:r>
      <w:proofErr w:type="spellStart"/>
      <w:r w:rsidRPr="00C74552">
        <w:rPr>
          <w:rFonts w:ascii="Verdana" w:hAnsi="Verdana"/>
          <w:color w:val="000000"/>
          <w:sz w:val="20"/>
          <w:szCs w:val="20"/>
        </w:rPr>
        <w:t>sanitarno</w:t>
      </w:r>
      <w:proofErr w:type="spellEnd"/>
      <w:r w:rsidRPr="00C74552">
        <w:rPr>
          <w:rFonts w:ascii="Verdana" w:hAnsi="Verdana"/>
          <w:color w:val="000000"/>
          <w:sz w:val="20"/>
          <w:szCs w:val="20"/>
        </w:rPr>
        <w:t xml:space="preserve"> – epidemiologicznego</w:t>
      </w:r>
      <w:r w:rsidR="00903F2E" w:rsidRPr="00C74552">
        <w:rPr>
          <w:rFonts w:ascii="Verdana" w:hAnsi="Verdana"/>
          <w:color w:val="000000"/>
          <w:sz w:val="20"/>
          <w:szCs w:val="20"/>
        </w:rPr>
        <w:t xml:space="preserve">, zasad aseptyki, </w:t>
      </w:r>
      <w:r w:rsidRPr="00C74552">
        <w:rPr>
          <w:rFonts w:ascii="Verdana" w:hAnsi="Verdana"/>
          <w:color w:val="000000"/>
          <w:sz w:val="20"/>
          <w:szCs w:val="20"/>
        </w:rPr>
        <w:t>wszelkich norm i procedur związanych z wdrożonym w SP ZOZ Systemem Zarządzania Jakością ISO oraz procedur akredytacyjnych,</w:t>
      </w:r>
      <w:r w:rsidR="008B4BAB">
        <w:rPr>
          <w:rFonts w:ascii="Verdana" w:hAnsi="Verdana"/>
          <w:color w:val="000000"/>
          <w:sz w:val="20"/>
          <w:szCs w:val="20"/>
        </w:rPr>
        <w:t xml:space="preserve"> które zostaną udostępnione Przyjmuj</w:t>
      </w:r>
      <w:r w:rsidR="006F1D71">
        <w:rPr>
          <w:rFonts w:ascii="Verdana" w:hAnsi="Verdana"/>
          <w:color w:val="000000"/>
          <w:sz w:val="20"/>
          <w:szCs w:val="20"/>
        </w:rPr>
        <w:t>ą</w:t>
      </w:r>
      <w:r w:rsidR="008B4BAB">
        <w:rPr>
          <w:rFonts w:ascii="Verdana" w:hAnsi="Verdana"/>
          <w:color w:val="000000"/>
          <w:sz w:val="20"/>
          <w:szCs w:val="20"/>
        </w:rPr>
        <w:t>cemu zamówienie przed rozpoczęciem realizacji umowy.</w:t>
      </w:r>
    </w:p>
    <w:p w14:paraId="0BE9B751" w14:textId="77777777" w:rsidR="0060598E" w:rsidRPr="00C74552" w:rsidRDefault="0060598E" w:rsidP="00C74552">
      <w:pPr>
        <w:pStyle w:val="Akapitzlist"/>
        <w:numPr>
          <w:ilvl w:val="0"/>
          <w:numId w:val="15"/>
        </w:numPr>
        <w:spacing w:after="0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t>posiadania w trakcie realizacji Przedmiotu umowy odzieży ochronnej i roboczej, jak również noszenia w widocznym miejscu identyﬁkatora osobowego,</w:t>
      </w:r>
    </w:p>
    <w:p w14:paraId="12B47B2C" w14:textId="50E1C653" w:rsidR="0060598E" w:rsidRPr="00C74552" w:rsidRDefault="0060598E" w:rsidP="00C74552">
      <w:pPr>
        <w:pStyle w:val="Akapitzlist"/>
        <w:numPr>
          <w:ilvl w:val="0"/>
          <w:numId w:val="15"/>
        </w:numPr>
        <w:spacing w:after="0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t>racjonalnego gospodarowania produktami leczniczymi, ma</w:t>
      </w:r>
      <w:r w:rsidR="00862539" w:rsidRPr="00C74552">
        <w:rPr>
          <w:rFonts w:ascii="Verdana" w:hAnsi="Verdana"/>
          <w:color w:val="000000"/>
          <w:sz w:val="20"/>
          <w:szCs w:val="20"/>
        </w:rPr>
        <w:t>teriałami i wyrobami medycznymi</w:t>
      </w:r>
      <w:r w:rsidRPr="00C74552">
        <w:rPr>
          <w:rFonts w:ascii="Verdana" w:hAnsi="Verdana" w:cs="Times New Roman"/>
          <w:sz w:val="20"/>
          <w:szCs w:val="20"/>
        </w:rPr>
        <w:t>.</w:t>
      </w:r>
    </w:p>
    <w:p w14:paraId="30E5F30B" w14:textId="77777777" w:rsidR="0060598E" w:rsidRPr="00C74552" w:rsidRDefault="0060598E" w:rsidP="00C74552">
      <w:pPr>
        <w:pStyle w:val="Akapitzlist"/>
        <w:spacing w:after="0"/>
        <w:ind w:left="0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00A9BF59" w14:textId="584562D0" w:rsidR="0060598E" w:rsidRPr="00C74552" w:rsidRDefault="0060598E" w:rsidP="00C74552">
      <w:pPr>
        <w:pStyle w:val="Akapitzlist"/>
        <w:spacing w:after="0"/>
        <w:ind w:left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C74552">
        <w:rPr>
          <w:rFonts w:ascii="Verdana" w:hAnsi="Verdana"/>
          <w:b/>
          <w:color w:val="000000"/>
          <w:sz w:val="20"/>
          <w:szCs w:val="20"/>
        </w:rPr>
        <w:t xml:space="preserve">§ </w:t>
      </w:r>
      <w:r w:rsidR="00E63DA2" w:rsidRPr="00C74552">
        <w:rPr>
          <w:rFonts w:ascii="Verdana" w:hAnsi="Verdana"/>
          <w:b/>
          <w:color w:val="000000"/>
          <w:sz w:val="20"/>
          <w:szCs w:val="20"/>
        </w:rPr>
        <w:t>4</w:t>
      </w:r>
    </w:p>
    <w:p w14:paraId="0B1E5E5A" w14:textId="2018850B" w:rsidR="0060598E" w:rsidRPr="00C74552" w:rsidRDefault="0060598E" w:rsidP="00C74552">
      <w:pPr>
        <w:pStyle w:val="Akapitzlist"/>
        <w:spacing w:after="0"/>
        <w:ind w:left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C74552">
        <w:rPr>
          <w:rFonts w:ascii="Verdana" w:hAnsi="Verdana"/>
          <w:b/>
          <w:color w:val="000000"/>
          <w:sz w:val="20"/>
          <w:szCs w:val="20"/>
        </w:rPr>
        <w:t>Obowiązki Udzielającego zamówieni</w:t>
      </w:r>
      <w:r w:rsidR="00070CD8" w:rsidRPr="00C74552">
        <w:rPr>
          <w:rFonts w:ascii="Verdana" w:hAnsi="Verdana"/>
          <w:b/>
          <w:color w:val="000000"/>
          <w:sz w:val="20"/>
          <w:szCs w:val="20"/>
        </w:rPr>
        <w:t>e</w:t>
      </w:r>
    </w:p>
    <w:p w14:paraId="28571566" w14:textId="77777777" w:rsidR="0071581A" w:rsidRPr="00C74552" w:rsidRDefault="0071581A" w:rsidP="00C74552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321AD240" w14:textId="4C878508" w:rsidR="002C72D7" w:rsidRPr="00C74552" w:rsidRDefault="0060598E" w:rsidP="00C74552">
      <w:pPr>
        <w:numPr>
          <w:ilvl w:val="0"/>
          <w:numId w:val="7"/>
        </w:numPr>
        <w:spacing w:after="0"/>
        <w:ind w:left="709"/>
        <w:jc w:val="both"/>
        <w:rPr>
          <w:rFonts w:ascii="Verdana" w:hAnsi="Verdana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t>Udzielający zamówienie umożliwi Przyjmującemu zamówienie korzystanie z bazy lokalowej, diagnostycznej i infrastruktury technicznej, a także udostępni aparaturę i sprzęt medyczny, jak również produkty lecznicze, wyroby medyczne i materiały opatrunkowe oraz druki receptowe w zakresie niezbędnym do realizacji Przedmiotu umowy oraz zapewni niezbędną do realizacji świadczeń zdrowotnych o</w:t>
      </w:r>
      <w:r w:rsidR="00862539" w:rsidRPr="00C74552">
        <w:rPr>
          <w:rFonts w:ascii="Verdana" w:hAnsi="Verdana"/>
          <w:color w:val="000000"/>
          <w:sz w:val="20"/>
          <w:szCs w:val="20"/>
        </w:rPr>
        <w:t>bsadę personelu towarzyszącego</w:t>
      </w:r>
      <w:r w:rsidRPr="00C74552">
        <w:rPr>
          <w:rFonts w:ascii="Verdana" w:hAnsi="Verdana"/>
          <w:color w:val="000000"/>
          <w:sz w:val="20"/>
          <w:szCs w:val="20"/>
        </w:rPr>
        <w:t>.</w:t>
      </w:r>
    </w:p>
    <w:p w14:paraId="7948813F" w14:textId="71E31A50" w:rsidR="00E63DA2" w:rsidRPr="00C74552" w:rsidRDefault="0060598E" w:rsidP="00C74552">
      <w:pPr>
        <w:numPr>
          <w:ilvl w:val="0"/>
          <w:numId w:val="7"/>
        </w:numPr>
        <w:spacing w:after="0"/>
        <w:ind w:left="709"/>
        <w:jc w:val="both"/>
        <w:rPr>
          <w:rFonts w:ascii="Verdana" w:hAnsi="Verdana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t>Konserwacja oraz naprawa aparatury i sprzętu medycznego, jak również realizacja obowiązków w zakresie postępowania z odpadami i sterylizacją materiałów medycznych, odbywają się na koszt Udzielającego zamówienie.</w:t>
      </w:r>
    </w:p>
    <w:p w14:paraId="7D8784DD" w14:textId="57CDFA04" w:rsidR="00AB7A77" w:rsidRPr="00C74552" w:rsidRDefault="00AB7A77" w:rsidP="00C74552">
      <w:pPr>
        <w:numPr>
          <w:ilvl w:val="0"/>
          <w:numId w:val="7"/>
        </w:numPr>
        <w:spacing w:after="0"/>
        <w:ind w:left="709"/>
        <w:jc w:val="both"/>
        <w:rPr>
          <w:rFonts w:ascii="Verdana" w:hAnsi="Verdana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t xml:space="preserve">Upoważnienie </w:t>
      </w:r>
      <w:r w:rsidR="00B53EA7" w:rsidRPr="00C74552">
        <w:rPr>
          <w:rFonts w:ascii="Verdana" w:hAnsi="Verdana"/>
          <w:color w:val="000000"/>
          <w:sz w:val="20"/>
          <w:szCs w:val="20"/>
        </w:rPr>
        <w:t>Przyjmującego</w:t>
      </w:r>
      <w:r w:rsidRPr="00C74552">
        <w:rPr>
          <w:rFonts w:ascii="Verdana" w:hAnsi="Verdana"/>
          <w:color w:val="000000"/>
          <w:sz w:val="20"/>
          <w:szCs w:val="20"/>
        </w:rPr>
        <w:t xml:space="preserve"> do dostępu do danych osobowych</w:t>
      </w:r>
      <w:r w:rsidR="00A2371A" w:rsidRPr="00C74552">
        <w:rPr>
          <w:rFonts w:ascii="Verdana" w:hAnsi="Verdana"/>
          <w:color w:val="000000"/>
          <w:sz w:val="20"/>
          <w:szCs w:val="20"/>
        </w:rPr>
        <w:t xml:space="preserve"> w okresie obowiązywania umowy</w:t>
      </w:r>
      <w:r w:rsidRPr="00C74552">
        <w:rPr>
          <w:rFonts w:ascii="Verdana" w:hAnsi="Verdana"/>
          <w:color w:val="000000"/>
          <w:sz w:val="20"/>
          <w:szCs w:val="20"/>
        </w:rPr>
        <w:t xml:space="preserve"> uregulowane zostanie w sposób obowiązujący u </w:t>
      </w:r>
      <w:r w:rsidR="00B53EA7" w:rsidRPr="00C74552">
        <w:rPr>
          <w:rFonts w:ascii="Verdana" w:hAnsi="Verdana"/>
          <w:color w:val="000000"/>
          <w:sz w:val="20"/>
          <w:szCs w:val="20"/>
        </w:rPr>
        <w:t>Udzielającego</w:t>
      </w:r>
      <w:r w:rsidRPr="00C74552">
        <w:rPr>
          <w:rFonts w:ascii="Verdana" w:hAnsi="Verdana"/>
          <w:color w:val="000000"/>
          <w:sz w:val="20"/>
          <w:szCs w:val="20"/>
        </w:rPr>
        <w:t xml:space="preserve"> zamówienie.</w:t>
      </w:r>
    </w:p>
    <w:p w14:paraId="2A34AB3D" w14:textId="77777777" w:rsidR="0060598E" w:rsidRPr="00C74552" w:rsidRDefault="0060598E" w:rsidP="00C74552">
      <w:pPr>
        <w:spacing w:after="0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4199FA02" w14:textId="3394EA60" w:rsidR="0060598E" w:rsidRPr="00C74552" w:rsidRDefault="0060598E" w:rsidP="00C74552">
      <w:pPr>
        <w:spacing w:after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C74552">
        <w:rPr>
          <w:rFonts w:ascii="Verdana" w:hAnsi="Verdana"/>
          <w:b/>
          <w:color w:val="000000"/>
          <w:sz w:val="20"/>
          <w:szCs w:val="20"/>
        </w:rPr>
        <w:t xml:space="preserve">§ </w:t>
      </w:r>
      <w:r w:rsidR="00343D56" w:rsidRPr="00C74552">
        <w:rPr>
          <w:rFonts w:ascii="Verdana" w:hAnsi="Verdana"/>
          <w:b/>
          <w:color w:val="000000"/>
          <w:sz w:val="20"/>
          <w:szCs w:val="20"/>
        </w:rPr>
        <w:t>5</w:t>
      </w:r>
    </w:p>
    <w:p w14:paraId="4B18F711" w14:textId="77777777" w:rsidR="0060598E" w:rsidRPr="00C74552" w:rsidRDefault="0060598E" w:rsidP="00C74552">
      <w:pPr>
        <w:spacing w:after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C74552">
        <w:rPr>
          <w:rFonts w:ascii="Verdana" w:hAnsi="Verdana"/>
          <w:b/>
          <w:color w:val="000000"/>
          <w:sz w:val="20"/>
          <w:szCs w:val="20"/>
        </w:rPr>
        <w:t>Wynagrodzenie</w:t>
      </w:r>
    </w:p>
    <w:p w14:paraId="2FDCC219" w14:textId="77777777" w:rsidR="0071581A" w:rsidRPr="00C74552" w:rsidRDefault="0071581A" w:rsidP="00C74552">
      <w:pPr>
        <w:spacing w:after="0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12B71596" w14:textId="6B0BCC3E" w:rsidR="00343D56" w:rsidRPr="00C74552" w:rsidRDefault="0060598E" w:rsidP="00C74552">
      <w:pPr>
        <w:pStyle w:val="Akapitzlist"/>
        <w:numPr>
          <w:ilvl w:val="2"/>
          <w:numId w:val="14"/>
        </w:numPr>
        <w:spacing w:after="0"/>
        <w:ind w:left="709" w:hanging="28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lastRenderedPageBreak/>
        <w:t xml:space="preserve">Z tytułu realizacji Przedmiotu zamówienia Udzielający zamówienia zapłaci Przyjmującemu zamówienie w skali miesiąca </w:t>
      </w:r>
      <w:r w:rsidRPr="00C74552">
        <w:rPr>
          <w:rFonts w:ascii="Verdana" w:hAnsi="Verdana"/>
          <w:b/>
          <w:color w:val="000000"/>
          <w:sz w:val="20"/>
          <w:szCs w:val="20"/>
        </w:rPr>
        <w:t>ryczałt</w:t>
      </w:r>
      <w:r w:rsidRPr="00C74552">
        <w:rPr>
          <w:rFonts w:ascii="Verdana" w:hAnsi="Verdana"/>
          <w:color w:val="000000"/>
          <w:sz w:val="20"/>
          <w:szCs w:val="20"/>
        </w:rPr>
        <w:t xml:space="preserve">: stałą kwotę wynagrodzenia za </w:t>
      </w:r>
      <w:r w:rsidR="00343D56" w:rsidRPr="00C74552">
        <w:rPr>
          <w:rFonts w:ascii="Verdana" w:hAnsi="Verdana"/>
          <w:color w:val="000000"/>
          <w:sz w:val="20"/>
          <w:szCs w:val="20"/>
        </w:rPr>
        <w:t>realizację obowiązków, określonych w par. 1 ust. 1, stanowiących</w:t>
      </w:r>
      <w:r w:rsidRPr="00C74552">
        <w:rPr>
          <w:rFonts w:ascii="Verdana" w:hAnsi="Verdana"/>
          <w:color w:val="000000"/>
          <w:sz w:val="20"/>
          <w:szCs w:val="20"/>
        </w:rPr>
        <w:t xml:space="preserve"> Przedmiot umowy</w:t>
      </w:r>
      <w:r w:rsidR="00805DDD" w:rsidRPr="00C74552">
        <w:rPr>
          <w:rFonts w:ascii="Verdana" w:hAnsi="Verdana"/>
          <w:color w:val="000000"/>
          <w:sz w:val="20"/>
          <w:szCs w:val="20"/>
        </w:rPr>
        <w:t>,</w:t>
      </w:r>
      <w:r w:rsidRPr="00C74552">
        <w:rPr>
          <w:rFonts w:ascii="Verdana" w:hAnsi="Verdana"/>
          <w:color w:val="000000"/>
          <w:sz w:val="20"/>
          <w:szCs w:val="20"/>
        </w:rPr>
        <w:t xml:space="preserve"> w wysokości:</w:t>
      </w:r>
      <w:r w:rsidR="00917E86">
        <w:rPr>
          <w:rFonts w:ascii="Verdana" w:hAnsi="Verdana"/>
          <w:color w:val="000000"/>
          <w:sz w:val="20"/>
          <w:szCs w:val="20"/>
        </w:rPr>
        <w:t xml:space="preserve"> </w:t>
      </w:r>
      <w:r w:rsidR="002203DB">
        <w:rPr>
          <w:rFonts w:ascii="Verdana" w:hAnsi="Verdana"/>
          <w:color w:val="000000"/>
          <w:sz w:val="20"/>
          <w:szCs w:val="20"/>
        </w:rPr>
        <w:t>………………………….</w:t>
      </w:r>
      <w:r w:rsidR="00343D56" w:rsidRPr="00C74552">
        <w:rPr>
          <w:rFonts w:ascii="Verdana" w:hAnsi="Verdana"/>
          <w:b/>
          <w:color w:val="000000"/>
          <w:sz w:val="20"/>
          <w:szCs w:val="20"/>
        </w:rPr>
        <w:t>z</w:t>
      </w:r>
      <w:r w:rsidRPr="00C74552">
        <w:rPr>
          <w:rFonts w:ascii="Verdana" w:hAnsi="Verdana"/>
          <w:b/>
          <w:color w:val="000000"/>
          <w:sz w:val="20"/>
          <w:szCs w:val="20"/>
        </w:rPr>
        <w:t>ł</w:t>
      </w:r>
      <w:r w:rsidR="00917E86">
        <w:rPr>
          <w:rFonts w:ascii="Verdana" w:hAnsi="Verdana"/>
          <w:color w:val="000000"/>
          <w:sz w:val="20"/>
          <w:szCs w:val="20"/>
        </w:rPr>
        <w:t xml:space="preserve"> (słownie:</w:t>
      </w:r>
      <w:r w:rsidR="002203DB">
        <w:rPr>
          <w:rFonts w:ascii="Verdana" w:hAnsi="Verdana"/>
          <w:color w:val="000000"/>
          <w:sz w:val="20"/>
          <w:szCs w:val="20"/>
        </w:rPr>
        <w:t>……………………………………</w:t>
      </w:r>
      <w:r w:rsidR="00917E86">
        <w:rPr>
          <w:rFonts w:ascii="Verdana" w:hAnsi="Verdana"/>
          <w:color w:val="000000"/>
          <w:sz w:val="20"/>
          <w:szCs w:val="20"/>
        </w:rPr>
        <w:t>).</w:t>
      </w:r>
    </w:p>
    <w:p w14:paraId="378B53C0" w14:textId="2C8C0561" w:rsidR="0060598E" w:rsidRPr="00C74552" w:rsidRDefault="0060598E" w:rsidP="00C74552">
      <w:pPr>
        <w:pStyle w:val="Akapitzlist"/>
        <w:numPr>
          <w:ilvl w:val="2"/>
          <w:numId w:val="14"/>
        </w:numPr>
        <w:spacing w:after="0"/>
        <w:ind w:left="709" w:hanging="28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t>Udzielający zamówienie zobowiązuje się wypłacić wynagrodzenie do 20-tego dnia następnego miesiąca po miesiącu udzielenia świadczeń zdrowotnych, na podstawie rachunku przedłożonego w terminie do 5-tego dnia następnego miesiąca po miesiącu realizacji tych świadczeń, przelewem na konto Przyjmującego zamówienie.</w:t>
      </w:r>
    </w:p>
    <w:p w14:paraId="7718B1E8" w14:textId="65E27CFD" w:rsidR="0060598E" w:rsidRPr="00C74552" w:rsidRDefault="0060598E" w:rsidP="00C74552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t xml:space="preserve">Do rachunku należy dołączyć </w:t>
      </w:r>
      <w:r w:rsidR="000D7D12" w:rsidRPr="00C74552">
        <w:rPr>
          <w:rFonts w:ascii="Verdana" w:hAnsi="Verdana"/>
          <w:color w:val="000000"/>
          <w:sz w:val="20"/>
          <w:szCs w:val="20"/>
        </w:rPr>
        <w:t>harmonogram</w:t>
      </w:r>
      <w:r w:rsidR="00F97F28" w:rsidRPr="00C74552">
        <w:rPr>
          <w:rFonts w:ascii="Verdana" w:hAnsi="Verdana"/>
          <w:color w:val="000000"/>
          <w:sz w:val="20"/>
          <w:szCs w:val="20"/>
        </w:rPr>
        <w:t xml:space="preserve"> realizacji umowy w miesiącu, za który składany jest rachunek</w:t>
      </w:r>
      <w:r w:rsidRPr="00C74552">
        <w:rPr>
          <w:rFonts w:ascii="Verdana" w:hAnsi="Verdana"/>
          <w:color w:val="000000"/>
          <w:sz w:val="20"/>
          <w:szCs w:val="20"/>
        </w:rPr>
        <w:t xml:space="preserve">, zatwierdzony przez </w:t>
      </w:r>
      <w:r w:rsidR="00B355A5" w:rsidRPr="00C74552">
        <w:rPr>
          <w:rFonts w:ascii="Verdana" w:hAnsi="Verdana"/>
          <w:b/>
          <w:bCs/>
          <w:color w:val="000000"/>
          <w:sz w:val="20"/>
          <w:szCs w:val="20"/>
        </w:rPr>
        <w:t>Dyrektora WSZZ w Kielcach</w:t>
      </w:r>
      <w:r w:rsidRPr="00C74552">
        <w:rPr>
          <w:rFonts w:ascii="Verdana" w:hAnsi="Verdana"/>
          <w:color w:val="000000"/>
          <w:sz w:val="20"/>
          <w:szCs w:val="20"/>
        </w:rPr>
        <w:t>.</w:t>
      </w:r>
    </w:p>
    <w:p w14:paraId="096E043A" w14:textId="77777777" w:rsidR="0060598E" w:rsidRPr="00C74552" w:rsidRDefault="0060598E" w:rsidP="00C74552">
      <w:pPr>
        <w:spacing w:after="0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5CA4CAC2" w14:textId="6D1E03FA" w:rsidR="0060598E" w:rsidRPr="00C74552" w:rsidRDefault="0060598E" w:rsidP="00C74552">
      <w:pPr>
        <w:spacing w:after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C74552">
        <w:rPr>
          <w:rFonts w:ascii="Verdana" w:hAnsi="Verdana"/>
          <w:b/>
          <w:color w:val="000000"/>
          <w:sz w:val="20"/>
          <w:szCs w:val="20"/>
        </w:rPr>
        <w:t xml:space="preserve">§ </w:t>
      </w:r>
      <w:r w:rsidR="00D25E8A" w:rsidRPr="00C74552">
        <w:rPr>
          <w:rFonts w:ascii="Verdana" w:hAnsi="Verdana"/>
          <w:b/>
          <w:color w:val="000000"/>
          <w:sz w:val="20"/>
          <w:szCs w:val="20"/>
        </w:rPr>
        <w:t>6</w:t>
      </w:r>
    </w:p>
    <w:p w14:paraId="39035C54" w14:textId="45CCA08A" w:rsidR="0060598E" w:rsidRPr="00C74552" w:rsidRDefault="0060598E" w:rsidP="00C74552">
      <w:pPr>
        <w:spacing w:after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C74552">
        <w:rPr>
          <w:rFonts w:ascii="Verdana" w:hAnsi="Verdana"/>
          <w:b/>
          <w:color w:val="000000"/>
          <w:sz w:val="20"/>
          <w:szCs w:val="20"/>
        </w:rPr>
        <w:t xml:space="preserve">Kontrola </w:t>
      </w:r>
      <w:r w:rsidR="00083AD3" w:rsidRPr="00083AD3">
        <w:rPr>
          <w:rFonts w:ascii="Verdana" w:hAnsi="Verdana"/>
          <w:b/>
          <w:color w:val="000000"/>
          <w:sz w:val="20"/>
          <w:szCs w:val="20"/>
        </w:rPr>
        <w:t>realizacji Przedmiotu Umowy</w:t>
      </w:r>
    </w:p>
    <w:p w14:paraId="430EFCF8" w14:textId="77777777" w:rsidR="0071581A" w:rsidRPr="00C74552" w:rsidRDefault="0071581A" w:rsidP="00C74552">
      <w:pPr>
        <w:spacing w:after="0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0253E9AD" w14:textId="5BF73640" w:rsidR="0060598E" w:rsidRPr="00C74552" w:rsidRDefault="0060598E" w:rsidP="006F1D71">
      <w:pPr>
        <w:pStyle w:val="Akapitzlist"/>
        <w:numPr>
          <w:ilvl w:val="2"/>
          <w:numId w:val="8"/>
        </w:numPr>
        <w:spacing w:after="0"/>
        <w:ind w:left="709" w:hanging="28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t>Przyjmujący zamówienie przyjmuje na siebie obowiązek poddawania się kontroli Udzielającego zamówienie oraz Narodowego Funduszu Zdrowia w zakresie realizacji Przedmiotu umowy</w:t>
      </w:r>
      <w:r w:rsidR="0006461B">
        <w:rPr>
          <w:rFonts w:ascii="Verdana" w:hAnsi="Verdana"/>
          <w:color w:val="000000"/>
          <w:sz w:val="20"/>
          <w:szCs w:val="20"/>
        </w:rPr>
        <w:t>.</w:t>
      </w:r>
    </w:p>
    <w:p w14:paraId="6EA5667C" w14:textId="1B526C90" w:rsidR="00DB094B" w:rsidRPr="00C74552" w:rsidRDefault="00DB094B" w:rsidP="00C74552">
      <w:pPr>
        <w:pStyle w:val="Akapitzlist2"/>
        <w:numPr>
          <w:ilvl w:val="0"/>
          <w:numId w:val="8"/>
        </w:numPr>
        <w:tabs>
          <w:tab w:val="left" w:pos="360"/>
        </w:tabs>
        <w:suppressAutoHyphens/>
        <w:autoSpaceDN w:val="0"/>
        <w:spacing w:after="0"/>
        <w:jc w:val="both"/>
        <w:textAlignment w:val="baseline"/>
        <w:rPr>
          <w:rFonts w:ascii="Verdana" w:hAnsi="Verdana"/>
          <w:sz w:val="20"/>
          <w:szCs w:val="20"/>
        </w:rPr>
      </w:pPr>
      <w:r w:rsidRPr="00C74552">
        <w:rPr>
          <w:rFonts w:ascii="Verdana" w:hAnsi="Verdana"/>
          <w:sz w:val="20"/>
          <w:szCs w:val="20"/>
        </w:rPr>
        <w:t xml:space="preserve">Udzielający Zamówienia uprawniony jest do żądania pokrycia szkody spowodowanej nałożeniem przez Narodowy Fundusz Zdrowia (lub inny organ bądź podmiot właściwy w zakresie pełnienia funkcji płatnika świadczeń zdrowotnych wedle obowiązujących przepisów prawa) kar pieniężnych lub obowiązków odszkodowawczych, o których mowa w umowach zawartych z Narodowym Funduszem Zdrowia (lub innym organem prawnym właściwym w zakresie pełnienia funkcji płatnika świadczeń zdrowotnych wedle obowiązujących przepisów prawa) a Udzielającym Zamówienia, jeśli nałożenie tych kar lub obowiązku zapłaty odszkodowania było wynikiem </w:t>
      </w:r>
      <w:r w:rsidR="008B4BAB">
        <w:rPr>
          <w:rFonts w:ascii="Verdana" w:hAnsi="Verdana"/>
          <w:sz w:val="20"/>
          <w:szCs w:val="20"/>
        </w:rPr>
        <w:t xml:space="preserve"> zawinionego</w:t>
      </w:r>
      <w:r w:rsidRPr="00C74552">
        <w:rPr>
          <w:rFonts w:ascii="Verdana" w:hAnsi="Verdana"/>
          <w:sz w:val="20"/>
          <w:szCs w:val="20"/>
        </w:rPr>
        <w:t xml:space="preserve"> wykonania przez Przyjmującego Zamówienie zadań i obowiązków wynikających z niniejszej umowy, a w szczególności niezgodnego z obowiązującymi przepisami prowadzenia dokumentacji medycznej.</w:t>
      </w:r>
      <w:r w:rsidR="008B4BAB">
        <w:rPr>
          <w:rFonts w:ascii="Verdana" w:hAnsi="Verdana"/>
          <w:sz w:val="20"/>
          <w:szCs w:val="20"/>
        </w:rPr>
        <w:t xml:space="preserve"> W szczególności Przyjmujący </w:t>
      </w:r>
      <w:r w:rsidR="0006461B">
        <w:rPr>
          <w:rFonts w:ascii="Verdana" w:hAnsi="Verdana"/>
          <w:sz w:val="20"/>
          <w:szCs w:val="20"/>
        </w:rPr>
        <w:t>zamówienie</w:t>
      </w:r>
      <w:r w:rsidR="00655E4C">
        <w:rPr>
          <w:rFonts w:ascii="Verdana" w:hAnsi="Verdana"/>
          <w:sz w:val="20"/>
          <w:szCs w:val="20"/>
        </w:rPr>
        <w:t xml:space="preserve"> nie odpowiada za kary bądź inne obciążenia finansowe, nałożone w związku z działaniami i zaniechaniami personelu zatrudnionego przez Udzielaj</w:t>
      </w:r>
      <w:r w:rsidR="0006461B">
        <w:rPr>
          <w:rFonts w:ascii="Verdana" w:hAnsi="Verdana"/>
          <w:sz w:val="20"/>
          <w:szCs w:val="20"/>
        </w:rPr>
        <w:t>ą</w:t>
      </w:r>
      <w:r w:rsidR="00655E4C">
        <w:rPr>
          <w:rFonts w:ascii="Verdana" w:hAnsi="Verdana"/>
          <w:sz w:val="20"/>
          <w:szCs w:val="20"/>
        </w:rPr>
        <w:t>cego zamówienie.</w:t>
      </w:r>
    </w:p>
    <w:p w14:paraId="38F5E14F" w14:textId="1C521D80" w:rsidR="00DB094B" w:rsidRPr="00C74552" w:rsidRDefault="00DB094B" w:rsidP="00C74552">
      <w:pPr>
        <w:pStyle w:val="Akapitzlist2"/>
        <w:numPr>
          <w:ilvl w:val="0"/>
          <w:numId w:val="8"/>
        </w:numPr>
        <w:spacing w:after="0"/>
        <w:jc w:val="both"/>
        <w:rPr>
          <w:rFonts w:ascii="Verdana" w:hAnsi="Verdana"/>
          <w:sz w:val="20"/>
          <w:szCs w:val="20"/>
        </w:rPr>
      </w:pPr>
      <w:r w:rsidRPr="00C74552">
        <w:rPr>
          <w:rFonts w:ascii="Verdana" w:hAnsi="Verdana"/>
          <w:sz w:val="20"/>
          <w:szCs w:val="20"/>
        </w:rPr>
        <w:t xml:space="preserve">Kara lub obciążenie, o których mowa w ust. 2, nakładane będą na Przyjmującego zamówienie w formie noty obciążeniowej, płatnej w terminie 14 dni od daty jej wystawienia </w:t>
      </w:r>
      <w:r w:rsidR="00655E4C">
        <w:rPr>
          <w:rFonts w:ascii="Verdana" w:hAnsi="Verdana"/>
          <w:sz w:val="20"/>
          <w:szCs w:val="20"/>
        </w:rPr>
        <w:t>z zastrzeżeniem że wystawienie noty może nastąpić nie wcześniej niż po pisemnym poinformowaniu Przyjmuj</w:t>
      </w:r>
      <w:r w:rsidR="0006461B">
        <w:rPr>
          <w:rFonts w:ascii="Verdana" w:hAnsi="Verdana"/>
          <w:sz w:val="20"/>
          <w:szCs w:val="20"/>
        </w:rPr>
        <w:t>ą</w:t>
      </w:r>
      <w:r w:rsidR="00655E4C">
        <w:rPr>
          <w:rFonts w:ascii="Verdana" w:hAnsi="Verdana"/>
          <w:sz w:val="20"/>
          <w:szCs w:val="20"/>
        </w:rPr>
        <w:t>cego zamówienie o nałożonych karach lub innych obciążeniach finansowych związanych z niewłaściwym wykonywaniem przez Przyjmującego zamówienie zadań i obowiązków wynikających z niniejszej umowy oraz umożliwienie Przyjmującemu zamówienie zajęcie stanowiska w terminie 14 dni od dnia zawiadomienia go o nałożonych karach, obciążeniach finansowych.</w:t>
      </w:r>
    </w:p>
    <w:p w14:paraId="4BD16BF7" w14:textId="77777777" w:rsidR="00DB094B" w:rsidRPr="00C74552" w:rsidRDefault="00DB094B" w:rsidP="00C74552">
      <w:pPr>
        <w:pStyle w:val="Akapitzlist2"/>
        <w:numPr>
          <w:ilvl w:val="0"/>
          <w:numId w:val="8"/>
        </w:numPr>
        <w:spacing w:after="0"/>
        <w:jc w:val="both"/>
        <w:rPr>
          <w:rFonts w:ascii="Verdana" w:hAnsi="Verdana"/>
          <w:sz w:val="20"/>
          <w:szCs w:val="20"/>
        </w:rPr>
      </w:pPr>
      <w:r w:rsidRPr="00C74552">
        <w:rPr>
          <w:rFonts w:ascii="Verdana" w:hAnsi="Verdana"/>
          <w:sz w:val="20"/>
          <w:szCs w:val="20"/>
        </w:rPr>
        <w:t>Udzielający zamówienie zobowiązany będzie do poinformowania Przyjmującego zamówienie o kontrolach NFZ w przypadkach określonych w ust. 1 oraz zapewnienia Przyjmującemu zamówienie możliwości czynnego udziału w przedmiotowych kontrolach, w szczególności umożliwienia składania wyjaśnień í wniosków związanych z powstałymi ewentualnie nieprawidłowościami, w tym zastrzeżeń do protokołu pokontrolnego, wystąpienia pokontrolnego i zażalenia do Prezesa NFZ oraz składania środków odwoławczych, zgodnie z obowiązującymi procedurami, włącznie z dochodzeniem swoich racji przed sądami powszechnymi i administracyjnymi wszystkich instancji.</w:t>
      </w:r>
    </w:p>
    <w:p w14:paraId="310B7F4D" w14:textId="77777777" w:rsidR="0071581A" w:rsidRPr="00C74552" w:rsidRDefault="0071581A" w:rsidP="00C74552">
      <w:pPr>
        <w:spacing w:after="0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23D6341D" w14:textId="0BA09042" w:rsidR="0060598E" w:rsidRPr="00C74552" w:rsidRDefault="0060598E" w:rsidP="00C74552">
      <w:pPr>
        <w:spacing w:after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C74552">
        <w:rPr>
          <w:rFonts w:ascii="Verdana" w:hAnsi="Verdana"/>
          <w:b/>
          <w:color w:val="000000"/>
          <w:sz w:val="20"/>
          <w:szCs w:val="20"/>
        </w:rPr>
        <w:lastRenderedPageBreak/>
        <w:t xml:space="preserve">§ </w:t>
      </w:r>
      <w:r w:rsidR="00D25E8A" w:rsidRPr="00C74552">
        <w:rPr>
          <w:rFonts w:ascii="Verdana" w:hAnsi="Verdana"/>
          <w:b/>
          <w:color w:val="000000"/>
          <w:sz w:val="20"/>
          <w:szCs w:val="20"/>
        </w:rPr>
        <w:t>7</w:t>
      </w:r>
    </w:p>
    <w:p w14:paraId="6B99FC86" w14:textId="77777777" w:rsidR="0060598E" w:rsidRPr="00C74552" w:rsidRDefault="0060598E" w:rsidP="00C74552">
      <w:pPr>
        <w:spacing w:after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C74552">
        <w:rPr>
          <w:rFonts w:ascii="Verdana" w:hAnsi="Verdana"/>
          <w:b/>
          <w:color w:val="000000"/>
          <w:sz w:val="20"/>
          <w:szCs w:val="20"/>
        </w:rPr>
        <w:t>Odpowiedzialność cywilna</w:t>
      </w:r>
    </w:p>
    <w:p w14:paraId="211F7235" w14:textId="77777777" w:rsidR="0071581A" w:rsidRPr="00C74552" w:rsidRDefault="0071581A" w:rsidP="00C74552">
      <w:pPr>
        <w:spacing w:after="0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0D797F2B" w14:textId="77777777" w:rsidR="0060598E" w:rsidRPr="00C74552" w:rsidRDefault="0060598E" w:rsidP="00C74552">
      <w:pPr>
        <w:pStyle w:val="Akapitzlist"/>
        <w:numPr>
          <w:ilvl w:val="0"/>
          <w:numId w:val="9"/>
        </w:numPr>
        <w:spacing w:after="0"/>
        <w:ind w:left="709" w:hanging="28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t>Przyjmujący zamówienie zobowiązany jest ubezpieczyć się od odpowiedzialności cywilnej na zasadach określonych w aktualnie obowiązujących przepisach prawa.</w:t>
      </w:r>
    </w:p>
    <w:p w14:paraId="09104A0C" w14:textId="77777777" w:rsidR="0060598E" w:rsidRPr="00C74552" w:rsidRDefault="0060598E" w:rsidP="00C74552">
      <w:pPr>
        <w:pStyle w:val="Akapitzlist"/>
        <w:numPr>
          <w:ilvl w:val="0"/>
          <w:numId w:val="9"/>
        </w:numPr>
        <w:spacing w:after="0"/>
        <w:ind w:left="709" w:hanging="28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t>Przyjmujący zamówienie zobowiązany jest dostarczyć Udzielającemu zamówienie kopię aktualnej polisy ubezpieczeniowej, o której mowa w ust. 1.</w:t>
      </w:r>
    </w:p>
    <w:p w14:paraId="50F57564" w14:textId="77777777" w:rsidR="0060598E" w:rsidRPr="00C74552" w:rsidRDefault="0060598E" w:rsidP="00C74552">
      <w:pPr>
        <w:pStyle w:val="Akapitzlist"/>
        <w:numPr>
          <w:ilvl w:val="0"/>
          <w:numId w:val="9"/>
        </w:numPr>
        <w:spacing w:after="0"/>
        <w:ind w:left="709" w:hanging="28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t>Przyjmujący zamówienie zobowiązuje się do kontynuowania ubezpieczenia, o którym mowa w ust. 1, przez cały okres obowiązywania umowy.</w:t>
      </w:r>
    </w:p>
    <w:p w14:paraId="73A55EA8" w14:textId="77777777" w:rsidR="0060598E" w:rsidRPr="00C74552" w:rsidRDefault="0060598E" w:rsidP="00C74552">
      <w:pPr>
        <w:pStyle w:val="Akapitzlist"/>
        <w:numPr>
          <w:ilvl w:val="0"/>
          <w:numId w:val="9"/>
        </w:numPr>
        <w:spacing w:after="0"/>
        <w:ind w:left="709" w:hanging="28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t>Przyjmujący zamówienie zobowiązany jest do objęcia w umowie ubezpieczenia, o której mowa w ust. 1, ochroną ubezpieczeniową świadczeń zdrowotnych wykonywanych na rzecz Udzielającego zamówienie.</w:t>
      </w:r>
    </w:p>
    <w:p w14:paraId="2A2D515D" w14:textId="77777777" w:rsidR="0060598E" w:rsidRDefault="0060598E" w:rsidP="00C74552">
      <w:pPr>
        <w:pStyle w:val="Akapitzlist"/>
        <w:numPr>
          <w:ilvl w:val="0"/>
          <w:numId w:val="9"/>
        </w:numPr>
        <w:spacing w:after="0"/>
        <w:ind w:left="709" w:hanging="28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t>Przyjmujący zamówienie ponosi wraz z Udzielającym zamówienie solidarną odpowiedzialność za szkody wyrządzone w związku z realizacją Przedmiotu umowy, stosownie do regulacji art. 27 ust. 7 ustawy o działalności leczniczej.</w:t>
      </w:r>
    </w:p>
    <w:p w14:paraId="7614B537" w14:textId="2EBEBE5C" w:rsidR="0006461B" w:rsidRPr="00B47BC4" w:rsidRDefault="0006461B" w:rsidP="00917E86">
      <w:pPr>
        <w:pStyle w:val="Akapitzlist"/>
        <w:numPr>
          <w:ilvl w:val="0"/>
          <w:numId w:val="47"/>
        </w:numPr>
        <w:spacing w:after="0"/>
        <w:contextualSpacing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Całkowita łączna o</w:t>
      </w:r>
      <w:r w:rsidRPr="00B47BC4">
        <w:rPr>
          <w:rFonts w:ascii="Verdana" w:hAnsi="Verdana"/>
          <w:color w:val="000000"/>
          <w:sz w:val="20"/>
          <w:szCs w:val="20"/>
        </w:rPr>
        <w:t>dpowiedzialno</w:t>
      </w:r>
      <w:r w:rsidRPr="00B47BC4">
        <w:rPr>
          <w:rFonts w:ascii="Verdana" w:hAnsi="Verdana" w:hint="eastAsia"/>
          <w:color w:val="000000"/>
          <w:sz w:val="20"/>
          <w:szCs w:val="20"/>
        </w:rPr>
        <w:t>ść</w:t>
      </w:r>
      <w:r w:rsidRPr="00B47BC4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Przyjmującego zamówienie wobec Udzielającego zamówienie</w:t>
      </w:r>
      <w:r w:rsidRPr="00B47BC4">
        <w:rPr>
          <w:rFonts w:ascii="Verdana" w:hAnsi="Verdana"/>
          <w:color w:val="000000"/>
          <w:sz w:val="20"/>
          <w:szCs w:val="20"/>
        </w:rPr>
        <w:t xml:space="preserve"> wynikaj</w:t>
      </w:r>
      <w:r w:rsidRPr="00B47BC4">
        <w:rPr>
          <w:rFonts w:ascii="Verdana" w:hAnsi="Verdana" w:hint="eastAsia"/>
          <w:color w:val="000000"/>
          <w:sz w:val="20"/>
          <w:szCs w:val="20"/>
        </w:rPr>
        <w:t>ą</w:t>
      </w:r>
      <w:r w:rsidRPr="00B47BC4">
        <w:rPr>
          <w:rFonts w:ascii="Verdana" w:hAnsi="Verdana"/>
          <w:color w:val="000000"/>
          <w:sz w:val="20"/>
          <w:szCs w:val="20"/>
        </w:rPr>
        <w:t>cego z niewykonania lub nienale</w:t>
      </w:r>
      <w:r w:rsidRPr="00B47BC4">
        <w:rPr>
          <w:rFonts w:ascii="Verdana" w:hAnsi="Verdana" w:hint="eastAsia"/>
          <w:color w:val="000000"/>
          <w:sz w:val="20"/>
          <w:szCs w:val="20"/>
        </w:rPr>
        <w:t>ż</w:t>
      </w:r>
      <w:r w:rsidRPr="00B47BC4">
        <w:rPr>
          <w:rFonts w:ascii="Verdana" w:hAnsi="Verdana"/>
          <w:color w:val="000000"/>
          <w:sz w:val="20"/>
          <w:szCs w:val="20"/>
        </w:rPr>
        <w:t xml:space="preserve">ytego wykonania Umowy, lub </w:t>
      </w:r>
      <w:r>
        <w:rPr>
          <w:rFonts w:ascii="Verdana" w:hAnsi="Verdana"/>
          <w:color w:val="000000"/>
          <w:sz w:val="20"/>
          <w:szCs w:val="20"/>
        </w:rPr>
        <w:t>z</w:t>
      </w:r>
      <w:r w:rsidRPr="00B47BC4">
        <w:rPr>
          <w:rFonts w:ascii="Verdana" w:hAnsi="Verdana"/>
          <w:color w:val="000000"/>
          <w:sz w:val="20"/>
          <w:szCs w:val="20"/>
        </w:rPr>
        <w:t xml:space="preserve"> innej podstawie prawnej, jest ograniczona do r</w:t>
      </w:r>
      <w:r w:rsidRPr="00B47BC4">
        <w:rPr>
          <w:rFonts w:ascii="Verdana" w:hAnsi="Verdana" w:hint="eastAsia"/>
          <w:color w:val="000000"/>
          <w:sz w:val="20"/>
          <w:szCs w:val="20"/>
        </w:rPr>
        <w:t>ó</w:t>
      </w:r>
      <w:r w:rsidRPr="00B47BC4">
        <w:rPr>
          <w:rFonts w:ascii="Verdana" w:hAnsi="Verdana"/>
          <w:color w:val="000000"/>
          <w:sz w:val="20"/>
          <w:szCs w:val="20"/>
        </w:rPr>
        <w:t>wnowarto</w:t>
      </w:r>
      <w:r w:rsidRPr="00B47BC4">
        <w:rPr>
          <w:rFonts w:ascii="Verdana" w:hAnsi="Verdana" w:hint="eastAsia"/>
          <w:color w:val="000000"/>
          <w:sz w:val="20"/>
          <w:szCs w:val="20"/>
        </w:rPr>
        <w:t>ś</w:t>
      </w:r>
      <w:r w:rsidRPr="00B47BC4">
        <w:rPr>
          <w:rFonts w:ascii="Verdana" w:hAnsi="Verdana"/>
          <w:color w:val="000000"/>
          <w:sz w:val="20"/>
          <w:szCs w:val="20"/>
        </w:rPr>
        <w:t>ci 3</w:t>
      </w:r>
      <w:r w:rsidR="00917E86">
        <w:rPr>
          <w:rFonts w:ascii="Verdana" w:hAnsi="Verdana"/>
          <w:color w:val="000000"/>
          <w:sz w:val="20"/>
          <w:szCs w:val="20"/>
        </w:rPr>
        <w:t xml:space="preserve"> - </w:t>
      </w:r>
      <w:r w:rsidRPr="00B47BC4">
        <w:rPr>
          <w:rFonts w:ascii="Verdana" w:hAnsi="Verdana"/>
          <w:color w:val="000000"/>
          <w:sz w:val="20"/>
          <w:szCs w:val="20"/>
        </w:rPr>
        <w:t>krotno</w:t>
      </w:r>
      <w:r w:rsidRPr="00B47BC4">
        <w:rPr>
          <w:rFonts w:ascii="Verdana" w:hAnsi="Verdana" w:hint="eastAsia"/>
          <w:color w:val="000000"/>
          <w:sz w:val="20"/>
          <w:szCs w:val="20"/>
        </w:rPr>
        <w:t>ś</w:t>
      </w:r>
      <w:r w:rsidRPr="00B47BC4">
        <w:rPr>
          <w:rFonts w:ascii="Verdana" w:hAnsi="Verdana"/>
          <w:color w:val="000000"/>
          <w:sz w:val="20"/>
          <w:szCs w:val="20"/>
        </w:rPr>
        <w:t>ci rycza</w:t>
      </w:r>
      <w:r w:rsidRPr="00B47BC4">
        <w:rPr>
          <w:rFonts w:ascii="Verdana" w:hAnsi="Verdana" w:hint="eastAsia"/>
          <w:color w:val="000000"/>
          <w:sz w:val="20"/>
          <w:szCs w:val="20"/>
        </w:rPr>
        <w:t>ł</w:t>
      </w:r>
      <w:r w:rsidRPr="00B47BC4">
        <w:rPr>
          <w:rFonts w:ascii="Verdana" w:hAnsi="Verdana"/>
          <w:color w:val="000000"/>
          <w:sz w:val="20"/>
          <w:szCs w:val="20"/>
        </w:rPr>
        <w:t>tu w skali miesi</w:t>
      </w:r>
      <w:r w:rsidRPr="00B47BC4">
        <w:rPr>
          <w:rFonts w:ascii="Verdana" w:hAnsi="Verdana" w:hint="eastAsia"/>
          <w:color w:val="000000"/>
          <w:sz w:val="20"/>
          <w:szCs w:val="20"/>
        </w:rPr>
        <w:t>ą</w:t>
      </w:r>
      <w:r w:rsidRPr="00B47BC4">
        <w:rPr>
          <w:rFonts w:ascii="Verdana" w:hAnsi="Verdana"/>
          <w:color w:val="000000"/>
          <w:sz w:val="20"/>
          <w:szCs w:val="20"/>
        </w:rPr>
        <w:t>ca, o kt</w:t>
      </w:r>
      <w:r w:rsidRPr="00B47BC4">
        <w:rPr>
          <w:rFonts w:ascii="Verdana" w:hAnsi="Verdana" w:hint="eastAsia"/>
          <w:color w:val="000000"/>
          <w:sz w:val="20"/>
          <w:szCs w:val="20"/>
        </w:rPr>
        <w:t>ó</w:t>
      </w:r>
      <w:r w:rsidRPr="00B47BC4">
        <w:rPr>
          <w:rFonts w:ascii="Verdana" w:hAnsi="Verdana"/>
          <w:color w:val="000000"/>
          <w:sz w:val="20"/>
          <w:szCs w:val="20"/>
        </w:rPr>
        <w:t xml:space="preserve">rym mowa w </w:t>
      </w:r>
      <w:r w:rsidRPr="00B47BC4">
        <w:rPr>
          <w:rFonts w:ascii="Verdana" w:hAnsi="Verdana" w:hint="eastAsia"/>
          <w:color w:val="000000"/>
          <w:sz w:val="20"/>
          <w:szCs w:val="20"/>
        </w:rPr>
        <w:t>§</w:t>
      </w:r>
      <w:r w:rsidRPr="00B47BC4">
        <w:rPr>
          <w:rFonts w:ascii="Verdana" w:hAnsi="Verdana"/>
          <w:color w:val="000000"/>
          <w:sz w:val="20"/>
          <w:szCs w:val="20"/>
        </w:rPr>
        <w:t xml:space="preserve">5 Umowy </w:t>
      </w:r>
      <w:r>
        <w:rPr>
          <w:rFonts w:ascii="Verdana" w:hAnsi="Verdana"/>
          <w:color w:val="000000"/>
          <w:sz w:val="20"/>
          <w:szCs w:val="20"/>
        </w:rPr>
        <w:t>tj.</w:t>
      </w:r>
      <w:r w:rsidRPr="00B47BC4">
        <w:rPr>
          <w:rFonts w:ascii="Verdana" w:hAnsi="Verdana"/>
          <w:color w:val="000000"/>
          <w:sz w:val="20"/>
          <w:szCs w:val="20"/>
        </w:rPr>
        <w:t xml:space="preserve"> w </w:t>
      </w:r>
      <w:r w:rsidRPr="00B47BC4">
        <w:rPr>
          <w:rFonts w:ascii="Verdana" w:hAnsi="Verdana" w:hint="eastAsia"/>
          <w:color w:val="000000"/>
          <w:sz w:val="20"/>
          <w:szCs w:val="20"/>
        </w:rPr>
        <w:t>ż</w:t>
      </w:r>
      <w:r w:rsidRPr="00B47BC4">
        <w:rPr>
          <w:rFonts w:ascii="Verdana" w:hAnsi="Verdana"/>
          <w:color w:val="000000"/>
          <w:sz w:val="20"/>
          <w:szCs w:val="20"/>
        </w:rPr>
        <w:t>adnym wypadku nie mo</w:t>
      </w:r>
      <w:r w:rsidRPr="00B47BC4">
        <w:rPr>
          <w:rFonts w:ascii="Verdana" w:hAnsi="Verdana" w:hint="eastAsia"/>
          <w:color w:val="000000"/>
          <w:sz w:val="20"/>
          <w:szCs w:val="20"/>
        </w:rPr>
        <w:t>ż</w:t>
      </w:r>
      <w:r w:rsidRPr="00B47BC4">
        <w:rPr>
          <w:rFonts w:ascii="Verdana" w:hAnsi="Verdana"/>
          <w:color w:val="000000"/>
          <w:sz w:val="20"/>
          <w:szCs w:val="20"/>
        </w:rPr>
        <w:t>e przekroczy</w:t>
      </w:r>
      <w:r w:rsidRPr="00B47BC4">
        <w:rPr>
          <w:rFonts w:ascii="Verdana" w:hAnsi="Verdana" w:hint="eastAsia"/>
          <w:color w:val="000000"/>
          <w:sz w:val="20"/>
          <w:szCs w:val="20"/>
        </w:rPr>
        <w:t>ć</w:t>
      </w:r>
      <w:r w:rsidRPr="00B47BC4">
        <w:rPr>
          <w:rFonts w:ascii="Verdana" w:hAnsi="Verdana"/>
          <w:color w:val="000000"/>
          <w:sz w:val="20"/>
          <w:szCs w:val="20"/>
        </w:rPr>
        <w:t xml:space="preserve"> kwoty</w:t>
      </w:r>
      <w:r w:rsidRPr="00B47BC4">
        <w:rPr>
          <w:rFonts w:ascii="Verdana" w:hAnsi="Verdana" w:hint="eastAsia"/>
          <w:color w:val="000000"/>
          <w:sz w:val="20"/>
          <w:szCs w:val="20"/>
        </w:rPr>
        <w:t> </w:t>
      </w:r>
      <w:r w:rsidRPr="00B47BC4">
        <w:rPr>
          <w:rFonts w:ascii="Verdana" w:hAnsi="Verdana"/>
          <w:color w:val="000000"/>
          <w:sz w:val="20"/>
          <w:szCs w:val="20"/>
        </w:rPr>
        <w:t xml:space="preserve"> </w:t>
      </w:r>
      <w:r w:rsidRPr="00B47BC4">
        <w:rPr>
          <w:rFonts w:ascii="Arial" w:hAnsi="Arial" w:cs="Arial"/>
          <w:color w:val="000000"/>
          <w:sz w:val="20"/>
          <w:szCs w:val="20"/>
          <w:highlight w:val="yellow"/>
        </w:rPr>
        <w:t>​</w:t>
      </w:r>
      <w:r w:rsidR="006F1D71" w:rsidRPr="006F1D71">
        <w:rPr>
          <w:rFonts w:ascii="Verdana" w:hAnsi="Verdana"/>
          <w:color w:val="000000"/>
          <w:sz w:val="20"/>
          <w:szCs w:val="20"/>
        </w:rPr>
        <w:t>30 000 zł</w:t>
      </w:r>
      <w:r w:rsidRPr="006F1D71">
        <w:rPr>
          <w:rFonts w:ascii="Verdana" w:hAnsi="Verdana" w:cs="Verdana" w:hint="eastAsia"/>
          <w:color w:val="000000"/>
          <w:sz w:val="20"/>
          <w:szCs w:val="20"/>
        </w:rPr>
        <w:t> </w:t>
      </w:r>
      <w:r w:rsidRPr="006F1D71">
        <w:rPr>
          <w:rFonts w:ascii="Verdana" w:hAnsi="Verdana"/>
          <w:color w:val="000000"/>
          <w:sz w:val="20"/>
          <w:szCs w:val="20"/>
        </w:rPr>
        <w:t>(</w:t>
      </w:r>
      <w:r w:rsidR="006F1D71" w:rsidRPr="006F1D71">
        <w:rPr>
          <w:rFonts w:ascii="Verdana" w:hAnsi="Verdana"/>
          <w:color w:val="000000"/>
          <w:sz w:val="20"/>
          <w:szCs w:val="20"/>
        </w:rPr>
        <w:t>słownie: trzydzieści</w:t>
      </w:r>
      <w:r w:rsidRPr="006F1D71">
        <w:rPr>
          <w:rFonts w:ascii="Verdana" w:hAnsi="Verdana" w:cs="Verdana" w:hint="eastAsia"/>
          <w:color w:val="000000"/>
          <w:sz w:val="20"/>
          <w:szCs w:val="20"/>
        </w:rPr>
        <w:t> </w:t>
      </w:r>
      <w:r w:rsidRPr="006F1D71">
        <w:rPr>
          <w:rFonts w:ascii="Verdana" w:hAnsi="Verdana"/>
          <w:color w:val="000000"/>
          <w:sz w:val="20"/>
          <w:szCs w:val="20"/>
        </w:rPr>
        <w:t>tysi</w:t>
      </w:r>
      <w:r w:rsidRPr="006F1D71">
        <w:rPr>
          <w:rFonts w:ascii="Verdana" w:hAnsi="Verdana" w:cs="Verdana" w:hint="eastAsia"/>
          <w:color w:val="000000"/>
          <w:sz w:val="20"/>
          <w:szCs w:val="20"/>
        </w:rPr>
        <w:t>ę</w:t>
      </w:r>
      <w:r w:rsidRPr="006F1D71">
        <w:rPr>
          <w:rFonts w:ascii="Verdana" w:hAnsi="Verdana"/>
          <w:color w:val="000000"/>
          <w:sz w:val="20"/>
          <w:szCs w:val="20"/>
        </w:rPr>
        <w:t>cy</w:t>
      </w:r>
      <w:r w:rsidRPr="00B47BC4">
        <w:rPr>
          <w:rFonts w:ascii="Verdana" w:hAnsi="Verdana"/>
          <w:color w:val="000000"/>
          <w:sz w:val="20"/>
          <w:szCs w:val="20"/>
        </w:rPr>
        <w:t>) z</w:t>
      </w:r>
      <w:r w:rsidRPr="00B47BC4">
        <w:rPr>
          <w:rFonts w:ascii="Verdana" w:hAnsi="Verdana" w:cs="Verdana" w:hint="eastAsia"/>
          <w:color w:val="000000"/>
          <w:sz w:val="20"/>
          <w:szCs w:val="20"/>
        </w:rPr>
        <w:t>ł</w:t>
      </w:r>
      <w:r w:rsidRPr="00B47BC4">
        <w:rPr>
          <w:rFonts w:ascii="Verdana" w:hAnsi="Verdana"/>
          <w:color w:val="000000"/>
          <w:sz w:val="20"/>
          <w:szCs w:val="20"/>
        </w:rPr>
        <w:t>otych (ograniczenie odpowiedzialno</w:t>
      </w:r>
      <w:r w:rsidRPr="00B47BC4">
        <w:rPr>
          <w:rFonts w:ascii="Verdana" w:hAnsi="Verdana" w:cs="Verdana" w:hint="eastAsia"/>
          <w:color w:val="000000"/>
          <w:sz w:val="20"/>
          <w:szCs w:val="20"/>
        </w:rPr>
        <w:t>ś</w:t>
      </w:r>
      <w:r w:rsidRPr="00B47BC4">
        <w:rPr>
          <w:rFonts w:ascii="Verdana" w:hAnsi="Verdana"/>
          <w:color w:val="000000"/>
          <w:sz w:val="20"/>
          <w:szCs w:val="20"/>
        </w:rPr>
        <w:t>ci</w:t>
      </w:r>
      <w:r w:rsidR="00917E86">
        <w:rPr>
          <w:rFonts w:ascii="Verdana" w:hAnsi="Verdana"/>
          <w:color w:val="000000"/>
          <w:sz w:val="20"/>
          <w:szCs w:val="20"/>
        </w:rPr>
        <w:t>)</w:t>
      </w:r>
      <w:r w:rsidRPr="00B47BC4">
        <w:rPr>
          <w:rFonts w:ascii="Verdana" w:hAnsi="Verdana"/>
          <w:color w:val="000000"/>
          <w:sz w:val="20"/>
          <w:szCs w:val="20"/>
        </w:rPr>
        <w:t xml:space="preserve">. W </w:t>
      </w:r>
      <w:r w:rsidRPr="00B47BC4">
        <w:rPr>
          <w:rFonts w:ascii="Verdana" w:hAnsi="Verdana" w:cs="Verdana" w:hint="eastAsia"/>
          <w:color w:val="000000"/>
          <w:sz w:val="20"/>
          <w:szCs w:val="20"/>
        </w:rPr>
        <w:t>ż</w:t>
      </w:r>
      <w:r w:rsidRPr="00B47BC4">
        <w:rPr>
          <w:rFonts w:ascii="Verdana" w:hAnsi="Verdana"/>
          <w:color w:val="000000"/>
          <w:sz w:val="20"/>
          <w:szCs w:val="20"/>
        </w:rPr>
        <w:t xml:space="preserve">adnym wypadku </w:t>
      </w:r>
      <w:r>
        <w:rPr>
          <w:rFonts w:ascii="Verdana" w:hAnsi="Verdana"/>
          <w:color w:val="000000"/>
          <w:sz w:val="20"/>
          <w:szCs w:val="20"/>
        </w:rPr>
        <w:t>Przyjmujący zamówienie</w:t>
      </w:r>
      <w:r w:rsidRPr="00B47BC4">
        <w:rPr>
          <w:rFonts w:ascii="Verdana" w:hAnsi="Verdana"/>
          <w:color w:val="000000"/>
          <w:sz w:val="20"/>
          <w:szCs w:val="20"/>
        </w:rPr>
        <w:t xml:space="preserve"> nie ponosi odpowiedzialno</w:t>
      </w:r>
      <w:r w:rsidRPr="00B47BC4">
        <w:rPr>
          <w:rFonts w:ascii="Verdana" w:hAnsi="Verdana" w:cs="Verdana" w:hint="eastAsia"/>
          <w:color w:val="000000"/>
          <w:sz w:val="20"/>
          <w:szCs w:val="20"/>
        </w:rPr>
        <w:t>ś</w:t>
      </w:r>
      <w:r w:rsidRPr="00B47BC4">
        <w:rPr>
          <w:rFonts w:ascii="Verdana" w:hAnsi="Verdana"/>
          <w:color w:val="000000"/>
          <w:sz w:val="20"/>
          <w:szCs w:val="20"/>
        </w:rPr>
        <w:t>ci w jakikolwiek spos</w:t>
      </w:r>
      <w:r w:rsidRPr="00B47BC4">
        <w:rPr>
          <w:rFonts w:ascii="Verdana" w:hAnsi="Verdana" w:cs="Verdana" w:hint="eastAsia"/>
          <w:color w:val="000000"/>
          <w:sz w:val="20"/>
          <w:szCs w:val="20"/>
        </w:rPr>
        <w:t>ó</w:t>
      </w:r>
      <w:r w:rsidRPr="00B47BC4">
        <w:rPr>
          <w:rFonts w:ascii="Verdana" w:hAnsi="Verdana"/>
          <w:color w:val="000000"/>
          <w:sz w:val="20"/>
          <w:szCs w:val="20"/>
        </w:rPr>
        <w:t>b i w jakimkolwiek stopniu za utracone korzy</w:t>
      </w:r>
      <w:r w:rsidRPr="00B47BC4">
        <w:rPr>
          <w:rFonts w:ascii="Verdana" w:hAnsi="Verdana" w:cs="Verdana" w:hint="eastAsia"/>
          <w:color w:val="000000"/>
          <w:sz w:val="20"/>
          <w:szCs w:val="20"/>
        </w:rPr>
        <w:t>ś</w:t>
      </w:r>
      <w:r w:rsidRPr="00B47BC4">
        <w:rPr>
          <w:rFonts w:ascii="Verdana" w:hAnsi="Verdana"/>
          <w:color w:val="000000"/>
          <w:sz w:val="20"/>
          <w:szCs w:val="20"/>
        </w:rPr>
        <w:t>ci</w:t>
      </w:r>
      <w:r w:rsidRPr="00B47BC4">
        <w:rPr>
          <w:rFonts w:ascii="Verdana" w:hAnsi="Verdana" w:cs="Verdana" w:hint="eastAsia"/>
          <w:color w:val="000000"/>
          <w:sz w:val="20"/>
          <w:szCs w:val="20"/>
        </w:rPr>
        <w:t> </w:t>
      </w:r>
      <w:r w:rsidRPr="00B47BC4">
        <w:rPr>
          <w:rFonts w:ascii="Verdana" w:hAnsi="Verdana"/>
          <w:color w:val="000000"/>
          <w:sz w:val="20"/>
          <w:szCs w:val="20"/>
        </w:rPr>
        <w:t>(</w:t>
      </w:r>
      <w:proofErr w:type="spellStart"/>
      <w:r w:rsidRPr="00B47BC4">
        <w:rPr>
          <w:rFonts w:ascii="Verdana" w:hAnsi="Verdana"/>
          <w:color w:val="000000"/>
          <w:sz w:val="20"/>
          <w:szCs w:val="20"/>
        </w:rPr>
        <w:t>lucrum</w:t>
      </w:r>
      <w:proofErr w:type="spellEnd"/>
      <w:r w:rsidRPr="00B47BC4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B47BC4">
        <w:rPr>
          <w:rFonts w:ascii="Verdana" w:hAnsi="Verdana"/>
          <w:color w:val="000000"/>
          <w:sz w:val="20"/>
          <w:szCs w:val="20"/>
        </w:rPr>
        <w:t>cessans</w:t>
      </w:r>
      <w:proofErr w:type="spellEnd"/>
      <w:r w:rsidRPr="00B47BC4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>. Udzielający zamówienie</w:t>
      </w:r>
      <w:r w:rsidRPr="00B47BC4">
        <w:rPr>
          <w:rFonts w:ascii="Verdana" w:hAnsi="Verdana"/>
          <w:color w:val="000000"/>
          <w:sz w:val="20"/>
          <w:szCs w:val="20"/>
        </w:rPr>
        <w:t xml:space="preserve"> nie jest uprawniony do </w:t>
      </w:r>
      <w:r w:rsidRPr="00B47BC4">
        <w:rPr>
          <w:rFonts w:ascii="Verdana" w:hAnsi="Verdana" w:hint="eastAsia"/>
          <w:color w:val="000000"/>
          <w:sz w:val="20"/>
          <w:szCs w:val="20"/>
        </w:rPr>
        <w:t>żą</w:t>
      </w:r>
      <w:r w:rsidRPr="00B47BC4">
        <w:rPr>
          <w:rFonts w:ascii="Verdana" w:hAnsi="Verdana"/>
          <w:color w:val="000000"/>
          <w:sz w:val="20"/>
          <w:szCs w:val="20"/>
        </w:rPr>
        <w:t>dania zast</w:t>
      </w:r>
      <w:r w:rsidRPr="00B47BC4">
        <w:rPr>
          <w:rFonts w:ascii="Verdana" w:hAnsi="Verdana" w:hint="eastAsia"/>
          <w:color w:val="000000"/>
          <w:sz w:val="20"/>
          <w:szCs w:val="20"/>
        </w:rPr>
        <w:t>ę</w:t>
      </w:r>
      <w:r w:rsidRPr="00B47BC4">
        <w:rPr>
          <w:rFonts w:ascii="Verdana" w:hAnsi="Verdana"/>
          <w:color w:val="000000"/>
          <w:sz w:val="20"/>
          <w:szCs w:val="20"/>
        </w:rPr>
        <w:t>pczego wykonania niniejszej Umowy. Wymienione ograniczenia odpowiedzialno</w:t>
      </w:r>
      <w:r w:rsidRPr="00B47BC4">
        <w:rPr>
          <w:rFonts w:ascii="Verdana" w:hAnsi="Verdana" w:hint="eastAsia"/>
          <w:color w:val="000000"/>
          <w:sz w:val="20"/>
          <w:szCs w:val="20"/>
        </w:rPr>
        <w:t>ś</w:t>
      </w:r>
      <w:r w:rsidRPr="00B47BC4">
        <w:rPr>
          <w:rFonts w:ascii="Verdana" w:hAnsi="Verdana"/>
          <w:color w:val="000000"/>
          <w:sz w:val="20"/>
          <w:szCs w:val="20"/>
        </w:rPr>
        <w:t>ci nie dotycz</w:t>
      </w:r>
      <w:r w:rsidRPr="00B47BC4">
        <w:rPr>
          <w:rFonts w:ascii="Verdana" w:hAnsi="Verdana" w:hint="eastAsia"/>
          <w:color w:val="000000"/>
          <w:sz w:val="20"/>
          <w:szCs w:val="20"/>
        </w:rPr>
        <w:t>ą</w:t>
      </w:r>
      <w:r w:rsidRPr="00B47BC4">
        <w:rPr>
          <w:rFonts w:ascii="Verdana" w:hAnsi="Verdana"/>
          <w:color w:val="000000"/>
          <w:sz w:val="20"/>
          <w:szCs w:val="20"/>
        </w:rPr>
        <w:t xml:space="preserve"> szk</w:t>
      </w:r>
      <w:r w:rsidRPr="00B47BC4">
        <w:rPr>
          <w:rFonts w:ascii="Verdana" w:hAnsi="Verdana" w:hint="eastAsia"/>
          <w:color w:val="000000"/>
          <w:sz w:val="20"/>
          <w:szCs w:val="20"/>
        </w:rPr>
        <w:t>ó</w:t>
      </w:r>
      <w:r w:rsidRPr="00B47BC4">
        <w:rPr>
          <w:rFonts w:ascii="Verdana" w:hAnsi="Verdana"/>
          <w:color w:val="000000"/>
          <w:sz w:val="20"/>
          <w:szCs w:val="20"/>
        </w:rPr>
        <w:t>d wyrz</w:t>
      </w:r>
      <w:r w:rsidRPr="00B47BC4">
        <w:rPr>
          <w:rFonts w:ascii="Verdana" w:hAnsi="Verdana" w:hint="eastAsia"/>
          <w:color w:val="000000"/>
          <w:sz w:val="20"/>
          <w:szCs w:val="20"/>
        </w:rPr>
        <w:t>ą</w:t>
      </w:r>
      <w:r w:rsidRPr="00B47BC4">
        <w:rPr>
          <w:rFonts w:ascii="Verdana" w:hAnsi="Verdana"/>
          <w:color w:val="000000"/>
          <w:sz w:val="20"/>
          <w:szCs w:val="20"/>
        </w:rPr>
        <w:t>dzonych przez</w:t>
      </w:r>
      <w:r>
        <w:rPr>
          <w:rFonts w:ascii="Verdana" w:hAnsi="Verdana"/>
          <w:color w:val="000000"/>
          <w:sz w:val="20"/>
          <w:szCs w:val="20"/>
        </w:rPr>
        <w:t xml:space="preserve"> Przyjmującego zamówienie</w:t>
      </w:r>
      <w:r w:rsidRPr="00B47BC4">
        <w:rPr>
          <w:rFonts w:ascii="Verdana" w:hAnsi="Verdana"/>
          <w:color w:val="000000"/>
          <w:sz w:val="20"/>
          <w:szCs w:val="20"/>
        </w:rPr>
        <w:t xml:space="preserve"> z winy umy</w:t>
      </w:r>
      <w:r w:rsidRPr="00B47BC4">
        <w:rPr>
          <w:rFonts w:ascii="Verdana" w:hAnsi="Verdana" w:hint="eastAsia"/>
          <w:color w:val="000000"/>
          <w:sz w:val="20"/>
          <w:szCs w:val="20"/>
        </w:rPr>
        <w:t>ś</w:t>
      </w:r>
      <w:r w:rsidRPr="00B47BC4">
        <w:rPr>
          <w:rFonts w:ascii="Verdana" w:hAnsi="Verdana"/>
          <w:color w:val="000000"/>
          <w:sz w:val="20"/>
          <w:szCs w:val="20"/>
        </w:rPr>
        <w:t>lnej.</w:t>
      </w:r>
    </w:p>
    <w:p w14:paraId="6E692A24" w14:textId="77777777" w:rsidR="0006461B" w:rsidRPr="006F1D71" w:rsidRDefault="0006461B" w:rsidP="006F1D71">
      <w:pPr>
        <w:spacing w:after="0"/>
        <w:ind w:left="426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14:paraId="279719DB" w14:textId="77777777" w:rsidR="0060598E" w:rsidRPr="00C74552" w:rsidRDefault="0060598E" w:rsidP="00C74552">
      <w:pPr>
        <w:spacing w:after="0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6AC79B75" w14:textId="3B24D728" w:rsidR="0060598E" w:rsidRPr="00C74552" w:rsidRDefault="0060598E" w:rsidP="00C74552">
      <w:pPr>
        <w:spacing w:after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C74552">
        <w:rPr>
          <w:rFonts w:ascii="Verdana" w:hAnsi="Verdana"/>
          <w:b/>
          <w:color w:val="000000"/>
          <w:sz w:val="20"/>
          <w:szCs w:val="20"/>
        </w:rPr>
        <w:t xml:space="preserve">§ </w:t>
      </w:r>
      <w:r w:rsidR="00D25E8A" w:rsidRPr="00C74552">
        <w:rPr>
          <w:rFonts w:ascii="Verdana" w:hAnsi="Verdana"/>
          <w:b/>
          <w:color w:val="000000"/>
          <w:sz w:val="20"/>
          <w:szCs w:val="20"/>
        </w:rPr>
        <w:t>8</w:t>
      </w:r>
    </w:p>
    <w:p w14:paraId="06A3BA7D" w14:textId="1644DF9B" w:rsidR="0060598E" w:rsidRPr="00C74552" w:rsidRDefault="0060598E" w:rsidP="00C74552">
      <w:pPr>
        <w:spacing w:after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C74552">
        <w:rPr>
          <w:rFonts w:ascii="Verdana" w:hAnsi="Verdana"/>
          <w:b/>
          <w:color w:val="000000"/>
          <w:sz w:val="20"/>
          <w:szCs w:val="20"/>
        </w:rPr>
        <w:t>Czas trwania umowy</w:t>
      </w:r>
    </w:p>
    <w:p w14:paraId="4E6D2ECC" w14:textId="77777777" w:rsidR="0071581A" w:rsidRPr="00C74552" w:rsidRDefault="0071581A" w:rsidP="00C74552">
      <w:pPr>
        <w:spacing w:after="0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5235FEF0" w14:textId="7E21117C" w:rsidR="0060598E" w:rsidRPr="00C74552" w:rsidRDefault="0060598E" w:rsidP="00C74552">
      <w:pPr>
        <w:contextualSpacing/>
        <w:jc w:val="both"/>
        <w:rPr>
          <w:rFonts w:ascii="Verdana" w:hAnsi="Verdana"/>
          <w:b/>
          <w:color w:val="000000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t xml:space="preserve">Umowa zostaje zawarta na okres od </w:t>
      </w:r>
      <w:r w:rsidR="002203DB">
        <w:rPr>
          <w:rFonts w:ascii="Verdana" w:hAnsi="Verdana"/>
          <w:color w:val="000000"/>
          <w:sz w:val="20"/>
          <w:szCs w:val="20"/>
        </w:rPr>
        <w:t>……………………………</w:t>
      </w:r>
      <w:r w:rsidRPr="00C74552">
        <w:rPr>
          <w:rFonts w:ascii="Verdana" w:hAnsi="Verdana"/>
          <w:b/>
          <w:color w:val="000000"/>
          <w:sz w:val="20"/>
          <w:szCs w:val="20"/>
        </w:rPr>
        <w:t>r.</w:t>
      </w:r>
      <w:r w:rsidRPr="00C74552">
        <w:rPr>
          <w:rFonts w:ascii="Verdana" w:hAnsi="Verdana"/>
          <w:color w:val="000000"/>
          <w:sz w:val="20"/>
          <w:szCs w:val="20"/>
        </w:rPr>
        <w:t xml:space="preserve"> do </w:t>
      </w:r>
      <w:r w:rsidR="002203DB">
        <w:rPr>
          <w:rFonts w:ascii="Verdana" w:hAnsi="Verdana"/>
          <w:color w:val="000000"/>
          <w:sz w:val="20"/>
          <w:szCs w:val="20"/>
        </w:rPr>
        <w:t>……………………………</w:t>
      </w:r>
      <w:r w:rsidR="006875C9" w:rsidRPr="00C74552">
        <w:rPr>
          <w:rFonts w:ascii="Verdana" w:hAnsi="Verdana"/>
          <w:b/>
          <w:bCs/>
          <w:color w:val="000000"/>
          <w:sz w:val="20"/>
          <w:szCs w:val="20"/>
        </w:rPr>
        <w:t>r.</w:t>
      </w:r>
    </w:p>
    <w:p w14:paraId="41025750" w14:textId="77777777" w:rsidR="00E642AF" w:rsidRPr="00C74552" w:rsidRDefault="00E642AF" w:rsidP="00C74552">
      <w:pPr>
        <w:spacing w:after="0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732F197A" w14:textId="4741AAC3" w:rsidR="0060598E" w:rsidRPr="00C74552" w:rsidRDefault="0060598E" w:rsidP="00C74552">
      <w:pPr>
        <w:spacing w:after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C74552">
        <w:rPr>
          <w:rFonts w:ascii="Verdana" w:hAnsi="Verdana"/>
          <w:b/>
          <w:color w:val="000000"/>
          <w:sz w:val="20"/>
          <w:szCs w:val="20"/>
        </w:rPr>
        <w:t>§</w:t>
      </w:r>
      <w:r w:rsidR="00D25E8A" w:rsidRPr="00C74552">
        <w:rPr>
          <w:rFonts w:ascii="Verdana" w:hAnsi="Verdana"/>
          <w:b/>
          <w:color w:val="000000"/>
          <w:sz w:val="20"/>
          <w:szCs w:val="20"/>
        </w:rPr>
        <w:t xml:space="preserve"> 9</w:t>
      </w:r>
    </w:p>
    <w:p w14:paraId="70F15A99" w14:textId="77777777" w:rsidR="0060598E" w:rsidRPr="00C74552" w:rsidRDefault="0060598E" w:rsidP="00C74552">
      <w:pPr>
        <w:spacing w:after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C74552">
        <w:rPr>
          <w:rFonts w:ascii="Verdana" w:hAnsi="Verdana"/>
          <w:b/>
          <w:color w:val="000000"/>
          <w:sz w:val="20"/>
          <w:szCs w:val="20"/>
        </w:rPr>
        <w:t>Rozwiązanie umowy</w:t>
      </w:r>
    </w:p>
    <w:p w14:paraId="4DA93641" w14:textId="77777777" w:rsidR="0071581A" w:rsidRPr="00C74552" w:rsidRDefault="0071581A" w:rsidP="00C74552">
      <w:pPr>
        <w:spacing w:after="0"/>
        <w:jc w:val="center"/>
        <w:rPr>
          <w:rFonts w:ascii="Verdana" w:hAnsi="Verdana"/>
          <w:color w:val="000000"/>
          <w:sz w:val="20"/>
          <w:szCs w:val="20"/>
        </w:rPr>
      </w:pPr>
    </w:p>
    <w:p w14:paraId="762D9464" w14:textId="77777777" w:rsidR="0060598E" w:rsidRPr="00C74552" w:rsidRDefault="0060598E" w:rsidP="00C74552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t>Niniejsza umowa ulega rozwiązaniu:</w:t>
      </w:r>
    </w:p>
    <w:p w14:paraId="4DA2C76C" w14:textId="77777777" w:rsidR="0060598E" w:rsidRPr="00C74552" w:rsidRDefault="0060598E" w:rsidP="00C74552">
      <w:pPr>
        <w:pStyle w:val="Akapitzlist"/>
        <w:numPr>
          <w:ilvl w:val="1"/>
          <w:numId w:val="11"/>
        </w:numPr>
        <w:spacing w:after="0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t>z upływem okresu, na który została zawarta,</w:t>
      </w:r>
    </w:p>
    <w:p w14:paraId="618B0D77" w14:textId="188C8FBA" w:rsidR="0060598E" w:rsidRPr="00C74552" w:rsidRDefault="0060598E" w:rsidP="00C74552">
      <w:pPr>
        <w:pStyle w:val="Akapitzlist"/>
        <w:numPr>
          <w:ilvl w:val="1"/>
          <w:numId w:val="11"/>
        </w:numPr>
        <w:spacing w:after="0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t>w każdym czasie</w:t>
      </w:r>
      <w:r w:rsidR="00DF421B" w:rsidRPr="00C74552">
        <w:rPr>
          <w:rFonts w:ascii="Verdana" w:hAnsi="Verdana"/>
          <w:color w:val="000000"/>
          <w:sz w:val="20"/>
          <w:szCs w:val="20"/>
        </w:rPr>
        <w:t xml:space="preserve"> za zgodnym porozumieniem stron</w:t>
      </w:r>
      <w:r w:rsidRPr="00C74552">
        <w:rPr>
          <w:rFonts w:ascii="Verdana" w:hAnsi="Verdana"/>
          <w:color w:val="000000"/>
          <w:sz w:val="20"/>
          <w:szCs w:val="20"/>
        </w:rPr>
        <w:t xml:space="preserve">. </w:t>
      </w:r>
    </w:p>
    <w:p w14:paraId="77C9AB9E" w14:textId="77777777" w:rsidR="0060598E" w:rsidRPr="00C74552" w:rsidRDefault="0060598E" w:rsidP="00C74552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t>Udzielający zamówienie może rozwiązać niniejszą umowę z zachowaniem dwutygodniowego okresu wypowiedzenia w razie:</w:t>
      </w:r>
    </w:p>
    <w:p w14:paraId="0EC9C975" w14:textId="2F8D7050" w:rsidR="0060598E" w:rsidRPr="00C74552" w:rsidRDefault="0060598E" w:rsidP="00C74552">
      <w:pPr>
        <w:pStyle w:val="Akapitzlist"/>
        <w:numPr>
          <w:ilvl w:val="1"/>
          <w:numId w:val="10"/>
        </w:numPr>
        <w:spacing w:after="0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t>stwierdzenia rażącego naruszenia przez Przyjmującego zamówienie warunków umowy lub ra</w:t>
      </w:r>
      <w:r w:rsidR="00B01E11" w:rsidRPr="00C74552">
        <w:rPr>
          <w:rFonts w:ascii="Verdana" w:hAnsi="Verdana"/>
          <w:color w:val="000000"/>
          <w:sz w:val="20"/>
          <w:szCs w:val="20"/>
        </w:rPr>
        <w:t>żąco wadliwego jej wykonywania</w:t>
      </w:r>
      <w:r w:rsidR="00192627">
        <w:rPr>
          <w:rFonts w:ascii="Verdana" w:hAnsi="Verdana"/>
          <w:color w:val="000000"/>
          <w:sz w:val="20"/>
          <w:szCs w:val="20"/>
        </w:rPr>
        <w:t>.</w:t>
      </w:r>
      <w:r w:rsidR="00655E4C">
        <w:rPr>
          <w:rFonts w:ascii="Verdana" w:hAnsi="Verdana"/>
          <w:color w:val="000000"/>
          <w:sz w:val="20"/>
          <w:szCs w:val="20"/>
        </w:rPr>
        <w:t xml:space="preserve"> </w:t>
      </w:r>
      <w:r w:rsidR="00192627">
        <w:rPr>
          <w:rFonts w:ascii="Verdana" w:hAnsi="Verdana"/>
          <w:color w:val="000000"/>
          <w:sz w:val="20"/>
          <w:szCs w:val="20"/>
        </w:rPr>
        <w:t>T</w:t>
      </w:r>
      <w:r w:rsidR="00655E4C">
        <w:rPr>
          <w:rFonts w:ascii="Verdana" w:hAnsi="Verdana"/>
          <w:color w:val="000000"/>
          <w:sz w:val="20"/>
          <w:szCs w:val="20"/>
        </w:rPr>
        <w:t xml:space="preserve">akie rozwiązanie nastąpi nie wcześniej jednak, niż po otrzymaniu przez Przyjmującego zamówienie pisemnego wezwania </w:t>
      </w:r>
      <w:r w:rsidR="00192627">
        <w:rPr>
          <w:rFonts w:ascii="Verdana" w:hAnsi="Verdana"/>
          <w:color w:val="000000"/>
          <w:sz w:val="20"/>
          <w:szCs w:val="20"/>
        </w:rPr>
        <w:t>wzywającego do usunięcia potwierdzonych naruszeń oraz po bezskutecznym upływie terminu usunięcia tych naruszeń.</w:t>
      </w:r>
    </w:p>
    <w:p w14:paraId="6E42471F" w14:textId="77777777" w:rsidR="0060598E" w:rsidRPr="00C74552" w:rsidRDefault="0060598E" w:rsidP="00C74552">
      <w:pPr>
        <w:pStyle w:val="Akapitzlist"/>
        <w:numPr>
          <w:ilvl w:val="1"/>
          <w:numId w:val="10"/>
        </w:numPr>
        <w:spacing w:after="0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t>wystąpienia po stronie Przyjmującego zamówienie długotrwałej przeszkody w wykonywaniu świadczeń zdrowotnych objętych niniejszą umową.</w:t>
      </w:r>
    </w:p>
    <w:p w14:paraId="06A5CBFC" w14:textId="1F893184" w:rsidR="0060598E" w:rsidRDefault="0060598E" w:rsidP="00C74552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lastRenderedPageBreak/>
        <w:t>Udzielający zamówienie może rozwiązać niniejszą umowę ze skutkiem natychmiastowym w razie</w:t>
      </w:r>
      <w:r w:rsidR="00D25E8A" w:rsidRPr="00C74552">
        <w:rPr>
          <w:rFonts w:ascii="Verdana" w:hAnsi="Verdana"/>
          <w:color w:val="000000"/>
          <w:sz w:val="20"/>
          <w:szCs w:val="20"/>
        </w:rPr>
        <w:t xml:space="preserve"> </w:t>
      </w:r>
      <w:r w:rsidRPr="00C74552">
        <w:rPr>
          <w:rFonts w:ascii="Verdana" w:hAnsi="Verdana"/>
          <w:color w:val="000000"/>
          <w:sz w:val="20"/>
          <w:szCs w:val="20"/>
        </w:rPr>
        <w:t>nieudokumentowania przez Przyjmującego zamówienie faktu zawarcia przez niego umowy ubezpieczenia od odpowiedzialności cywilnej bądź jej kontynuacji</w:t>
      </w:r>
      <w:r w:rsidR="0008615E" w:rsidRPr="00C74552">
        <w:rPr>
          <w:rFonts w:ascii="Verdana" w:hAnsi="Verdana"/>
          <w:color w:val="000000"/>
          <w:sz w:val="20"/>
          <w:szCs w:val="20"/>
        </w:rPr>
        <w:t>.</w:t>
      </w:r>
    </w:p>
    <w:p w14:paraId="0C41867B" w14:textId="625E0A9A" w:rsidR="00192627" w:rsidRDefault="00192627" w:rsidP="00C74552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Przyjmujący zamówienie może rozwiązać niniejszą umowę z zachowaniem dwutygodniowego okresu wypowiedzenia w razie stwierdzenia rażącego naruszania przez Udzielającego zamówienia warunków umowy.</w:t>
      </w:r>
    </w:p>
    <w:p w14:paraId="20393465" w14:textId="6FBFC39A" w:rsidR="00192627" w:rsidRPr="00C74552" w:rsidRDefault="00192627" w:rsidP="00C74552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Przyjmujący zamówienie może rozwiązać niniejszą umowę ze skutkiem natychmiastowym, w razie braku płatności wynagrodzenia za co najmniej jeden okres rozliczeniowy.</w:t>
      </w:r>
    </w:p>
    <w:p w14:paraId="3C95363E" w14:textId="77777777" w:rsidR="0060598E" w:rsidRPr="00C74552" w:rsidRDefault="0060598E" w:rsidP="00C74552">
      <w:pPr>
        <w:spacing w:after="0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434ECC1A" w14:textId="40C337FC" w:rsidR="0060598E" w:rsidRPr="00C74552" w:rsidRDefault="0060598E" w:rsidP="00C74552">
      <w:pPr>
        <w:spacing w:after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C74552">
        <w:rPr>
          <w:rFonts w:ascii="Verdana" w:hAnsi="Verdana"/>
          <w:b/>
          <w:color w:val="000000"/>
          <w:sz w:val="20"/>
          <w:szCs w:val="20"/>
        </w:rPr>
        <w:t>§ 1</w:t>
      </w:r>
      <w:r w:rsidR="00D25E8A" w:rsidRPr="00C74552">
        <w:rPr>
          <w:rFonts w:ascii="Verdana" w:hAnsi="Verdana"/>
          <w:b/>
          <w:color w:val="000000"/>
          <w:sz w:val="20"/>
          <w:szCs w:val="20"/>
        </w:rPr>
        <w:t>0</w:t>
      </w:r>
    </w:p>
    <w:p w14:paraId="40F8EAA5" w14:textId="77777777" w:rsidR="0060598E" w:rsidRPr="00C74552" w:rsidRDefault="0060598E" w:rsidP="00C74552">
      <w:pPr>
        <w:spacing w:after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C74552">
        <w:rPr>
          <w:rFonts w:ascii="Verdana" w:hAnsi="Verdana"/>
          <w:b/>
          <w:color w:val="000000"/>
          <w:sz w:val="20"/>
          <w:szCs w:val="20"/>
        </w:rPr>
        <w:t>Postanowienia końcowe</w:t>
      </w:r>
    </w:p>
    <w:p w14:paraId="6F9335E6" w14:textId="77777777" w:rsidR="0071581A" w:rsidRPr="00C74552" w:rsidRDefault="0071581A" w:rsidP="00C74552">
      <w:pPr>
        <w:spacing w:after="0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69F769C6" w14:textId="77777777" w:rsidR="0060598E" w:rsidRDefault="0060598E" w:rsidP="00C74552">
      <w:pPr>
        <w:pStyle w:val="Akapitzlist"/>
        <w:numPr>
          <w:ilvl w:val="2"/>
          <w:numId w:val="8"/>
        </w:numPr>
        <w:spacing w:after="0"/>
        <w:ind w:left="709" w:hanging="28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t>Strony zobowiązują się rozwiązywać spory wynikające z realizacji postanowień niniejszej umowy w drodze negocjacji. W przypadku braku porozumienia między stronami na tle realizacji postanowień niniejszej umowy, spory rozstrzyga sąd właściwy miejscowo dla siedziby Udzielającego zamówienie</w:t>
      </w:r>
    </w:p>
    <w:p w14:paraId="6828C630" w14:textId="5F00D25D" w:rsidR="00192627" w:rsidRPr="00C74552" w:rsidRDefault="00192627" w:rsidP="00C74552">
      <w:pPr>
        <w:pStyle w:val="Akapitzlist"/>
        <w:numPr>
          <w:ilvl w:val="2"/>
          <w:numId w:val="8"/>
        </w:numPr>
        <w:spacing w:after="0"/>
        <w:ind w:left="709" w:hanging="283"/>
        <w:contextualSpacing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Wszelkie zmiany niniejszej umowy wymagają zachowania formy pisemnej pod rygorem nieważności.</w:t>
      </w:r>
    </w:p>
    <w:p w14:paraId="53A1C598" w14:textId="77777777" w:rsidR="0060598E" w:rsidRPr="00C74552" w:rsidRDefault="0060598E" w:rsidP="00C74552">
      <w:pPr>
        <w:pStyle w:val="Akapitzlist"/>
        <w:numPr>
          <w:ilvl w:val="2"/>
          <w:numId w:val="8"/>
        </w:numPr>
        <w:spacing w:after="0"/>
        <w:ind w:left="709" w:hanging="28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74552">
        <w:rPr>
          <w:rFonts w:ascii="Verdana" w:hAnsi="Verdana"/>
          <w:color w:val="000000"/>
          <w:sz w:val="20"/>
          <w:szCs w:val="20"/>
        </w:rPr>
        <w:t>Umowę sporządzono w trzech jednobrzmiących egzemplarzach, z których jeden otrzymuje Przyjmujący zamówienie, zaś dwa Udzielający zamówienie.</w:t>
      </w:r>
    </w:p>
    <w:p w14:paraId="00262AF2" w14:textId="77777777" w:rsidR="0060598E" w:rsidRPr="00C74552" w:rsidRDefault="0060598E" w:rsidP="00C74552">
      <w:pPr>
        <w:pStyle w:val="Akapitzlist"/>
        <w:spacing w:after="0"/>
        <w:ind w:left="709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14:paraId="06466910" w14:textId="77777777" w:rsidR="00B01E11" w:rsidRDefault="00B01E11" w:rsidP="00C74552">
      <w:pPr>
        <w:spacing w:after="0"/>
        <w:rPr>
          <w:rFonts w:ascii="Verdana" w:hAnsi="Verdana" w:cs="Times New Roman"/>
          <w:sz w:val="20"/>
          <w:szCs w:val="20"/>
        </w:rPr>
      </w:pPr>
    </w:p>
    <w:p w14:paraId="5E94C8FD" w14:textId="77777777" w:rsidR="00C74552" w:rsidRPr="00C74552" w:rsidRDefault="00C74552" w:rsidP="00C74552">
      <w:pPr>
        <w:spacing w:after="0"/>
        <w:rPr>
          <w:rFonts w:ascii="Verdana" w:hAnsi="Verdana" w:cs="Times New Roman"/>
          <w:sz w:val="20"/>
          <w:szCs w:val="20"/>
        </w:rPr>
      </w:pPr>
    </w:p>
    <w:p w14:paraId="5E79EC97" w14:textId="45CCD85A" w:rsidR="00FF4D9A" w:rsidRPr="00C74552" w:rsidRDefault="0060598E" w:rsidP="00C745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C74552">
        <w:rPr>
          <w:rFonts w:ascii="Verdana" w:hAnsi="Verdana"/>
          <w:b/>
          <w:sz w:val="20"/>
          <w:szCs w:val="20"/>
        </w:rPr>
        <w:t>Przyjmujący Zamówienie                                                Udzielający Zamówienie</w:t>
      </w:r>
    </w:p>
    <w:sectPr w:rsidR="00FF4D9A" w:rsidRPr="00C74552" w:rsidSect="003820F3">
      <w:footerReference w:type="default" r:id="rId8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A49F6F" w14:textId="77777777" w:rsidR="003820F3" w:rsidRDefault="003820F3" w:rsidP="00537AA8">
      <w:pPr>
        <w:spacing w:after="0" w:line="240" w:lineRule="auto"/>
      </w:pPr>
      <w:r>
        <w:separator/>
      </w:r>
    </w:p>
  </w:endnote>
  <w:endnote w:type="continuationSeparator" w:id="0">
    <w:p w14:paraId="3FE07F6A" w14:textId="77777777" w:rsidR="003820F3" w:rsidRDefault="003820F3" w:rsidP="0053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746D78" w14:textId="77777777" w:rsidR="00901B02" w:rsidRDefault="007460E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464FD">
      <w:rPr>
        <w:noProof/>
      </w:rPr>
      <w:t>5</w:t>
    </w:r>
    <w:r>
      <w:rPr>
        <w:noProof/>
      </w:rPr>
      <w:fldChar w:fldCharType="end"/>
    </w:r>
  </w:p>
  <w:p w14:paraId="399857BB" w14:textId="77777777" w:rsidR="00901B02" w:rsidRDefault="00901B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FEA975" w14:textId="77777777" w:rsidR="003820F3" w:rsidRDefault="003820F3" w:rsidP="00537AA8">
      <w:pPr>
        <w:spacing w:after="0" w:line="240" w:lineRule="auto"/>
      </w:pPr>
      <w:r>
        <w:separator/>
      </w:r>
    </w:p>
  </w:footnote>
  <w:footnote w:type="continuationSeparator" w:id="0">
    <w:p w14:paraId="4DCF7606" w14:textId="77777777" w:rsidR="003820F3" w:rsidRDefault="003820F3" w:rsidP="00537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C2EB0"/>
    <w:multiLevelType w:val="hybridMultilevel"/>
    <w:tmpl w:val="A50AF766"/>
    <w:lvl w:ilvl="0" w:tplc="36A6C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E521BF"/>
    <w:multiLevelType w:val="multilevel"/>
    <w:tmpl w:val="6B26E9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66739D"/>
    <w:multiLevelType w:val="hybridMultilevel"/>
    <w:tmpl w:val="38463982"/>
    <w:lvl w:ilvl="0" w:tplc="04150019">
      <w:start w:val="1"/>
      <w:numFmt w:val="lowerLetter"/>
      <w:lvlText w:val="%1."/>
      <w:lvlJc w:val="left"/>
      <w:pPr>
        <w:ind w:left="14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abstractNum w:abstractNumId="3" w15:restartNumberingAfterBreak="0">
    <w:nsid w:val="0A4119B9"/>
    <w:multiLevelType w:val="hybridMultilevel"/>
    <w:tmpl w:val="D67621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DAC578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5686BCEA">
      <w:start w:val="4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407429"/>
    <w:multiLevelType w:val="hybridMultilevel"/>
    <w:tmpl w:val="50CC35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93346D"/>
    <w:multiLevelType w:val="hybridMultilevel"/>
    <w:tmpl w:val="E530F9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351473B"/>
    <w:multiLevelType w:val="hybridMultilevel"/>
    <w:tmpl w:val="49688B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2789B1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F70BE4"/>
    <w:multiLevelType w:val="multilevel"/>
    <w:tmpl w:val="E42C1F9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BF1E3C"/>
    <w:multiLevelType w:val="hybridMultilevel"/>
    <w:tmpl w:val="4F3879EC"/>
    <w:lvl w:ilvl="0" w:tplc="0415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1E6E1E9F"/>
    <w:multiLevelType w:val="hybridMultilevel"/>
    <w:tmpl w:val="05249A22"/>
    <w:lvl w:ilvl="0" w:tplc="828CC8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132E5D"/>
    <w:multiLevelType w:val="hybridMultilevel"/>
    <w:tmpl w:val="3F8898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4B6EE2"/>
    <w:multiLevelType w:val="hybridMultilevel"/>
    <w:tmpl w:val="45ECF282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2915574"/>
    <w:multiLevelType w:val="hybridMultilevel"/>
    <w:tmpl w:val="0A7E0236"/>
    <w:lvl w:ilvl="0" w:tplc="498257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31A3F"/>
    <w:multiLevelType w:val="hybridMultilevel"/>
    <w:tmpl w:val="4B1007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7F5FBC"/>
    <w:multiLevelType w:val="hybridMultilevel"/>
    <w:tmpl w:val="F260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04057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50756C">
      <w:start w:val="11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FE5EE6"/>
    <w:multiLevelType w:val="hybridMultilevel"/>
    <w:tmpl w:val="C5584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E4D05"/>
    <w:multiLevelType w:val="hybridMultilevel"/>
    <w:tmpl w:val="0CD4618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2D861DEC"/>
    <w:multiLevelType w:val="hybridMultilevel"/>
    <w:tmpl w:val="1FD46998"/>
    <w:lvl w:ilvl="0" w:tplc="04150019">
      <w:start w:val="1"/>
      <w:numFmt w:val="lowerLetter"/>
      <w:lvlText w:val="%1."/>
      <w:lvlJc w:val="left"/>
      <w:pPr>
        <w:ind w:left="1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8" w15:restartNumberingAfterBreak="0">
    <w:nsid w:val="30777178"/>
    <w:multiLevelType w:val="hybridMultilevel"/>
    <w:tmpl w:val="18C238BA"/>
    <w:lvl w:ilvl="0" w:tplc="9628E090">
      <w:start w:val="1"/>
      <w:numFmt w:val="decimal"/>
      <w:lvlText w:val="%1."/>
      <w:lvlJc w:val="left"/>
      <w:pPr>
        <w:ind w:left="2160" w:hanging="360"/>
      </w:pPr>
      <w:rPr>
        <w:rFonts w:ascii="Verdana" w:eastAsia="Calibri" w:hAnsi="Verdana" w:cs="Calibri"/>
      </w:rPr>
    </w:lvl>
    <w:lvl w:ilvl="1" w:tplc="4982579C">
      <w:start w:val="1"/>
      <w:numFmt w:val="decimal"/>
      <w:lvlText w:val="%2."/>
      <w:lvlJc w:val="left"/>
      <w:pPr>
        <w:ind w:left="28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" w15:restartNumberingAfterBreak="0">
    <w:nsid w:val="30BB255B"/>
    <w:multiLevelType w:val="hybridMultilevel"/>
    <w:tmpl w:val="BE703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582ED2"/>
    <w:multiLevelType w:val="hybridMultilevel"/>
    <w:tmpl w:val="C5584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334E7"/>
    <w:multiLevelType w:val="hybridMultilevel"/>
    <w:tmpl w:val="0750E4E6"/>
    <w:lvl w:ilvl="0" w:tplc="99C4827A">
      <w:start w:val="1"/>
      <w:numFmt w:val="lowerLetter"/>
      <w:lvlText w:val="%1)"/>
      <w:lvlJc w:val="left"/>
      <w:pPr>
        <w:ind w:left="1084" w:hanging="375"/>
      </w:pPr>
      <w:rPr>
        <w:rFonts w:ascii="Verdana" w:hAnsi="Verdana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CC47267"/>
    <w:multiLevelType w:val="hybridMultilevel"/>
    <w:tmpl w:val="1EB465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EE3D15"/>
    <w:multiLevelType w:val="hybridMultilevel"/>
    <w:tmpl w:val="3DAC6FF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801FF1"/>
    <w:multiLevelType w:val="hybridMultilevel"/>
    <w:tmpl w:val="2D6CFDD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3EEF11DF"/>
    <w:multiLevelType w:val="hybridMultilevel"/>
    <w:tmpl w:val="0F4A04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F3AEC3A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</w:rPr>
    </w:lvl>
    <w:lvl w:ilvl="3" w:tplc="91CE1E32">
      <w:start w:val="4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437779"/>
    <w:multiLevelType w:val="hybridMultilevel"/>
    <w:tmpl w:val="1A4AE1A0"/>
    <w:lvl w:ilvl="0" w:tplc="1AD01C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7F02D8"/>
    <w:multiLevelType w:val="hybridMultilevel"/>
    <w:tmpl w:val="0CD4618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49C14812"/>
    <w:multiLevelType w:val="hybridMultilevel"/>
    <w:tmpl w:val="1B2853C0"/>
    <w:lvl w:ilvl="0" w:tplc="2BB2A67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DE6196"/>
    <w:multiLevelType w:val="hybridMultilevel"/>
    <w:tmpl w:val="E42C1F9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784038"/>
    <w:multiLevelType w:val="hybridMultilevel"/>
    <w:tmpl w:val="C6A433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BC7B58"/>
    <w:multiLevelType w:val="hybridMultilevel"/>
    <w:tmpl w:val="4264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700C78"/>
    <w:multiLevelType w:val="hybridMultilevel"/>
    <w:tmpl w:val="4700601A"/>
    <w:lvl w:ilvl="0" w:tplc="1F6250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DAC578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F0033D"/>
    <w:multiLevelType w:val="hybridMultilevel"/>
    <w:tmpl w:val="AAC027AA"/>
    <w:lvl w:ilvl="0" w:tplc="0A3ACF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6A0858"/>
    <w:multiLevelType w:val="hybridMultilevel"/>
    <w:tmpl w:val="A8C29D82"/>
    <w:lvl w:ilvl="0" w:tplc="114E22E2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" w15:restartNumberingAfterBreak="0">
    <w:nsid w:val="61914179"/>
    <w:multiLevelType w:val="hybridMultilevel"/>
    <w:tmpl w:val="3B9642F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54EEAC28">
      <w:start w:val="1"/>
      <w:numFmt w:val="bullet"/>
      <w:lvlText w:val=""/>
      <w:lvlJc w:val="left"/>
      <w:pPr>
        <w:ind w:left="1788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6407298F"/>
    <w:multiLevelType w:val="hybridMultilevel"/>
    <w:tmpl w:val="37341A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D861D1"/>
    <w:multiLevelType w:val="hybridMultilevel"/>
    <w:tmpl w:val="6F5C9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A393F"/>
    <w:multiLevelType w:val="hybridMultilevel"/>
    <w:tmpl w:val="A71EB6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6B0D72"/>
    <w:multiLevelType w:val="hybridMultilevel"/>
    <w:tmpl w:val="E718445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021866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52332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3901105">
    <w:abstractNumId w:val="26"/>
  </w:num>
  <w:num w:numId="4" w16cid:durableId="10301852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6991605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37593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90907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44983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61228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04210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572327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82594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0108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4549562">
    <w:abstractNumId w:val="25"/>
  </w:num>
  <w:num w:numId="15" w16cid:durableId="1895849241">
    <w:abstractNumId w:val="16"/>
  </w:num>
  <w:num w:numId="16" w16cid:durableId="1932544413">
    <w:abstractNumId w:val="0"/>
  </w:num>
  <w:num w:numId="17" w16cid:durableId="1914702181">
    <w:abstractNumId w:val="38"/>
  </w:num>
  <w:num w:numId="18" w16cid:durableId="685444457">
    <w:abstractNumId w:val="4"/>
  </w:num>
  <w:num w:numId="19" w16cid:durableId="817920593">
    <w:abstractNumId w:val="35"/>
  </w:num>
  <w:num w:numId="20" w16cid:durableId="312873728">
    <w:abstractNumId w:val="13"/>
  </w:num>
  <w:num w:numId="21" w16cid:durableId="1425416821">
    <w:abstractNumId w:val="3"/>
  </w:num>
  <w:num w:numId="22" w16cid:durableId="1760711177">
    <w:abstractNumId w:val="17"/>
  </w:num>
  <w:num w:numId="23" w16cid:durableId="384060420">
    <w:abstractNumId w:val="8"/>
  </w:num>
  <w:num w:numId="24" w16cid:durableId="18701206">
    <w:abstractNumId w:val="2"/>
  </w:num>
  <w:num w:numId="25" w16cid:durableId="189228765">
    <w:abstractNumId w:val="36"/>
  </w:num>
  <w:num w:numId="26" w16cid:durableId="277222125">
    <w:abstractNumId w:val="39"/>
  </w:num>
  <w:num w:numId="27" w16cid:durableId="1244872967">
    <w:abstractNumId w:val="6"/>
  </w:num>
  <w:num w:numId="28" w16cid:durableId="1844659520">
    <w:abstractNumId w:val="5"/>
  </w:num>
  <w:num w:numId="29" w16cid:durableId="1747149697">
    <w:abstractNumId w:val="33"/>
  </w:num>
  <w:num w:numId="30" w16cid:durableId="2136021046">
    <w:abstractNumId w:val="32"/>
  </w:num>
  <w:num w:numId="31" w16cid:durableId="1338457771">
    <w:abstractNumId w:val="1"/>
  </w:num>
  <w:num w:numId="32" w16cid:durableId="286355140">
    <w:abstractNumId w:val="26"/>
  </w:num>
  <w:num w:numId="33" w16cid:durableId="1276207631">
    <w:abstractNumId w:val="23"/>
  </w:num>
  <w:num w:numId="34" w16cid:durableId="1172183631">
    <w:abstractNumId w:val="29"/>
  </w:num>
  <w:num w:numId="35" w16cid:durableId="2063404048">
    <w:abstractNumId w:val="7"/>
  </w:num>
  <w:num w:numId="36" w16cid:durableId="906768398">
    <w:abstractNumId w:val="28"/>
  </w:num>
  <w:num w:numId="37" w16cid:durableId="15704127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244929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61431142">
    <w:abstractNumId w:val="12"/>
  </w:num>
  <w:num w:numId="40" w16cid:durableId="1655254611">
    <w:abstractNumId w:val="27"/>
  </w:num>
  <w:num w:numId="41" w16cid:durableId="1954172075">
    <w:abstractNumId w:val="34"/>
  </w:num>
  <w:num w:numId="42" w16cid:durableId="951211702">
    <w:abstractNumId w:val="21"/>
  </w:num>
  <w:num w:numId="43" w16cid:durableId="927078487">
    <w:abstractNumId w:val="9"/>
  </w:num>
  <w:num w:numId="44" w16cid:durableId="1894538936">
    <w:abstractNumId w:val="20"/>
  </w:num>
  <w:num w:numId="45" w16cid:durableId="6950258">
    <w:abstractNumId w:val="15"/>
  </w:num>
  <w:num w:numId="46" w16cid:durableId="1253852028">
    <w:abstractNumId w:val="11"/>
    <w:lvlOverride w:ilvl="0">
      <w:lvl w:ilvl="0" w:tplc="0415000F">
        <w:start w:val="1"/>
        <w:numFmt w:val="decimal"/>
        <w:lvlText w:val="%1."/>
        <w:lvlJc w:val="left"/>
        <w:pPr>
          <w:ind w:left="786" w:hanging="36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7" w16cid:durableId="1390302016">
    <w:abstractNumId w:val="11"/>
    <w:lvlOverride w:ilvl="0">
      <w:lvl w:ilvl="0" w:tplc="0415000F">
        <w:start w:val="1"/>
        <w:numFmt w:val="decimal"/>
        <w:lvlText w:val="%1."/>
        <w:lvlJc w:val="left"/>
        <w:pPr>
          <w:ind w:left="786" w:hanging="36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8" w16cid:durableId="6981881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53"/>
    <w:rsid w:val="000008E2"/>
    <w:rsid w:val="00000F21"/>
    <w:rsid w:val="00002FC0"/>
    <w:rsid w:val="000044AA"/>
    <w:rsid w:val="00004984"/>
    <w:rsid w:val="00010400"/>
    <w:rsid w:val="00011584"/>
    <w:rsid w:val="00012811"/>
    <w:rsid w:val="000140BD"/>
    <w:rsid w:val="000140F6"/>
    <w:rsid w:val="00014B13"/>
    <w:rsid w:val="00015F1D"/>
    <w:rsid w:val="00017741"/>
    <w:rsid w:val="000204AC"/>
    <w:rsid w:val="000207B7"/>
    <w:rsid w:val="0002085A"/>
    <w:rsid w:val="00021111"/>
    <w:rsid w:val="00021EDA"/>
    <w:rsid w:val="00022A97"/>
    <w:rsid w:val="000233E2"/>
    <w:rsid w:val="000237F2"/>
    <w:rsid w:val="00030200"/>
    <w:rsid w:val="0003094B"/>
    <w:rsid w:val="00037C86"/>
    <w:rsid w:val="0004078E"/>
    <w:rsid w:val="00041053"/>
    <w:rsid w:val="00046C56"/>
    <w:rsid w:val="00046D71"/>
    <w:rsid w:val="00050978"/>
    <w:rsid w:val="00050FE8"/>
    <w:rsid w:val="00055347"/>
    <w:rsid w:val="00056CCE"/>
    <w:rsid w:val="00057789"/>
    <w:rsid w:val="00057A43"/>
    <w:rsid w:val="000641C5"/>
    <w:rsid w:val="0006461B"/>
    <w:rsid w:val="00066237"/>
    <w:rsid w:val="000664AD"/>
    <w:rsid w:val="00070CD8"/>
    <w:rsid w:val="000723F5"/>
    <w:rsid w:val="00073BE4"/>
    <w:rsid w:val="00074504"/>
    <w:rsid w:val="00075B94"/>
    <w:rsid w:val="0007758A"/>
    <w:rsid w:val="00082CBE"/>
    <w:rsid w:val="00083AD3"/>
    <w:rsid w:val="00083E31"/>
    <w:rsid w:val="0008615E"/>
    <w:rsid w:val="00091206"/>
    <w:rsid w:val="0009506E"/>
    <w:rsid w:val="00095C04"/>
    <w:rsid w:val="000962D0"/>
    <w:rsid w:val="000A3338"/>
    <w:rsid w:val="000A348D"/>
    <w:rsid w:val="000A3756"/>
    <w:rsid w:val="000A3D43"/>
    <w:rsid w:val="000A4AC2"/>
    <w:rsid w:val="000A5FB4"/>
    <w:rsid w:val="000A6079"/>
    <w:rsid w:val="000B09EC"/>
    <w:rsid w:val="000B18A8"/>
    <w:rsid w:val="000B1B3E"/>
    <w:rsid w:val="000B3112"/>
    <w:rsid w:val="000B7177"/>
    <w:rsid w:val="000C005E"/>
    <w:rsid w:val="000C0BFB"/>
    <w:rsid w:val="000C106B"/>
    <w:rsid w:val="000C1235"/>
    <w:rsid w:val="000C15B5"/>
    <w:rsid w:val="000C2492"/>
    <w:rsid w:val="000C304A"/>
    <w:rsid w:val="000C3E02"/>
    <w:rsid w:val="000C4063"/>
    <w:rsid w:val="000C426B"/>
    <w:rsid w:val="000C549F"/>
    <w:rsid w:val="000C5640"/>
    <w:rsid w:val="000C779E"/>
    <w:rsid w:val="000D0EF9"/>
    <w:rsid w:val="000D14B8"/>
    <w:rsid w:val="000D18FA"/>
    <w:rsid w:val="000D2E05"/>
    <w:rsid w:val="000D32AC"/>
    <w:rsid w:val="000D5A3B"/>
    <w:rsid w:val="000D7D12"/>
    <w:rsid w:val="000E2C93"/>
    <w:rsid w:val="000E472C"/>
    <w:rsid w:val="000F2F77"/>
    <w:rsid w:val="000F76AF"/>
    <w:rsid w:val="001030E0"/>
    <w:rsid w:val="001034D4"/>
    <w:rsid w:val="00105732"/>
    <w:rsid w:val="0010586E"/>
    <w:rsid w:val="00105A9B"/>
    <w:rsid w:val="00105C6D"/>
    <w:rsid w:val="0010606D"/>
    <w:rsid w:val="00106CE8"/>
    <w:rsid w:val="0010761A"/>
    <w:rsid w:val="00107BF2"/>
    <w:rsid w:val="0011181C"/>
    <w:rsid w:val="00112B0F"/>
    <w:rsid w:val="0011481F"/>
    <w:rsid w:val="001165A0"/>
    <w:rsid w:val="00116C5D"/>
    <w:rsid w:val="0011771F"/>
    <w:rsid w:val="001214A3"/>
    <w:rsid w:val="00123C07"/>
    <w:rsid w:val="00124C7C"/>
    <w:rsid w:val="00125C55"/>
    <w:rsid w:val="00126C23"/>
    <w:rsid w:val="00127A6C"/>
    <w:rsid w:val="00127DE9"/>
    <w:rsid w:val="001319E5"/>
    <w:rsid w:val="00131EFC"/>
    <w:rsid w:val="0013261C"/>
    <w:rsid w:val="00132C8A"/>
    <w:rsid w:val="001330A3"/>
    <w:rsid w:val="00133585"/>
    <w:rsid w:val="0013365B"/>
    <w:rsid w:val="00134BAE"/>
    <w:rsid w:val="00135D82"/>
    <w:rsid w:val="00137B93"/>
    <w:rsid w:val="00137F47"/>
    <w:rsid w:val="00141834"/>
    <w:rsid w:val="0014532D"/>
    <w:rsid w:val="00145A93"/>
    <w:rsid w:val="00150E36"/>
    <w:rsid w:val="0015278E"/>
    <w:rsid w:val="001529C9"/>
    <w:rsid w:val="001610C7"/>
    <w:rsid w:val="00165D64"/>
    <w:rsid w:val="001660AC"/>
    <w:rsid w:val="001664E8"/>
    <w:rsid w:val="00167D85"/>
    <w:rsid w:val="0017089C"/>
    <w:rsid w:val="001716B2"/>
    <w:rsid w:val="00172339"/>
    <w:rsid w:val="00172544"/>
    <w:rsid w:val="00173AA9"/>
    <w:rsid w:val="00175EE7"/>
    <w:rsid w:val="0018297C"/>
    <w:rsid w:val="001829DB"/>
    <w:rsid w:val="001836CD"/>
    <w:rsid w:val="00183706"/>
    <w:rsid w:val="00183901"/>
    <w:rsid w:val="0018413A"/>
    <w:rsid w:val="001855B7"/>
    <w:rsid w:val="00185A35"/>
    <w:rsid w:val="00187F39"/>
    <w:rsid w:val="00191601"/>
    <w:rsid w:val="00192627"/>
    <w:rsid w:val="001927FA"/>
    <w:rsid w:val="00192ACE"/>
    <w:rsid w:val="00193714"/>
    <w:rsid w:val="00194C73"/>
    <w:rsid w:val="001964E8"/>
    <w:rsid w:val="00197FA8"/>
    <w:rsid w:val="001A1453"/>
    <w:rsid w:val="001A1A7C"/>
    <w:rsid w:val="001A1D70"/>
    <w:rsid w:val="001A2520"/>
    <w:rsid w:val="001A38F8"/>
    <w:rsid w:val="001A3E6E"/>
    <w:rsid w:val="001A4158"/>
    <w:rsid w:val="001A55EF"/>
    <w:rsid w:val="001A674A"/>
    <w:rsid w:val="001A688F"/>
    <w:rsid w:val="001B271F"/>
    <w:rsid w:val="001B29FB"/>
    <w:rsid w:val="001B5EFF"/>
    <w:rsid w:val="001B72B2"/>
    <w:rsid w:val="001B7939"/>
    <w:rsid w:val="001B7971"/>
    <w:rsid w:val="001B7F6F"/>
    <w:rsid w:val="001C088A"/>
    <w:rsid w:val="001C113C"/>
    <w:rsid w:val="001C22A7"/>
    <w:rsid w:val="001C2387"/>
    <w:rsid w:val="001C2E42"/>
    <w:rsid w:val="001C316F"/>
    <w:rsid w:val="001C3F23"/>
    <w:rsid w:val="001C4955"/>
    <w:rsid w:val="001C56EB"/>
    <w:rsid w:val="001C667C"/>
    <w:rsid w:val="001C7766"/>
    <w:rsid w:val="001D2A65"/>
    <w:rsid w:val="001D4165"/>
    <w:rsid w:val="001D5BF2"/>
    <w:rsid w:val="001D5DE4"/>
    <w:rsid w:val="001D6946"/>
    <w:rsid w:val="001D6ACD"/>
    <w:rsid w:val="001D6B53"/>
    <w:rsid w:val="001D7B7C"/>
    <w:rsid w:val="001E03E8"/>
    <w:rsid w:val="001E1E18"/>
    <w:rsid w:val="001E3AF0"/>
    <w:rsid w:val="001E4E78"/>
    <w:rsid w:val="001E50E6"/>
    <w:rsid w:val="001E52E3"/>
    <w:rsid w:val="001E632D"/>
    <w:rsid w:val="001E7586"/>
    <w:rsid w:val="001F0600"/>
    <w:rsid w:val="001F2220"/>
    <w:rsid w:val="001F22B8"/>
    <w:rsid w:val="001F4A5B"/>
    <w:rsid w:val="001F52FD"/>
    <w:rsid w:val="001F5CFC"/>
    <w:rsid w:val="001F75A8"/>
    <w:rsid w:val="002007F1"/>
    <w:rsid w:val="00201D7A"/>
    <w:rsid w:val="00202876"/>
    <w:rsid w:val="00202F86"/>
    <w:rsid w:val="00203D30"/>
    <w:rsid w:val="00205E75"/>
    <w:rsid w:val="00206BEA"/>
    <w:rsid w:val="00207833"/>
    <w:rsid w:val="0021069C"/>
    <w:rsid w:val="0021130F"/>
    <w:rsid w:val="00211838"/>
    <w:rsid w:val="00211D7F"/>
    <w:rsid w:val="00213204"/>
    <w:rsid w:val="00215866"/>
    <w:rsid w:val="0021715A"/>
    <w:rsid w:val="002173CA"/>
    <w:rsid w:val="00217B76"/>
    <w:rsid w:val="002203DB"/>
    <w:rsid w:val="00220E23"/>
    <w:rsid w:val="002225EC"/>
    <w:rsid w:val="00222972"/>
    <w:rsid w:val="0022308C"/>
    <w:rsid w:val="00223299"/>
    <w:rsid w:val="00223FBF"/>
    <w:rsid w:val="002254ED"/>
    <w:rsid w:val="00225830"/>
    <w:rsid w:val="00225ABD"/>
    <w:rsid w:val="00225C53"/>
    <w:rsid w:val="00225C63"/>
    <w:rsid w:val="0023257E"/>
    <w:rsid w:val="00232624"/>
    <w:rsid w:val="002327CE"/>
    <w:rsid w:val="00232E59"/>
    <w:rsid w:val="00235A2B"/>
    <w:rsid w:val="002412E4"/>
    <w:rsid w:val="002413C2"/>
    <w:rsid w:val="00241F2C"/>
    <w:rsid w:val="00242530"/>
    <w:rsid w:val="0024396A"/>
    <w:rsid w:val="00246A96"/>
    <w:rsid w:val="002504CA"/>
    <w:rsid w:val="00253303"/>
    <w:rsid w:val="00253BC7"/>
    <w:rsid w:val="00254DD2"/>
    <w:rsid w:val="002552BA"/>
    <w:rsid w:val="00256134"/>
    <w:rsid w:val="0025691E"/>
    <w:rsid w:val="00262BAF"/>
    <w:rsid w:val="0026487B"/>
    <w:rsid w:val="00264C7C"/>
    <w:rsid w:val="002662E4"/>
    <w:rsid w:val="00270DA0"/>
    <w:rsid w:val="00273272"/>
    <w:rsid w:val="0027362F"/>
    <w:rsid w:val="00274888"/>
    <w:rsid w:val="0028168D"/>
    <w:rsid w:val="0028308B"/>
    <w:rsid w:val="00284398"/>
    <w:rsid w:val="0028485C"/>
    <w:rsid w:val="00286332"/>
    <w:rsid w:val="00286938"/>
    <w:rsid w:val="00286E09"/>
    <w:rsid w:val="002A0781"/>
    <w:rsid w:val="002A10D3"/>
    <w:rsid w:val="002A1709"/>
    <w:rsid w:val="002A3098"/>
    <w:rsid w:val="002A39E3"/>
    <w:rsid w:val="002A50AB"/>
    <w:rsid w:val="002A7C31"/>
    <w:rsid w:val="002B0327"/>
    <w:rsid w:val="002B106F"/>
    <w:rsid w:val="002B302C"/>
    <w:rsid w:val="002C0D50"/>
    <w:rsid w:val="002C1539"/>
    <w:rsid w:val="002C1DFE"/>
    <w:rsid w:val="002C21F9"/>
    <w:rsid w:val="002C463C"/>
    <w:rsid w:val="002C6B72"/>
    <w:rsid w:val="002C72D7"/>
    <w:rsid w:val="002D655C"/>
    <w:rsid w:val="002E418E"/>
    <w:rsid w:val="002E45A8"/>
    <w:rsid w:val="002F3503"/>
    <w:rsid w:val="002F3701"/>
    <w:rsid w:val="002F5CE8"/>
    <w:rsid w:val="002F6103"/>
    <w:rsid w:val="002F6DD8"/>
    <w:rsid w:val="002F7BC1"/>
    <w:rsid w:val="0030259C"/>
    <w:rsid w:val="00304FD3"/>
    <w:rsid w:val="00305E04"/>
    <w:rsid w:val="00305FB2"/>
    <w:rsid w:val="0030725B"/>
    <w:rsid w:val="0030773B"/>
    <w:rsid w:val="00307BB2"/>
    <w:rsid w:val="003111D1"/>
    <w:rsid w:val="0031128E"/>
    <w:rsid w:val="00312B94"/>
    <w:rsid w:val="00313152"/>
    <w:rsid w:val="003133A0"/>
    <w:rsid w:val="00314D22"/>
    <w:rsid w:val="0031504B"/>
    <w:rsid w:val="0031545C"/>
    <w:rsid w:val="00316545"/>
    <w:rsid w:val="00317477"/>
    <w:rsid w:val="00322BB0"/>
    <w:rsid w:val="00322E1B"/>
    <w:rsid w:val="00323A56"/>
    <w:rsid w:val="00324CE4"/>
    <w:rsid w:val="00327315"/>
    <w:rsid w:val="00331867"/>
    <w:rsid w:val="0033400A"/>
    <w:rsid w:val="00334175"/>
    <w:rsid w:val="00340217"/>
    <w:rsid w:val="00340E85"/>
    <w:rsid w:val="00341BB0"/>
    <w:rsid w:val="00343D56"/>
    <w:rsid w:val="00343F7A"/>
    <w:rsid w:val="0035065E"/>
    <w:rsid w:val="003514D5"/>
    <w:rsid w:val="003518A8"/>
    <w:rsid w:val="00351DFC"/>
    <w:rsid w:val="00355223"/>
    <w:rsid w:val="00355B6B"/>
    <w:rsid w:val="003566E4"/>
    <w:rsid w:val="00357722"/>
    <w:rsid w:val="003578E3"/>
    <w:rsid w:val="00360544"/>
    <w:rsid w:val="00360B3A"/>
    <w:rsid w:val="00360ED9"/>
    <w:rsid w:val="00361759"/>
    <w:rsid w:val="00361AAF"/>
    <w:rsid w:val="00362193"/>
    <w:rsid w:val="00363B6A"/>
    <w:rsid w:val="00363BA0"/>
    <w:rsid w:val="003642F6"/>
    <w:rsid w:val="00365C80"/>
    <w:rsid w:val="00366B93"/>
    <w:rsid w:val="00367123"/>
    <w:rsid w:val="003679F4"/>
    <w:rsid w:val="00367C7F"/>
    <w:rsid w:val="00370BFC"/>
    <w:rsid w:val="003737BC"/>
    <w:rsid w:val="00373E6D"/>
    <w:rsid w:val="003742DE"/>
    <w:rsid w:val="0037471F"/>
    <w:rsid w:val="0037495E"/>
    <w:rsid w:val="00375C3A"/>
    <w:rsid w:val="00376DD7"/>
    <w:rsid w:val="00382090"/>
    <w:rsid w:val="003820F3"/>
    <w:rsid w:val="0038554A"/>
    <w:rsid w:val="00385F4C"/>
    <w:rsid w:val="00387E92"/>
    <w:rsid w:val="003905CA"/>
    <w:rsid w:val="00391F89"/>
    <w:rsid w:val="00392B95"/>
    <w:rsid w:val="00393C83"/>
    <w:rsid w:val="00394BB3"/>
    <w:rsid w:val="003965B7"/>
    <w:rsid w:val="00396F09"/>
    <w:rsid w:val="003A49C1"/>
    <w:rsid w:val="003A67CE"/>
    <w:rsid w:val="003A714D"/>
    <w:rsid w:val="003A7813"/>
    <w:rsid w:val="003B425E"/>
    <w:rsid w:val="003B44FA"/>
    <w:rsid w:val="003B4EEF"/>
    <w:rsid w:val="003B667B"/>
    <w:rsid w:val="003C0717"/>
    <w:rsid w:val="003C5C8A"/>
    <w:rsid w:val="003C68A1"/>
    <w:rsid w:val="003C797B"/>
    <w:rsid w:val="003D43B5"/>
    <w:rsid w:val="003D630A"/>
    <w:rsid w:val="003D69C6"/>
    <w:rsid w:val="003E0C6A"/>
    <w:rsid w:val="003E0F87"/>
    <w:rsid w:val="003E275E"/>
    <w:rsid w:val="003E3FBE"/>
    <w:rsid w:val="003E3FBF"/>
    <w:rsid w:val="003E471F"/>
    <w:rsid w:val="003E49AB"/>
    <w:rsid w:val="003E582C"/>
    <w:rsid w:val="003E6A33"/>
    <w:rsid w:val="003F0C37"/>
    <w:rsid w:val="003F1C0D"/>
    <w:rsid w:val="003F2C3D"/>
    <w:rsid w:val="003F6129"/>
    <w:rsid w:val="00400247"/>
    <w:rsid w:val="00402AA6"/>
    <w:rsid w:val="00403C58"/>
    <w:rsid w:val="0041007A"/>
    <w:rsid w:val="004107A8"/>
    <w:rsid w:val="00411BB8"/>
    <w:rsid w:val="004126C8"/>
    <w:rsid w:val="0041278E"/>
    <w:rsid w:val="00413A84"/>
    <w:rsid w:val="004161BB"/>
    <w:rsid w:val="00416F80"/>
    <w:rsid w:val="00417648"/>
    <w:rsid w:val="0042232D"/>
    <w:rsid w:val="00422E3C"/>
    <w:rsid w:val="004249E2"/>
    <w:rsid w:val="00424DE8"/>
    <w:rsid w:val="00426813"/>
    <w:rsid w:val="00426A74"/>
    <w:rsid w:val="00430EAA"/>
    <w:rsid w:val="0043130B"/>
    <w:rsid w:val="004340A1"/>
    <w:rsid w:val="00434C99"/>
    <w:rsid w:val="0043551A"/>
    <w:rsid w:val="00435ABA"/>
    <w:rsid w:val="004362D5"/>
    <w:rsid w:val="0043638E"/>
    <w:rsid w:val="00437FE7"/>
    <w:rsid w:val="00441FFD"/>
    <w:rsid w:val="004434E7"/>
    <w:rsid w:val="00444410"/>
    <w:rsid w:val="004446B7"/>
    <w:rsid w:val="0044500F"/>
    <w:rsid w:val="004470AF"/>
    <w:rsid w:val="004500CB"/>
    <w:rsid w:val="00452BEB"/>
    <w:rsid w:val="004540A1"/>
    <w:rsid w:val="004542D3"/>
    <w:rsid w:val="00454468"/>
    <w:rsid w:val="004558A6"/>
    <w:rsid w:val="004564F3"/>
    <w:rsid w:val="00457311"/>
    <w:rsid w:val="00460C36"/>
    <w:rsid w:val="00461996"/>
    <w:rsid w:val="00462732"/>
    <w:rsid w:val="004665C8"/>
    <w:rsid w:val="0046728C"/>
    <w:rsid w:val="004709A7"/>
    <w:rsid w:val="004714AF"/>
    <w:rsid w:val="0047293F"/>
    <w:rsid w:val="004772AC"/>
    <w:rsid w:val="00477630"/>
    <w:rsid w:val="00477BF1"/>
    <w:rsid w:val="00480245"/>
    <w:rsid w:val="0048319C"/>
    <w:rsid w:val="00485613"/>
    <w:rsid w:val="00486117"/>
    <w:rsid w:val="004862C2"/>
    <w:rsid w:val="004867B9"/>
    <w:rsid w:val="00486886"/>
    <w:rsid w:val="0048761B"/>
    <w:rsid w:val="0048796F"/>
    <w:rsid w:val="00490A2E"/>
    <w:rsid w:val="004917D5"/>
    <w:rsid w:val="00491EC5"/>
    <w:rsid w:val="004941B7"/>
    <w:rsid w:val="004942CD"/>
    <w:rsid w:val="00495E78"/>
    <w:rsid w:val="00496EBB"/>
    <w:rsid w:val="00497CE4"/>
    <w:rsid w:val="004A0487"/>
    <w:rsid w:val="004A1475"/>
    <w:rsid w:val="004A1573"/>
    <w:rsid w:val="004A3ADB"/>
    <w:rsid w:val="004A40B5"/>
    <w:rsid w:val="004A47CD"/>
    <w:rsid w:val="004A6808"/>
    <w:rsid w:val="004B18F7"/>
    <w:rsid w:val="004B2663"/>
    <w:rsid w:val="004B3163"/>
    <w:rsid w:val="004B3664"/>
    <w:rsid w:val="004B4B35"/>
    <w:rsid w:val="004B5020"/>
    <w:rsid w:val="004B5CED"/>
    <w:rsid w:val="004C154D"/>
    <w:rsid w:val="004C1DB3"/>
    <w:rsid w:val="004C223C"/>
    <w:rsid w:val="004C28CA"/>
    <w:rsid w:val="004C7862"/>
    <w:rsid w:val="004D2D99"/>
    <w:rsid w:val="004D326F"/>
    <w:rsid w:val="004D3539"/>
    <w:rsid w:val="004D3709"/>
    <w:rsid w:val="004D55BF"/>
    <w:rsid w:val="004D59AC"/>
    <w:rsid w:val="004D6510"/>
    <w:rsid w:val="004D6DE7"/>
    <w:rsid w:val="004E0E42"/>
    <w:rsid w:val="004E5438"/>
    <w:rsid w:val="004E6330"/>
    <w:rsid w:val="004E71F1"/>
    <w:rsid w:val="004F2AB3"/>
    <w:rsid w:val="004F392D"/>
    <w:rsid w:val="004F3DB6"/>
    <w:rsid w:val="004F4BEE"/>
    <w:rsid w:val="004F70F3"/>
    <w:rsid w:val="004F70FA"/>
    <w:rsid w:val="004F7B7C"/>
    <w:rsid w:val="00500922"/>
    <w:rsid w:val="00500A70"/>
    <w:rsid w:val="00501690"/>
    <w:rsid w:val="005029C9"/>
    <w:rsid w:val="00506EE5"/>
    <w:rsid w:val="00507EF0"/>
    <w:rsid w:val="00510592"/>
    <w:rsid w:val="00511B50"/>
    <w:rsid w:val="00515638"/>
    <w:rsid w:val="00515B4E"/>
    <w:rsid w:val="00525A03"/>
    <w:rsid w:val="00532117"/>
    <w:rsid w:val="00532AE2"/>
    <w:rsid w:val="00533659"/>
    <w:rsid w:val="00536A09"/>
    <w:rsid w:val="00537A56"/>
    <w:rsid w:val="00537AA8"/>
    <w:rsid w:val="00540554"/>
    <w:rsid w:val="0054243A"/>
    <w:rsid w:val="005430B7"/>
    <w:rsid w:val="005438AA"/>
    <w:rsid w:val="005477DE"/>
    <w:rsid w:val="005514DE"/>
    <w:rsid w:val="0055211E"/>
    <w:rsid w:val="00553719"/>
    <w:rsid w:val="00553FDC"/>
    <w:rsid w:val="00554E02"/>
    <w:rsid w:val="00561B8B"/>
    <w:rsid w:val="0056208F"/>
    <w:rsid w:val="00563390"/>
    <w:rsid w:val="00566DDB"/>
    <w:rsid w:val="00571EC8"/>
    <w:rsid w:val="00572DC5"/>
    <w:rsid w:val="00575164"/>
    <w:rsid w:val="00583EC7"/>
    <w:rsid w:val="005847D4"/>
    <w:rsid w:val="00585716"/>
    <w:rsid w:val="00586291"/>
    <w:rsid w:val="00586CFA"/>
    <w:rsid w:val="005871FB"/>
    <w:rsid w:val="0058734F"/>
    <w:rsid w:val="00590DAB"/>
    <w:rsid w:val="00592301"/>
    <w:rsid w:val="00593557"/>
    <w:rsid w:val="00595A4A"/>
    <w:rsid w:val="00597CA1"/>
    <w:rsid w:val="005A1769"/>
    <w:rsid w:val="005B26D7"/>
    <w:rsid w:val="005B3AAF"/>
    <w:rsid w:val="005B4430"/>
    <w:rsid w:val="005B757E"/>
    <w:rsid w:val="005C0D41"/>
    <w:rsid w:val="005C68B4"/>
    <w:rsid w:val="005D0FF7"/>
    <w:rsid w:val="005D132F"/>
    <w:rsid w:val="005D37A9"/>
    <w:rsid w:val="005D4D43"/>
    <w:rsid w:val="005D5FD0"/>
    <w:rsid w:val="005D6563"/>
    <w:rsid w:val="005D7B26"/>
    <w:rsid w:val="005E1120"/>
    <w:rsid w:val="005E158A"/>
    <w:rsid w:val="005E19FB"/>
    <w:rsid w:val="005E2B1E"/>
    <w:rsid w:val="005E2D44"/>
    <w:rsid w:val="005E5A00"/>
    <w:rsid w:val="005E5A62"/>
    <w:rsid w:val="005E66E0"/>
    <w:rsid w:val="005E69E1"/>
    <w:rsid w:val="005E7A19"/>
    <w:rsid w:val="005F0F24"/>
    <w:rsid w:val="005F23E2"/>
    <w:rsid w:val="005F2BDA"/>
    <w:rsid w:val="0060096D"/>
    <w:rsid w:val="006019A6"/>
    <w:rsid w:val="00601B2A"/>
    <w:rsid w:val="006045EA"/>
    <w:rsid w:val="00604725"/>
    <w:rsid w:val="00604E11"/>
    <w:rsid w:val="0060598E"/>
    <w:rsid w:val="00606752"/>
    <w:rsid w:val="00606DAE"/>
    <w:rsid w:val="006076B7"/>
    <w:rsid w:val="0061053C"/>
    <w:rsid w:val="0061098E"/>
    <w:rsid w:val="00611542"/>
    <w:rsid w:val="00611782"/>
    <w:rsid w:val="006124C2"/>
    <w:rsid w:val="006136C1"/>
    <w:rsid w:val="00613B60"/>
    <w:rsid w:val="00617266"/>
    <w:rsid w:val="00617D25"/>
    <w:rsid w:val="00620904"/>
    <w:rsid w:val="006221C1"/>
    <w:rsid w:val="00624273"/>
    <w:rsid w:val="006246BE"/>
    <w:rsid w:val="0063004E"/>
    <w:rsid w:val="006310BC"/>
    <w:rsid w:val="00631F80"/>
    <w:rsid w:val="00635422"/>
    <w:rsid w:val="0063755A"/>
    <w:rsid w:val="00640E05"/>
    <w:rsid w:val="0064329C"/>
    <w:rsid w:val="00644EBC"/>
    <w:rsid w:val="00646226"/>
    <w:rsid w:val="00647609"/>
    <w:rsid w:val="006479F4"/>
    <w:rsid w:val="006512DD"/>
    <w:rsid w:val="0065225A"/>
    <w:rsid w:val="006523A0"/>
    <w:rsid w:val="006523BC"/>
    <w:rsid w:val="00652919"/>
    <w:rsid w:val="0065323C"/>
    <w:rsid w:val="0065450F"/>
    <w:rsid w:val="0065541E"/>
    <w:rsid w:val="00655E4C"/>
    <w:rsid w:val="006571C1"/>
    <w:rsid w:val="00657D44"/>
    <w:rsid w:val="006600A8"/>
    <w:rsid w:val="006601D8"/>
    <w:rsid w:val="00664EC2"/>
    <w:rsid w:val="00666136"/>
    <w:rsid w:val="0066616F"/>
    <w:rsid w:val="00667FCA"/>
    <w:rsid w:val="00670D8F"/>
    <w:rsid w:val="006716F6"/>
    <w:rsid w:val="0067337A"/>
    <w:rsid w:val="0067491D"/>
    <w:rsid w:val="0067502E"/>
    <w:rsid w:val="006775F0"/>
    <w:rsid w:val="00683442"/>
    <w:rsid w:val="00683DCD"/>
    <w:rsid w:val="006875C9"/>
    <w:rsid w:val="00691160"/>
    <w:rsid w:val="00691D2E"/>
    <w:rsid w:val="00693238"/>
    <w:rsid w:val="006959ED"/>
    <w:rsid w:val="0069646D"/>
    <w:rsid w:val="00697A2E"/>
    <w:rsid w:val="006A0380"/>
    <w:rsid w:val="006A1F2B"/>
    <w:rsid w:val="006A2548"/>
    <w:rsid w:val="006A30B5"/>
    <w:rsid w:val="006A4849"/>
    <w:rsid w:val="006A5B63"/>
    <w:rsid w:val="006A5DD7"/>
    <w:rsid w:val="006A6382"/>
    <w:rsid w:val="006A7E85"/>
    <w:rsid w:val="006B038B"/>
    <w:rsid w:val="006B2474"/>
    <w:rsid w:val="006B315D"/>
    <w:rsid w:val="006B35BE"/>
    <w:rsid w:val="006B6CDD"/>
    <w:rsid w:val="006B7AC8"/>
    <w:rsid w:val="006C2FFA"/>
    <w:rsid w:val="006C36DD"/>
    <w:rsid w:val="006C4182"/>
    <w:rsid w:val="006C79AC"/>
    <w:rsid w:val="006C79D8"/>
    <w:rsid w:val="006D0DC8"/>
    <w:rsid w:val="006D2C2B"/>
    <w:rsid w:val="006D57E9"/>
    <w:rsid w:val="006D6515"/>
    <w:rsid w:val="006E33DE"/>
    <w:rsid w:val="006E421C"/>
    <w:rsid w:val="006E439E"/>
    <w:rsid w:val="006E5F65"/>
    <w:rsid w:val="006E686D"/>
    <w:rsid w:val="006E6C79"/>
    <w:rsid w:val="006F0F91"/>
    <w:rsid w:val="006F1D71"/>
    <w:rsid w:val="006F2A2D"/>
    <w:rsid w:val="006F37AC"/>
    <w:rsid w:val="006F7C63"/>
    <w:rsid w:val="00701422"/>
    <w:rsid w:val="00701F50"/>
    <w:rsid w:val="00703C18"/>
    <w:rsid w:val="007044D1"/>
    <w:rsid w:val="00704F96"/>
    <w:rsid w:val="00705C66"/>
    <w:rsid w:val="00706102"/>
    <w:rsid w:val="00706701"/>
    <w:rsid w:val="00707421"/>
    <w:rsid w:val="007121DB"/>
    <w:rsid w:val="0071581A"/>
    <w:rsid w:val="0071637B"/>
    <w:rsid w:val="007172B7"/>
    <w:rsid w:val="007211A1"/>
    <w:rsid w:val="00724E5A"/>
    <w:rsid w:val="00725388"/>
    <w:rsid w:val="00725F3A"/>
    <w:rsid w:val="00727AE3"/>
    <w:rsid w:val="007309F9"/>
    <w:rsid w:val="0073322A"/>
    <w:rsid w:val="00733BD0"/>
    <w:rsid w:val="00734C01"/>
    <w:rsid w:val="00735990"/>
    <w:rsid w:val="00735BCD"/>
    <w:rsid w:val="00737834"/>
    <w:rsid w:val="00740C94"/>
    <w:rsid w:val="007413CA"/>
    <w:rsid w:val="007423E5"/>
    <w:rsid w:val="00744F1E"/>
    <w:rsid w:val="00745FE3"/>
    <w:rsid w:val="007460E3"/>
    <w:rsid w:val="007464FD"/>
    <w:rsid w:val="00746524"/>
    <w:rsid w:val="00747E38"/>
    <w:rsid w:val="00752C9D"/>
    <w:rsid w:val="00757611"/>
    <w:rsid w:val="007602CB"/>
    <w:rsid w:val="00760673"/>
    <w:rsid w:val="00761626"/>
    <w:rsid w:val="007636C2"/>
    <w:rsid w:val="00767830"/>
    <w:rsid w:val="007701A3"/>
    <w:rsid w:val="007704CB"/>
    <w:rsid w:val="00770CCF"/>
    <w:rsid w:val="00772D32"/>
    <w:rsid w:val="007737BA"/>
    <w:rsid w:val="00774DD0"/>
    <w:rsid w:val="007812A0"/>
    <w:rsid w:val="007845A9"/>
    <w:rsid w:val="007846D8"/>
    <w:rsid w:val="0078651A"/>
    <w:rsid w:val="00790F48"/>
    <w:rsid w:val="007911C4"/>
    <w:rsid w:val="0079310F"/>
    <w:rsid w:val="0079501C"/>
    <w:rsid w:val="007975AA"/>
    <w:rsid w:val="007A02D0"/>
    <w:rsid w:val="007A1EF3"/>
    <w:rsid w:val="007A25C0"/>
    <w:rsid w:val="007A41C1"/>
    <w:rsid w:val="007A434C"/>
    <w:rsid w:val="007A4814"/>
    <w:rsid w:val="007A4C17"/>
    <w:rsid w:val="007A70D0"/>
    <w:rsid w:val="007B37CC"/>
    <w:rsid w:val="007B41DC"/>
    <w:rsid w:val="007B501D"/>
    <w:rsid w:val="007B5585"/>
    <w:rsid w:val="007B5770"/>
    <w:rsid w:val="007B781B"/>
    <w:rsid w:val="007B7AFF"/>
    <w:rsid w:val="007C49E8"/>
    <w:rsid w:val="007C620D"/>
    <w:rsid w:val="007C7190"/>
    <w:rsid w:val="007C7965"/>
    <w:rsid w:val="007D0B66"/>
    <w:rsid w:val="007D15B5"/>
    <w:rsid w:val="007D1BD5"/>
    <w:rsid w:val="007D4605"/>
    <w:rsid w:val="007D5EA6"/>
    <w:rsid w:val="007D6121"/>
    <w:rsid w:val="007D6568"/>
    <w:rsid w:val="007E1FCC"/>
    <w:rsid w:val="007E2A62"/>
    <w:rsid w:val="007E3F24"/>
    <w:rsid w:val="007E3FA2"/>
    <w:rsid w:val="007E47C9"/>
    <w:rsid w:val="007E5E95"/>
    <w:rsid w:val="007E661C"/>
    <w:rsid w:val="007F34F4"/>
    <w:rsid w:val="007F5657"/>
    <w:rsid w:val="007F7992"/>
    <w:rsid w:val="00802558"/>
    <w:rsid w:val="00803B27"/>
    <w:rsid w:val="00804816"/>
    <w:rsid w:val="008052EA"/>
    <w:rsid w:val="00805DDD"/>
    <w:rsid w:val="008114B2"/>
    <w:rsid w:val="0081537E"/>
    <w:rsid w:val="008176F5"/>
    <w:rsid w:val="00820379"/>
    <w:rsid w:val="008238BD"/>
    <w:rsid w:val="00823ADD"/>
    <w:rsid w:val="00826420"/>
    <w:rsid w:val="008264FE"/>
    <w:rsid w:val="008279E6"/>
    <w:rsid w:val="008301F8"/>
    <w:rsid w:val="00833248"/>
    <w:rsid w:val="008354A0"/>
    <w:rsid w:val="008360AE"/>
    <w:rsid w:val="00836F42"/>
    <w:rsid w:val="008443DA"/>
    <w:rsid w:val="00844BC7"/>
    <w:rsid w:val="00845DC0"/>
    <w:rsid w:val="00845DFF"/>
    <w:rsid w:val="008462E9"/>
    <w:rsid w:val="00847240"/>
    <w:rsid w:val="008502F4"/>
    <w:rsid w:val="008505CE"/>
    <w:rsid w:val="00850C7E"/>
    <w:rsid w:val="00851446"/>
    <w:rsid w:val="008526D2"/>
    <w:rsid w:val="00852851"/>
    <w:rsid w:val="00853DA3"/>
    <w:rsid w:val="00853EF1"/>
    <w:rsid w:val="00857DD7"/>
    <w:rsid w:val="008618D7"/>
    <w:rsid w:val="00862539"/>
    <w:rsid w:val="00862BE4"/>
    <w:rsid w:val="00867B98"/>
    <w:rsid w:val="00867E42"/>
    <w:rsid w:val="00870AEE"/>
    <w:rsid w:val="00871797"/>
    <w:rsid w:val="0087201D"/>
    <w:rsid w:val="00872E24"/>
    <w:rsid w:val="00873B1D"/>
    <w:rsid w:val="00877FE4"/>
    <w:rsid w:val="008800A9"/>
    <w:rsid w:val="008825E0"/>
    <w:rsid w:val="00885072"/>
    <w:rsid w:val="00885686"/>
    <w:rsid w:val="008864A5"/>
    <w:rsid w:val="00887B8C"/>
    <w:rsid w:val="00893F64"/>
    <w:rsid w:val="00894A51"/>
    <w:rsid w:val="0089744E"/>
    <w:rsid w:val="008977D6"/>
    <w:rsid w:val="00897C16"/>
    <w:rsid w:val="00897E09"/>
    <w:rsid w:val="008A1037"/>
    <w:rsid w:val="008A1695"/>
    <w:rsid w:val="008A18FD"/>
    <w:rsid w:val="008A1D6D"/>
    <w:rsid w:val="008A4046"/>
    <w:rsid w:val="008A52FD"/>
    <w:rsid w:val="008A55DC"/>
    <w:rsid w:val="008A7736"/>
    <w:rsid w:val="008A799C"/>
    <w:rsid w:val="008A7A1C"/>
    <w:rsid w:val="008B0C0A"/>
    <w:rsid w:val="008B132A"/>
    <w:rsid w:val="008B13EA"/>
    <w:rsid w:val="008B1D29"/>
    <w:rsid w:val="008B1D7F"/>
    <w:rsid w:val="008B2C5A"/>
    <w:rsid w:val="008B2DC8"/>
    <w:rsid w:val="008B323F"/>
    <w:rsid w:val="008B46E3"/>
    <w:rsid w:val="008B4BAB"/>
    <w:rsid w:val="008B4FE4"/>
    <w:rsid w:val="008B5868"/>
    <w:rsid w:val="008B6159"/>
    <w:rsid w:val="008C3263"/>
    <w:rsid w:val="008C43DC"/>
    <w:rsid w:val="008C591D"/>
    <w:rsid w:val="008C5D54"/>
    <w:rsid w:val="008C6CCC"/>
    <w:rsid w:val="008D1FDE"/>
    <w:rsid w:val="008D4336"/>
    <w:rsid w:val="008E0D94"/>
    <w:rsid w:val="008E3B8F"/>
    <w:rsid w:val="008E3FE6"/>
    <w:rsid w:val="008E4EBA"/>
    <w:rsid w:val="008E7CC7"/>
    <w:rsid w:val="008E7F42"/>
    <w:rsid w:val="008F0631"/>
    <w:rsid w:val="008F0D46"/>
    <w:rsid w:val="008F0F0E"/>
    <w:rsid w:val="008F2144"/>
    <w:rsid w:val="008F2FDF"/>
    <w:rsid w:val="008F37D8"/>
    <w:rsid w:val="008F42F6"/>
    <w:rsid w:val="008F5DC3"/>
    <w:rsid w:val="008F7302"/>
    <w:rsid w:val="00901B02"/>
    <w:rsid w:val="00901D31"/>
    <w:rsid w:val="00902058"/>
    <w:rsid w:val="00903F2E"/>
    <w:rsid w:val="00905920"/>
    <w:rsid w:val="00910454"/>
    <w:rsid w:val="00910907"/>
    <w:rsid w:val="00910F6E"/>
    <w:rsid w:val="0091223E"/>
    <w:rsid w:val="00913001"/>
    <w:rsid w:val="00913E8C"/>
    <w:rsid w:val="00915801"/>
    <w:rsid w:val="009166BF"/>
    <w:rsid w:val="009168E3"/>
    <w:rsid w:val="00917E86"/>
    <w:rsid w:val="009214A0"/>
    <w:rsid w:val="00921FDD"/>
    <w:rsid w:val="00922EBE"/>
    <w:rsid w:val="00922F2E"/>
    <w:rsid w:val="00924078"/>
    <w:rsid w:val="00924209"/>
    <w:rsid w:val="0092559D"/>
    <w:rsid w:val="00925AB5"/>
    <w:rsid w:val="00925CEF"/>
    <w:rsid w:val="00930FF3"/>
    <w:rsid w:val="00931486"/>
    <w:rsid w:val="00931851"/>
    <w:rsid w:val="0093563C"/>
    <w:rsid w:val="00936299"/>
    <w:rsid w:val="00937EA4"/>
    <w:rsid w:val="0094184C"/>
    <w:rsid w:val="00942069"/>
    <w:rsid w:val="00947675"/>
    <w:rsid w:val="00950657"/>
    <w:rsid w:val="00952669"/>
    <w:rsid w:val="009543E9"/>
    <w:rsid w:val="00954634"/>
    <w:rsid w:val="009573F9"/>
    <w:rsid w:val="00960CCF"/>
    <w:rsid w:val="00961C94"/>
    <w:rsid w:val="00962399"/>
    <w:rsid w:val="00962E5C"/>
    <w:rsid w:val="00964967"/>
    <w:rsid w:val="00964E18"/>
    <w:rsid w:val="00966B10"/>
    <w:rsid w:val="00967868"/>
    <w:rsid w:val="00967DB8"/>
    <w:rsid w:val="00970F10"/>
    <w:rsid w:val="00981511"/>
    <w:rsid w:val="00982486"/>
    <w:rsid w:val="009831B5"/>
    <w:rsid w:val="00983AD5"/>
    <w:rsid w:val="00986301"/>
    <w:rsid w:val="0098665A"/>
    <w:rsid w:val="00986DF0"/>
    <w:rsid w:val="00987F30"/>
    <w:rsid w:val="00990C5D"/>
    <w:rsid w:val="009914A9"/>
    <w:rsid w:val="00994697"/>
    <w:rsid w:val="009948CC"/>
    <w:rsid w:val="00994E59"/>
    <w:rsid w:val="00996563"/>
    <w:rsid w:val="0099730E"/>
    <w:rsid w:val="00997692"/>
    <w:rsid w:val="009A0BA2"/>
    <w:rsid w:val="009A3F6C"/>
    <w:rsid w:val="009A4BFC"/>
    <w:rsid w:val="009A4F38"/>
    <w:rsid w:val="009A6F6C"/>
    <w:rsid w:val="009B1E1C"/>
    <w:rsid w:val="009B454E"/>
    <w:rsid w:val="009B79A3"/>
    <w:rsid w:val="009C0334"/>
    <w:rsid w:val="009C23A5"/>
    <w:rsid w:val="009C47A2"/>
    <w:rsid w:val="009C596B"/>
    <w:rsid w:val="009D11E0"/>
    <w:rsid w:val="009D145F"/>
    <w:rsid w:val="009D391B"/>
    <w:rsid w:val="009D3E41"/>
    <w:rsid w:val="009D693C"/>
    <w:rsid w:val="009D72B6"/>
    <w:rsid w:val="009E0154"/>
    <w:rsid w:val="009E3C2B"/>
    <w:rsid w:val="009E4039"/>
    <w:rsid w:val="009E5D95"/>
    <w:rsid w:val="009E6CD1"/>
    <w:rsid w:val="009F023D"/>
    <w:rsid w:val="009F044A"/>
    <w:rsid w:val="009F5376"/>
    <w:rsid w:val="009F5460"/>
    <w:rsid w:val="009F5B79"/>
    <w:rsid w:val="009F63A0"/>
    <w:rsid w:val="00A048C6"/>
    <w:rsid w:val="00A07135"/>
    <w:rsid w:val="00A07BEE"/>
    <w:rsid w:val="00A113E0"/>
    <w:rsid w:val="00A11BFE"/>
    <w:rsid w:val="00A12910"/>
    <w:rsid w:val="00A13893"/>
    <w:rsid w:val="00A14AA3"/>
    <w:rsid w:val="00A15652"/>
    <w:rsid w:val="00A15D4D"/>
    <w:rsid w:val="00A171EB"/>
    <w:rsid w:val="00A17D17"/>
    <w:rsid w:val="00A17F5A"/>
    <w:rsid w:val="00A2371A"/>
    <w:rsid w:val="00A23E79"/>
    <w:rsid w:val="00A251A8"/>
    <w:rsid w:val="00A25354"/>
    <w:rsid w:val="00A26FDD"/>
    <w:rsid w:val="00A27B6D"/>
    <w:rsid w:val="00A3302D"/>
    <w:rsid w:val="00A33371"/>
    <w:rsid w:val="00A35E74"/>
    <w:rsid w:val="00A40B93"/>
    <w:rsid w:val="00A41D60"/>
    <w:rsid w:val="00A432E2"/>
    <w:rsid w:val="00A43E3B"/>
    <w:rsid w:val="00A4461E"/>
    <w:rsid w:val="00A47177"/>
    <w:rsid w:val="00A471E1"/>
    <w:rsid w:val="00A5045D"/>
    <w:rsid w:val="00A5550E"/>
    <w:rsid w:val="00A55F3C"/>
    <w:rsid w:val="00A56FC7"/>
    <w:rsid w:val="00A578B0"/>
    <w:rsid w:val="00A606CE"/>
    <w:rsid w:val="00A61AAB"/>
    <w:rsid w:val="00A62050"/>
    <w:rsid w:val="00A62CF2"/>
    <w:rsid w:val="00A654C3"/>
    <w:rsid w:val="00A669D1"/>
    <w:rsid w:val="00A670A7"/>
    <w:rsid w:val="00A671A3"/>
    <w:rsid w:val="00A70D11"/>
    <w:rsid w:val="00A719AF"/>
    <w:rsid w:val="00A72338"/>
    <w:rsid w:val="00A755D6"/>
    <w:rsid w:val="00A75EDE"/>
    <w:rsid w:val="00A7696F"/>
    <w:rsid w:val="00A7699E"/>
    <w:rsid w:val="00A77F44"/>
    <w:rsid w:val="00A80AA9"/>
    <w:rsid w:val="00A8118F"/>
    <w:rsid w:val="00A81E95"/>
    <w:rsid w:val="00A83E26"/>
    <w:rsid w:val="00A83EB5"/>
    <w:rsid w:val="00A8428C"/>
    <w:rsid w:val="00A86019"/>
    <w:rsid w:val="00A86FE1"/>
    <w:rsid w:val="00A874E6"/>
    <w:rsid w:val="00A912DC"/>
    <w:rsid w:val="00A91745"/>
    <w:rsid w:val="00A91C1F"/>
    <w:rsid w:val="00A923C9"/>
    <w:rsid w:val="00A93D88"/>
    <w:rsid w:val="00A9446A"/>
    <w:rsid w:val="00A94DE0"/>
    <w:rsid w:val="00A9689D"/>
    <w:rsid w:val="00A973A9"/>
    <w:rsid w:val="00A977EE"/>
    <w:rsid w:val="00AA0A12"/>
    <w:rsid w:val="00AA0C89"/>
    <w:rsid w:val="00AA1EEA"/>
    <w:rsid w:val="00AA6660"/>
    <w:rsid w:val="00AA6F2C"/>
    <w:rsid w:val="00AA7587"/>
    <w:rsid w:val="00AB1AAC"/>
    <w:rsid w:val="00AB1CBD"/>
    <w:rsid w:val="00AB4A62"/>
    <w:rsid w:val="00AB4B05"/>
    <w:rsid w:val="00AB6C21"/>
    <w:rsid w:val="00AB7A77"/>
    <w:rsid w:val="00AB7B5E"/>
    <w:rsid w:val="00AC0EBC"/>
    <w:rsid w:val="00AC1686"/>
    <w:rsid w:val="00AC4656"/>
    <w:rsid w:val="00AD055E"/>
    <w:rsid w:val="00AD1B05"/>
    <w:rsid w:val="00AD268A"/>
    <w:rsid w:val="00AD2D27"/>
    <w:rsid w:val="00AD35D1"/>
    <w:rsid w:val="00AD7149"/>
    <w:rsid w:val="00AD76F0"/>
    <w:rsid w:val="00AD7FC3"/>
    <w:rsid w:val="00AE04C0"/>
    <w:rsid w:val="00AE06ED"/>
    <w:rsid w:val="00AE07B3"/>
    <w:rsid w:val="00AE1870"/>
    <w:rsid w:val="00AE2AD1"/>
    <w:rsid w:val="00AE389E"/>
    <w:rsid w:val="00AE5D66"/>
    <w:rsid w:val="00AE69B1"/>
    <w:rsid w:val="00AE6D4B"/>
    <w:rsid w:val="00AE7921"/>
    <w:rsid w:val="00AF06FD"/>
    <w:rsid w:val="00AF1B19"/>
    <w:rsid w:val="00AF1B2F"/>
    <w:rsid w:val="00AF4B99"/>
    <w:rsid w:val="00AF53FD"/>
    <w:rsid w:val="00AF541D"/>
    <w:rsid w:val="00AF723E"/>
    <w:rsid w:val="00AF7606"/>
    <w:rsid w:val="00AF77CC"/>
    <w:rsid w:val="00B013C9"/>
    <w:rsid w:val="00B013DE"/>
    <w:rsid w:val="00B01A3F"/>
    <w:rsid w:val="00B01E11"/>
    <w:rsid w:val="00B025A0"/>
    <w:rsid w:val="00B02E71"/>
    <w:rsid w:val="00B03B78"/>
    <w:rsid w:val="00B06D39"/>
    <w:rsid w:val="00B0786B"/>
    <w:rsid w:val="00B10B4C"/>
    <w:rsid w:val="00B10FCE"/>
    <w:rsid w:val="00B11439"/>
    <w:rsid w:val="00B14177"/>
    <w:rsid w:val="00B16B1C"/>
    <w:rsid w:val="00B16EBF"/>
    <w:rsid w:val="00B16F04"/>
    <w:rsid w:val="00B17282"/>
    <w:rsid w:val="00B21337"/>
    <w:rsid w:val="00B232B5"/>
    <w:rsid w:val="00B25A1B"/>
    <w:rsid w:val="00B276D4"/>
    <w:rsid w:val="00B32857"/>
    <w:rsid w:val="00B34348"/>
    <w:rsid w:val="00B3486E"/>
    <w:rsid w:val="00B3525A"/>
    <w:rsid w:val="00B354A6"/>
    <w:rsid w:val="00B355A5"/>
    <w:rsid w:val="00B36606"/>
    <w:rsid w:val="00B367D7"/>
    <w:rsid w:val="00B377F1"/>
    <w:rsid w:val="00B4034A"/>
    <w:rsid w:val="00B4061C"/>
    <w:rsid w:val="00B41860"/>
    <w:rsid w:val="00B42E02"/>
    <w:rsid w:val="00B44FF4"/>
    <w:rsid w:val="00B4541C"/>
    <w:rsid w:val="00B47BD6"/>
    <w:rsid w:val="00B50550"/>
    <w:rsid w:val="00B51DE0"/>
    <w:rsid w:val="00B526FC"/>
    <w:rsid w:val="00B52F97"/>
    <w:rsid w:val="00B53508"/>
    <w:rsid w:val="00B53EA7"/>
    <w:rsid w:val="00B54AA6"/>
    <w:rsid w:val="00B5507E"/>
    <w:rsid w:val="00B64BA6"/>
    <w:rsid w:val="00B64C67"/>
    <w:rsid w:val="00B65723"/>
    <w:rsid w:val="00B65D76"/>
    <w:rsid w:val="00B67F96"/>
    <w:rsid w:val="00B70478"/>
    <w:rsid w:val="00B70704"/>
    <w:rsid w:val="00B713FC"/>
    <w:rsid w:val="00B71E15"/>
    <w:rsid w:val="00B721D4"/>
    <w:rsid w:val="00B730DF"/>
    <w:rsid w:val="00B73BFF"/>
    <w:rsid w:val="00B74C01"/>
    <w:rsid w:val="00B7508C"/>
    <w:rsid w:val="00B7651C"/>
    <w:rsid w:val="00B77628"/>
    <w:rsid w:val="00B808A7"/>
    <w:rsid w:val="00B808C5"/>
    <w:rsid w:val="00B815ED"/>
    <w:rsid w:val="00B8395E"/>
    <w:rsid w:val="00B83A59"/>
    <w:rsid w:val="00B83AFA"/>
    <w:rsid w:val="00B83BE3"/>
    <w:rsid w:val="00B83CDB"/>
    <w:rsid w:val="00B87893"/>
    <w:rsid w:val="00B907C3"/>
    <w:rsid w:val="00B90F8A"/>
    <w:rsid w:val="00B929EE"/>
    <w:rsid w:val="00B94D42"/>
    <w:rsid w:val="00B94E68"/>
    <w:rsid w:val="00B95524"/>
    <w:rsid w:val="00B963CD"/>
    <w:rsid w:val="00BA02A0"/>
    <w:rsid w:val="00BA0EAC"/>
    <w:rsid w:val="00BA215A"/>
    <w:rsid w:val="00BA24EC"/>
    <w:rsid w:val="00BA2550"/>
    <w:rsid w:val="00BA668D"/>
    <w:rsid w:val="00BB1419"/>
    <w:rsid w:val="00BB18EF"/>
    <w:rsid w:val="00BB4A69"/>
    <w:rsid w:val="00BB5117"/>
    <w:rsid w:val="00BB5F0E"/>
    <w:rsid w:val="00BB6BB8"/>
    <w:rsid w:val="00BC013A"/>
    <w:rsid w:val="00BC064B"/>
    <w:rsid w:val="00BC1085"/>
    <w:rsid w:val="00BC4421"/>
    <w:rsid w:val="00BC7496"/>
    <w:rsid w:val="00BD08A8"/>
    <w:rsid w:val="00BD3F47"/>
    <w:rsid w:val="00BD5223"/>
    <w:rsid w:val="00BD5979"/>
    <w:rsid w:val="00BD5BF6"/>
    <w:rsid w:val="00BE1561"/>
    <w:rsid w:val="00BE2A04"/>
    <w:rsid w:val="00BE30BB"/>
    <w:rsid w:val="00BE3100"/>
    <w:rsid w:val="00BE3C7B"/>
    <w:rsid w:val="00BE7A4A"/>
    <w:rsid w:val="00BF0778"/>
    <w:rsid w:val="00BF2F11"/>
    <w:rsid w:val="00BF4A00"/>
    <w:rsid w:val="00BF6C76"/>
    <w:rsid w:val="00BF77A0"/>
    <w:rsid w:val="00BF7B70"/>
    <w:rsid w:val="00BF7F2A"/>
    <w:rsid w:val="00C00B90"/>
    <w:rsid w:val="00C01316"/>
    <w:rsid w:val="00C03012"/>
    <w:rsid w:val="00C03406"/>
    <w:rsid w:val="00C04CCA"/>
    <w:rsid w:val="00C11265"/>
    <w:rsid w:val="00C112EA"/>
    <w:rsid w:val="00C11A3F"/>
    <w:rsid w:val="00C11B41"/>
    <w:rsid w:val="00C12E14"/>
    <w:rsid w:val="00C165DF"/>
    <w:rsid w:val="00C16985"/>
    <w:rsid w:val="00C1754C"/>
    <w:rsid w:val="00C17576"/>
    <w:rsid w:val="00C17F85"/>
    <w:rsid w:val="00C203C9"/>
    <w:rsid w:val="00C254C6"/>
    <w:rsid w:val="00C25692"/>
    <w:rsid w:val="00C26253"/>
    <w:rsid w:val="00C3181E"/>
    <w:rsid w:val="00C32A0A"/>
    <w:rsid w:val="00C33B6C"/>
    <w:rsid w:val="00C350B1"/>
    <w:rsid w:val="00C35BA7"/>
    <w:rsid w:val="00C36D3C"/>
    <w:rsid w:val="00C414FF"/>
    <w:rsid w:val="00C42A27"/>
    <w:rsid w:val="00C449D0"/>
    <w:rsid w:val="00C45987"/>
    <w:rsid w:val="00C45A78"/>
    <w:rsid w:val="00C4601A"/>
    <w:rsid w:val="00C460E7"/>
    <w:rsid w:val="00C51F7E"/>
    <w:rsid w:val="00C52929"/>
    <w:rsid w:val="00C5292B"/>
    <w:rsid w:val="00C53E76"/>
    <w:rsid w:val="00C54DB1"/>
    <w:rsid w:val="00C5517A"/>
    <w:rsid w:val="00C57561"/>
    <w:rsid w:val="00C61862"/>
    <w:rsid w:val="00C6229C"/>
    <w:rsid w:val="00C62A03"/>
    <w:rsid w:val="00C65EC2"/>
    <w:rsid w:val="00C67D0E"/>
    <w:rsid w:val="00C711F2"/>
    <w:rsid w:val="00C71D2F"/>
    <w:rsid w:val="00C72504"/>
    <w:rsid w:val="00C726E7"/>
    <w:rsid w:val="00C72F37"/>
    <w:rsid w:val="00C74552"/>
    <w:rsid w:val="00C74846"/>
    <w:rsid w:val="00C75863"/>
    <w:rsid w:val="00C76E03"/>
    <w:rsid w:val="00C76F9B"/>
    <w:rsid w:val="00C77DD2"/>
    <w:rsid w:val="00C814AE"/>
    <w:rsid w:val="00C81F2B"/>
    <w:rsid w:val="00C86819"/>
    <w:rsid w:val="00C87112"/>
    <w:rsid w:val="00C92644"/>
    <w:rsid w:val="00C949B6"/>
    <w:rsid w:val="00C950E5"/>
    <w:rsid w:val="00CA046F"/>
    <w:rsid w:val="00CA111E"/>
    <w:rsid w:val="00CA4C60"/>
    <w:rsid w:val="00CA5413"/>
    <w:rsid w:val="00CB0DD2"/>
    <w:rsid w:val="00CB4452"/>
    <w:rsid w:val="00CB5F07"/>
    <w:rsid w:val="00CB6045"/>
    <w:rsid w:val="00CB6EF4"/>
    <w:rsid w:val="00CB72D0"/>
    <w:rsid w:val="00CC01C1"/>
    <w:rsid w:val="00CC099F"/>
    <w:rsid w:val="00CC6019"/>
    <w:rsid w:val="00CC66E5"/>
    <w:rsid w:val="00CC7058"/>
    <w:rsid w:val="00CD2E5C"/>
    <w:rsid w:val="00CD3791"/>
    <w:rsid w:val="00CD4434"/>
    <w:rsid w:val="00CD5537"/>
    <w:rsid w:val="00CD6361"/>
    <w:rsid w:val="00CD7F41"/>
    <w:rsid w:val="00CE0057"/>
    <w:rsid w:val="00CE055B"/>
    <w:rsid w:val="00CE20AE"/>
    <w:rsid w:val="00CE335C"/>
    <w:rsid w:val="00CE5B37"/>
    <w:rsid w:val="00CE5D81"/>
    <w:rsid w:val="00CE6894"/>
    <w:rsid w:val="00CE7529"/>
    <w:rsid w:val="00CE7A05"/>
    <w:rsid w:val="00CF11B8"/>
    <w:rsid w:val="00CF205F"/>
    <w:rsid w:val="00CF54E9"/>
    <w:rsid w:val="00CF6E8B"/>
    <w:rsid w:val="00D0042A"/>
    <w:rsid w:val="00D004BA"/>
    <w:rsid w:val="00D01322"/>
    <w:rsid w:val="00D0423F"/>
    <w:rsid w:val="00D107CA"/>
    <w:rsid w:val="00D133B1"/>
    <w:rsid w:val="00D15539"/>
    <w:rsid w:val="00D157FF"/>
    <w:rsid w:val="00D15A20"/>
    <w:rsid w:val="00D209AB"/>
    <w:rsid w:val="00D212DD"/>
    <w:rsid w:val="00D2249E"/>
    <w:rsid w:val="00D25DA6"/>
    <w:rsid w:val="00D25E8A"/>
    <w:rsid w:val="00D27D2F"/>
    <w:rsid w:val="00D33481"/>
    <w:rsid w:val="00D355A2"/>
    <w:rsid w:val="00D3779E"/>
    <w:rsid w:val="00D37AB0"/>
    <w:rsid w:val="00D4347E"/>
    <w:rsid w:val="00D45D8A"/>
    <w:rsid w:val="00D5395F"/>
    <w:rsid w:val="00D54D95"/>
    <w:rsid w:val="00D55FA2"/>
    <w:rsid w:val="00D568AA"/>
    <w:rsid w:val="00D60AA3"/>
    <w:rsid w:val="00D62B0C"/>
    <w:rsid w:val="00D67908"/>
    <w:rsid w:val="00D73D4D"/>
    <w:rsid w:val="00D74CB6"/>
    <w:rsid w:val="00D763F7"/>
    <w:rsid w:val="00D76538"/>
    <w:rsid w:val="00D8192D"/>
    <w:rsid w:val="00D81962"/>
    <w:rsid w:val="00D82B4D"/>
    <w:rsid w:val="00D82C9B"/>
    <w:rsid w:val="00D836E8"/>
    <w:rsid w:val="00D8597A"/>
    <w:rsid w:val="00D912DF"/>
    <w:rsid w:val="00D9140E"/>
    <w:rsid w:val="00D91CED"/>
    <w:rsid w:val="00D926CE"/>
    <w:rsid w:val="00D962A0"/>
    <w:rsid w:val="00D970ED"/>
    <w:rsid w:val="00D976FE"/>
    <w:rsid w:val="00DA32C0"/>
    <w:rsid w:val="00DA3870"/>
    <w:rsid w:val="00DA3C3C"/>
    <w:rsid w:val="00DA5F34"/>
    <w:rsid w:val="00DA7CA6"/>
    <w:rsid w:val="00DB094B"/>
    <w:rsid w:val="00DB0A1B"/>
    <w:rsid w:val="00DB11A9"/>
    <w:rsid w:val="00DB13D4"/>
    <w:rsid w:val="00DB2C8A"/>
    <w:rsid w:val="00DB4DF0"/>
    <w:rsid w:val="00DB54F5"/>
    <w:rsid w:val="00DC0639"/>
    <w:rsid w:val="00DC1052"/>
    <w:rsid w:val="00DC20F8"/>
    <w:rsid w:val="00DC3CCF"/>
    <w:rsid w:val="00DC4972"/>
    <w:rsid w:val="00DC50EA"/>
    <w:rsid w:val="00DC699D"/>
    <w:rsid w:val="00DD039F"/>
    <w:rsid w:val="00DD045F"/>
    <w:rsid w:val="00DD26B6"/>
    <w:rsid w:val="00DD32EA"/>
    <w:rsid w:val="00DD3557"/>
    <w:rsid w:val="00DD370F"/>
    <w:rsid w:val="00DD54BA"/>
    <w:rsid w:val="00DD63C0"/>
    <w:rsid w:val="00DD69EB"/>
    <w:rsid w:val="00DD77F6"/>
    <w:rsid w:val="00DD7FE9"/>
    <w:rsid w:val="00DE016A"/>
    <w:rsid w:val="00DE01DE"/>
    <w:rsid w:val="00DE06EF"/>
    <w:rsid w:val="00DE0BFC"/>
    <w:rsid w:val="00DE12CC"/>
    <w:rsid w:val="00DE1928"/>
    <w:rsid w:val="00DE20E9"/>
    <w:rsid w:val="00DE2222"/>
    <w:rsid w:val="00DE2458"/>
    <w:rsid w:val="00DE3089"/>
    <w:rsid w:val="00DE3CEF"/>
    <w:rsid w:val="00DE55B4"/>
    <w:rsid w:val="00DE5AF1"/>
    <w:rsid w:val="00DE7B9B"/>
    <w:rsid w:val="00DF101E"/>
    <w:rsid w:val="00DF1767"/>
    <w:rsid w:val="00DF421B"/>
    <w:rsid w:val="00DF51F1"/>
    <w:rsid w:val="00DF5B40"/>
    <w:rsid w:val="00DF5D8F"/>
    <w:rsid w:val="00E000D0"/>
    <w:rsid w:val="00E00427"/>
    <w:rsid w:val="00E014AA"/>
    <w:rsid w:val="00E039BA"/>
    <w:rsid w:val="00E043E4"/>
    <w:rsid w:val="00E046E9"/>
    <w:rsid w:val="00E05CD3"/>
    <w:rsid w:val="00E07A6E"/>
    <w:rsid w:val="00E14AE3"/>
    <w:rsid w:val="00E14E9F"/>
    <w:rsid w:val="00E15CDF"/>
    <w:rsid w:val="00E16F5F"/>
    <w:rsid w:val="00E201FB"/>
    <w:rsid w:val="00E21ABF"/>
    <w:rsid w:val="00E22566"/>
    <w:rsid w:val="00E2354F"/>
    <w:rsid w:val="00E23A6D"/>
    <w:rsid w:val="00E23B66"/>
    <w:rsid w:val="00E2696A"/>
    <w:rsid w:val="00E27B73"/>
    <w:rsid w:val="00E32B6B"/>
    <w:rsid w:val="00E35B52"/>
    <w:rsid w:val="00E4054D"/>
    <w:rsid w:val="00E41677"/>
    <w:rsid w:val="00E41FA0"/>
    <w:rsid w:val="00E42626"/>
    <w:rsid w:val="00E4398F"/>
    <w:rsid w:val="00E43CA4"/>
    <w:rsid w:val="00E517E9"/>
    <w:rsid w:val="00E5200D"/>
    <w:rsid w:val="00E52515"/>
    <w:rsid w:val="00E5306F"/>
    <w:rsid w:val="00E531E6"/>
    <w:rsid w:val="00E61820"/>
    <w:rsid w:val="00E61DDA"/>
    <w:rsid w:val="00E6256B"/>
    <w:rsid w:val="00E63DA2"/>
    <w:rsid w:val="00E642AF"/>
    <w:rsid w:val="00E65271"/>
    <w:rsid w:val="00E67597"/>
    <w:rsid w:val="00E70362"/>
    <w:rsid w:val="00E7087C"/>
    <w:rsid w:val="00E73599"/>
    <w:rsid w:val="00E735A5"/>
    <w:rsid w:val="00E73FE7"/>
    <w:rsid w:val="00E75540"/>
    <w:rsid w:val="00E75A34"/>
    <w:rsid w:val="00E76E23"/>
    <w:rsid w:val="00E77300"/>
    <w:rsid w:val="00E80276"/>
    <w:rsid w:val="00E80AE1"/>
    <w:rsid w:val="00E84C17"/>
    <w:rsid w:val="00E84C68"/>
    <w:rsid w:val="00E85369"/>
    <w:rsid w:val="00E862B8"/>
    <w:rsid w:val="00E9051E"/>
    <w:rsid w:val="00E90D2F"/>
    <w:rsid w:val="00E92C03"/>
    <w:rsid w:val="00E93038"/>
    <w:rsid w:val="00E93808"/>
    <w:rsid w:val="00E941D0"/>
    <w:rsid w:val="00E94DB2"/>
    <w:rsid w:val="00E9595C"/>
    <w:rsid w:val="00E95AC0"/>
    <w:rsid w:val="00E9658A"/>
    <w:rsid w:val="00EA213E"/>
    <w:rsid w:val="00EA3214"/>
    <w:rsid w:val="00EA32BE"/>
    <w:rsid w:val="00EA344D"/>
    <w:rsid w:val="00EA4087"/>
    <w:rsid w:val="00EA6F38"/>
    <w:rsid w:val="00EA7206"/>
    <w:rsid w:val="00EA7E0C"/>
    <w:rsid w:val="00EB0B01"/>
    <w:rsid w:val="00EB625F"/>
    <w:rsid w:val="00EC18E3"/>
    <w:rsid w:val="00EC2271"/>
    <w:rsid w:val="00EC2B5B"/>
    <w:rsid w:val="00EC3C7A"/>
    <w:rsid w:val="00EC66F1"/>
    <w:rsid w:val="00ED024F"/>
    <w:rsid w:val="00ED0373"/>
    <w:rsid w:val="00ED0A49"/>
    <w:rsid w:val="00ED37AE"/>
    <w:rsid w:val="00ED3A02"/>
    <w:rsid w:val="00ED5920"/>
    <w:rsid w:val="00ED5AF7"/>
    <w:rsid w:val="00ED6ADA"/>
    <w:rsid w:val="00ED7197"/>
    <w:rsid w:val="00ED7248"/>
    <w:rsid w:val="00EE0E39"/>
    <w:rsid w:val="00EE1A5E"/>
    <w:rsid w:val="00EE1FAC"/>
    <w:rsid w:val="00EE7B5C"/>
    <w:rsid w:val="00EF2893"/>
    <w:rsid w:val="00EF2FDD"/>
    <w:rsid w:val="00EF3A9C"/>
    <w:rsid w:val="00EF5137"/>
    <w:rsid w:val="00EF6810"/>
    <w:rsid w:val="00F0111E"/>
    <w:rsid w:val="00F03297"/>
    <w:rsid w:val="00F04DF7"/>
    <w:rsid w:val="00F06972"/>
    <w:rsid w:val="00F07C6C"/>
    <w:rsid w:val="00F1003D"/>
    <w:rsid w:val="00F11A14"/>
    <w:rsid w:val="00F155FF"/>
    <w:rsid w:val="00F160E8"/>
    <w:rsid w:val="00F16D7C"/>
    <w:rsid w:val="00F20714"/>
    <w:rsid w:val="00F212D7"/>
    <w:rsid w:val="00F223A1"/>
    <w:rsid w:val="00F225AE"/>
    <w:rsid w:val="00F22C35"/>
    <w:rsid w:val="00F23193"/>
    <w:rsid w:val="00F254C5"/>
    <w:rsid w:val="00F260C3"/>
    <w:rsid w:val="00F265A0"/>
    <w:rsid w:val="00F27FEA"/>
    <w:rsid w:val="00F339C7"/>
    <w:rsid w:val="00F37ACA"/>
    <w:rsid w:val="00F42C9F"/>
    <w:rsid w:val="00F441B8"/>
    <w:rsid w:val="00F44548"/>
    <w:rsid w:val="00F466D1"/>
    <w:rsid w:val="00F46FA6"/>
    <w:rsid w:val="00F47172"/>
    <w:rsid w:val="00F52704"/>
    <w:rsid w:val="00F53C45"/>
    <w:rsid w:val="00F53DC4"/>
    <w:rsid w:val="00F559E7"/>
    <w:rsid w:val="00F57BF6"/>
    <w:rsid w:val="00F61130"/>
    <w:rsid w:val="00F61F6B"/>
    <w:rsid w:val="00F62696"/>
    <w:rsid w:val="00F627CC"/>
    <w:rsid w:val="00F64DE6"/>
    <w:rsid w:val="00F66054"/>
    <w:rsid w:val="00F715C7"/>
    <w:rsid w:val="00F726E4"/>
    <w:rsid w:val="00F765C9"/>
    <w:rsid w:val="00F767F6"/>
    <w:rsid w:val="00F77CAA"/>
    <w:rsid w:val="00F77D43"/>
    <w:rsid w:val="00F80A57"/>
    <w:rsid w:val="00F83A19"/>
    <w:rsid w:val="00F83B2E"/>
    <w:rsid w:val="00F85587"/>
    <w:rsid w:val="00F8648A"/>
    <w:rsid w:val="00F8746F"/>
    <w:rsid w:val="00F92466"/>
    <w:rsid w:val="00F93251"/>
    <w:rsid w:val="00F93735"/>
    <w:rsid w:val="00F937A2"/>
    <w:rsid w:val="00F93EA6"/>
    <w:rsid w:val="00F951B3"/>
    <w:rsid w:val="00F976F5"/>
    <w:rsid w:val="00F977C4"/>
    <w:rsid w:val="00F97F28"/>
    <w:rsid w:val="00FA0D3A"/>
    <w:rsid w:val="00FB1BB3"/>
    <w:rsid w:val="00FC29E2"/>
    <w:rsid w:val="00FC484D"/>
    <w:rsid w:val="00FC57CC"/>
    <w:rsid w:val="00FC5B24"/>
    <w:rsid w:val="00FC6DC6"/>
    <w:rsid w:val="00FC7E32"/>
    <w:rsid w:val="00FD1A44"/>
    <w:rsid w:val="00FD5B8B"/>
    <w:rsid w:val="00FD784C"/>
    <w:rsid w:val="00FE16B4"/>
    <w:rsid w:val="00FE2657"/>
    <w:rsid w:val="00FE3C8E"/>
    <w:rsid w:val="00FE4823"/>
    <w:rsid w:val="00FE5B5F"/>
    <w:rsid w:val="00FF1C79"/>
    <w:rsid w:val="00FF2EC0"/>
    <w:rsid w:val="00FF3EAB"/>
    <w:rsid w:val="00FF4A60"/>
    <w:rsid w:val="00FF4D9A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63784"/>
  <w15:docId w15:val="{CBC670DB-884A-4EA5-B04F-CC849B2B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kok-IN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F24"/>
    <w:pPr>
      <w:spacing w:after="200" w:line="276" w:lineRule="auto"/>
    </w:pPr>
    <w:rPr>
      <w:rFonts w:cs="Calibri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B6BB8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BB6B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430B7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37AA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7AA8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537AA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A41C1"/>
    <w:pPr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7A41C1"/>
    <w:rPr>
      <w:rFonts w:ascii="Arial" w:hAnsi="Arial" w:cs="Arial"/>
      <w:sz w:val="24"/>
      <w:szCs w:val="24"/>
      <w:lang w:eastAsia="pl-PL"/>
    </w:rPr>
  </w:style>
  <w:style w:type="character" w:customStyle="1" w:styleId="Domylnaczcionkaakapitu1">
    <w:name w:val="Domyślna czcionka akapitu1"/>
    <w:uiPriority w:val="99"/>
    <w:rsid w:val="007A41C1"/>
  </w:style>
  <w:style w:type="character" w:styleId="Odwoaniedokomentarza">
    <w:name w:val="annotation reference"/>
    <w:uiPriority w:val="99"/>
    <w:semiHidden/>
    <w:rsid w:val="006136C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136C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136C1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136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136C1"/>
    <w:rPr>
      <w:rFonts w:cs="Times New Roman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rsid w:val="0026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6487B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6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6487B"/>
    <w:rPr>
      <w:rFonts w:cs="Times New Roman"/>
      <w:sz w:val="22"/>
      <w:szCs w:val="22"/>
      <w:lang w:eastAsia="en-US"/>
    </w:rPr>
  </w:style>
  <w:style w:type="character" w:styleId="Pogrubienie">
    <w:name w:val="Strong"/>
    <w:uiPriority w:val="22"/>
    <w:qFormat/>
    <w:locked/>
    <w:rsid w:val="00C67D0E"/>
    <w:rPr>
      <w:rFonts w:cs="Times New Roman"/>
      <w:b/>
      <w:bCs/>
    </w:rPr>
  </w:style>
  <w:style w:type="paragraph" w:customStyle="1" w:styleId="Akapitzlist1">
    <w:name w:val="Akapit z listą1"/>
    <w:basedOn w:val="Normalny"/>
    <w:rsid w:val="000D18FA"/>
    <w:pPr>
      <w:ind w:left="720"/>
    </w:pPr>
    <w:rPr>
      <w:rFonts w:eastAsia="Times New Roman" w:cs="Times New Roman"/>
    </w:rPr>
  </w:style>
  <w:style w:type="paragraph" w:customStyle="1" w:styleId="Akapitzlist2">
    <w:name w:val="Akapit z listą2"/>
    <w:basedOn w:val="Normalny"/>
    <w:rsid w:val="001E1E18"/>
    <w:pPr>
      <w:ind w:left="720"/>
      <w:contextualSpacing/>
    </w:pPr>
    <w:rPr>
      <w:rFonts w:eastAsia="Times New Roman" w:cs="Times New Roman"/>
    </w:rPr>
  </w:style>
  <w:style w:type="paragraph" w:customStyle="1" w:styleId="Akapitzlist3">
    <w:name w:val="Akapit z listą3"/>
    <w:basedOn w:val="Normalny"/>
    <w:rsid w:val="001E1E18"/>
    <w:pPr>
      <w:ind w:left="720"/>
      <w:contextualSpacing/>
    </w:pPr>
    <w:rPr>
      <w:rFonts w:eastAsia="Times New Roman" w:cs="Times New Roman"/>
    </w:rPr>
  </w:style>
  <w:style w:type="paragraph" w:customStyle="1" w:styleId="Akapitzlist4">
    <w:name w:val="Akapit z listą4"/>
    <w:basedOn w:val="Normalny"/>
    <w:rsid w:val="00485613"/>
    <w:pPr>
      <w:ind w:left="720"/>
      <w:contextualSpacing/>
    </w:pPr>
    <w:rPr>
      <w:rFonts w:eastAsia="Times New Roman" w:cs="Times New Roman"/>
    </w:rPr>
  </w:style>
  <w:style w:type="paragraph" w:customStyle="1" w:styleId="H3">
    <w:name w:val="H3"/>
    <w:basedOn w:val="Normalny"/>
    <w:rsid w:val="00EA213E"/>
    <w:pPr>
      <w:keepNext/>
      <w:suppressAutoHyphens/>
      <w:spacing w:before="100" w:after="100" w:line="254" w:lineRule="auto"/>
      <w:textAlignment w:val="baseline"/>
    </w:pPr>
    <w:rPr>
      <w:rFonts w:ascii="Times New Roman" w:eastAsia="Arial" w:hAnsi="Times New Roman" w:cs="Courier New"/>
      <w:b/>
      <w:kern w:val="1"/>
      <w:sz w:val="28"/>
      <w:szCs w:val="24"/>
      <w:lang w:eastAsia="ar-SA"/>
    </w:rPr>
  </w:style>
  <w:style w:type="character" w:styleId="Hipercze">
    <w:name w:val="Hyperlink"/>
    <w:unhideWhenUsed/>
    <w:rsid w:val="0060598E"/>
    <w:rPr>
      <w:color w:val="0000FF"/>
      <w:u w:val="single"/>
    </w:rPr>
  </w:style>
  <w:style w:type="paragraph" w:customStyle="1" w:styleId="Akapitzlist5">
    <w:name w:val="Akapit z listą5"/>
    <w:basedOn w:val="Normalny"/>
    <w:rsid w:val="00F93EA6"/>
    <w:pPr>
      <w:ind w:left="720"/>
      <w:contextualSpacing/>
    </w:pPr>
    <w:rPr>
      <w:rFonts w:eastAsia="Times New Roman" w:cs="Times New Roman"/>
    </w:rPr>
  </w:style>
  <w:style w:type="paragraph" w:styleId="Poprawka">
    <w:name w:val="Revision"/>
    <w:hidden/>
    <w:uiPriority w:val="99"/>
    <w:semiHidden/>
    <w:rsid w:val="00A755D6"/>
    <w:rPr>
      <w:rFonts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65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B8DD0-A431-473C-A2C4-65900B94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1947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KARDIOCHIRURGIA</vt:lpstr>
    </vt:vector>
  </TitlesOfParts>
  <Company>Rockwell Automation</Company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KARDIOCHIRURGIA</dc:title>
  <dc:subject/>
  <dc:creator>Andrzej Skowronek</dc:creator>
  <cp:keywords/>
  <dc:description/>
  <cp:lastModifiedBy>marketing</cp:lastModifiedBy>
  <cp:revision>4</cp:revision>
  <cp:lastPrinted>2024-02-13T06:41:00Z</cp:lastPrinted>
  <dcterms:created xsi:type="dcterms:W3CDTF">2024-04-17T11:38:00Z</dcterms:created>
  <dcterms:modified xsi:type="dcterms:W3CDTF">2024-04-17T12:46:00Z</dcterms:modified>
</cp:coreProperties>
</file>