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626E3539" w:rsidR="0079713A" w:rsidRPr="00E828C5" w:rsidRDefault="00F014B6" w:rsidP="00091026">
      <w:pPr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1B6D99" w:rsidRPr="00712A12">
        <w:rPr>
          <w:rFonts w:ascii="Times New Roman" w:hAnsi="Times New Roman" w:cs="Times New Roman"/>
          <w:b/>
          <w:bCs/>
        </w:rPr>
        <w:t>„</w:t>
      </w:r>
      <w:r w:rsidR="00704EA0" w:rsidRPr="00704EA0">
        <w:rPr>
          <w:rFonts w:ascii="Times New Roman" w:hAnsi="Times New Roman" w:cs="Times New Roman"/>
          <w:b/>
          <w:bCs/>
        </w:rPr>
        <w:t>Zakup czujników do pomiaru głębokości snu pacjentów operowanych wraz z użyczeniem platformy monitorującej dla potrzeb Klinicznego Oddziału Anestezjologii i Intensywnej Terapii, Ś.C.P. Kliniczny Oddział Anestezjologii i Intensywnej Terapii Dziecięcej oraz Kliniki Kardiochirurgii OA i IT nr 2  Wojewódzkiego Szpitala Zespolonego w Kielcach</w:t>
      </w:r>
      <w:r w:rsidR="00D91833" w:rsidRPr="00D91833">
        <w:rPr>
          <w:rFonts w:ascii="Times New Roman" w:hAnsi="Times New Roman" w:cs="Times New Roman"/>
          <w:b/>
          <w:bCs/>
        </w:rPr>
        <w:t>” znak sprawy EZ/</w:t>
      </w:r>
      <w:r w:rsidR="00704EA0">
        <w:rPr>
          <w:rFonts w:ascii="Times New Roman" w:hAnsi="Times New Roman" w:cs="Times New Roman"/>
          <w:b/>
          <w:bCs/>
        </w:rPr>
        <w:t>89</w:t>
      </w:r>
      <w:r w:rsidR="00D91833" w:rsidRPr="00D91833">
        <w:rPr>
          <w:rFonts w:ascii="Times New Roman" w:hAnsi="Times New Roman" w:cs="Times New Roman"/>
          <w:b/>
          <w:bCs/>
        </w:rPr>
        <w:t>/202</w:t>
      </w:r>
      <w:r w:rsidR="00704EA0">
        <w:rPr>
          <w:rFonts w:ascii="Times New Roman" w:hAnsi="Times New Roman" w:cs="Times New Roman"/>
          <w:b/>
          <w:bCs/>
        </w:rPr>
        <w:t>4</w:t>
      </w:r>
      <w:r w:rsidR="00D91833" w:rsidRPr="00D91833">
        <w:rPr>
          <w:rFonts w:ascii="Times New Roman" w:hAnsi="Times New Roman" w:cs="Times New Roman"/>
          <w:b/>
          <w:bCs/>
        </w:rPr>
        <w:t>/ES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 xml:space="preserve">jąłem </w:t>
      </w:r>
      <w:r w:rsidR="00A56074" w:rsidRPr="00C73914">
        <w:rPr>
          <w:rFonts w:ascii="Times New Roman" w:hAnsi="Times New Roman" w:cs="Times New Roman"/>
        </w:rPr>
        <w:lastRenderedPageBreak/>
        <w:t>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D3597" w14:textId="77777777" w:rsidR="00D04367" w:rsidRDefault="00D04367" w:rsidP="0038231F">
      <w:pPr>
        <w:spacing w:after="0" w:line="240" w:lineRule="auto"/>
      </w:pPr>
      <w:r>
        <w:separator/>
      </w:r>
    </w:p>
  </w:endnote>
  <w:endnote w:type="continuationSeparator" w:id="0">
    <w:p w14:paraId="5CCD3AA4" w14:textId="77777777" w:rsidR="00D04367" w:rsidRDefault="00D043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210FC" w14:textId="77777777" w:rsidR="00D04367" w:rsidRDefault="00D04367" w:rsidP="0038231F">
      <w:pPr>
        <w:spacing w:after="0" w:line="240" w:lineRule="auto"/>
      </w:pPr>
      <w:r>
        <w:separator/>
      </w:r>
    </w:p>
  </w:footnote>
  <w:footnote w:type="continuationSeparator" w:id="0">
    <w:p w14:paraId="13FA28AD" w14:textId="77777777" w:rsidR="00D04367" w:rsidRDefault="00D04367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6C25ABAE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704EA0">
      <w:rPr>
        <w:rFonts w:ascii="Times New Roman" w:hAnsi="Times New Roman" w:cs="Times New Roman"/>
        <w:sz w:val="24"/>
        <w:szCs w:val="24"/>
      </w:rPr>
      <w:t>89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704EA0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r w:rsidR="00C92E15">
      <w:rPr>
        <w:rFonts w:ascii="Times New Roman" w:hAnsi="Times New Roman" w:cs="Times New Roman"/>
        <w:sz w:val="24"/>
        <w:szCs w:val="24"/>
      </w:rPr>
      <w:t>ES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51D77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C5865"/>
    <w:rsid w:val="000D03AF"/>
    <w:rsid w:val="000D44A9"/>
    <w:rsid w:val="000D73C4"/>
    <w:rsid w:val="000E4D37"/>
    <w:rsid w:val="000E50B8"/>
    <w:rsid w:val="000E52CE"/>
    <w:rsid w:val="000F05EA"/>
    <w:rsid w:val="000F1229"/>
    <w:rsid w:val="000F2452"/>
    <w:rsid w:val="000F4C8A"/>
    <w:rsid w:val="0010384A"/>
    <w:rsid w:val="00103B61"/>
    <w:rsid w:val="0011121A"/>
    <w:rsid w:val="00134C5F"/>
    <w:rsid w:val="0014328C"/>
    <w:rsid w:val="001448FB"/>
    <w:rsid w:val="00156596"/>
    <w:rsid w:val="001670F2"/>
    <w:rsid w:val="001807BF"/>
    <w:rsid w:val="00190D6E"/>
    <w:rsid w:val="00193E01"/>
    <w:rsid w:val="001957C5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0DAC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77AB5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5F1E52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04EA0"/>
    <w:rsid w:val="007118F0"/>
    <w:rsid w:val="00712A12"/>
    <w:rsid w:val="00746532"/>
    <w:rsid w:val="0077516D"/>
    <w:rsid w:val="00783890"/>
    <w:rsid w:val="007840F2"/>
    <w:rsid w:val="007936D6"/>
    <w:rsid w:val="0079713A"/>
    <w:rsid w:val="007A4BF2"/>
    <w:rsid w:val="007D5622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030AB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1D6B"/>
    <w:rsid w:val="00A13C85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47682"/>
    <w:rsid w:val="00B9086F"/>
    <w:rsid w:val="00B930D4"/>
    <w:rsid w:val="00BB5F05"/>
    <w:rsid w:val="00BD06C3"/>
    <w:rsid w:val="00BF1F3F"/>
    <w:rsid w:val="00C00C2E"/>
    <w:rsid w:val="00C2178E"/>
    <w:rsid w:val="00C22538"/>
    <w:rsid w:val="00C4103F"/>
    <w:rsid w:val="00C456FB"/>
    <w:rsid w:val="00C51D77"/>
    <w:rsid w:val="00C57DEB"/>
    <w:rsid w:val="00C61796"/>
    <w:rsid w:val="00C627B0"/>
    <w:rsid w:val="00C63F29"/>
    <w:rsid w:val="00C73914"/>
    <w:rsid w:val="00C75633"/>
    <w:rsid w:val="00C76551"/>
    <w:rsid w:val="00C92E15"/>
    <w:rsid w:val="00CA4B31"/>
    <w:rsid w:val="00CA5F28"/>
    <w:rsid w:val="00CC6896"/>
    <w:rsid w:val="00CC689C"/>
    <w:rsid w:val="00CD7E39"/>
    <w:rsid w:val="00CE6400"/>
    <w:rsid w:val="00CF4A74"/>
    <w:rsid w:val="00D04367"/>
    <w:rsid w:val="00D2035D"/>
    <w:rsid w:val="00D34D9A"/>
    <w:rsid w:val="00D409DE"/>
    <w:rsid w:val="00D42C9B"/>
    <w:rsid w:val="00D47D38"/>
    <w:rsid w:val="00D7532C"/>
    <w:rsid w:val="00D9183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B3B4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16048"/>
    <w:rsid w:val="00F2074D"/>
    <w:rsid w:val="00F33AC3"/>
    <w:rsid w:val="00F365F2"/>
    <w:rsid w:val="00F5329A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29</cp:revision>
  <cp:lastPrinted>2021-03-30T07:03:00Z</cp:lastPrinted>
  <dcterms:created xsi:type="dcterms:W3CDTF">2021-03-30T06:58:00Z</dcterms:created>
  <dcterms:modified xsi:type="dcterms:W3CDTF">2024-05-20T06:23:00Z</dcterms:modified>
</cp:coreProperties>
</file>