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>icznych (tekst jedn. Dz. U. 2023, poz.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44AB2C22" w:rsidR="0096380E" w:rsidRPr="000A3A6F" w:rsidRDefault="0099164F" w:rsidP="000A3A6F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0A3A6F" w:rsidRPr="000A3A6F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Zakup i sukcesywne dostawy </w:t>
      </w:r>
      <w:bookmarkStart w:id="0" w:name="_Hlk166752743"/>
      <w:r w:rsidR="000A3A6F" w:rsidRPr="000A3A6F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cewników balonowych do litotrypsji wewnątrznaczyniowej wraz z dzierżawą konsoli do </w:t>
      </w:r>
      <w:proofErr w:type="spellStart"/>
      <w:r w:rsidR="000A3A6F" w:rsidRPr="000A3A6F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litotypsji</w:t>
      </w:r>
      <w:proofErr w:type="spellEnd"/>
      <w:r w:rsidR="000A3A6F" w:rsidRPr="000A3A6F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na potrzeby Zespołu Pracowni Radiologii Zabiegowej, Hemodynamiki i Elektrokardiologii Świętokrzyskiego Centrum Kardiologii Wojewódzkiego Szpitala Zespolonego w Kielcach </w:t>
      </w:r>
      <w:bookmarkEnd w:id="0"/>
    </w:p>
    <w:p w14:paraId="542BDC68" w14:textId="77777777" w:rsidR="000A3A6F" w:rsidRDefault="000A3A6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4DFAE3B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FF6A0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0A3A6F">
        <w:rPr>
          <w:rFonts w:ascii="Times New Roman" w:hAnsi="Times New Roman" w:cs="Times New Roman"/>
          <w:b/>
          <w:bCs/>
          <w:iCs/>
          <w:u w:val="single"/>
        </w:rPr>
        <w:t>86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</w:t>
      </w:r>
      <w:r w:rsidR="000A3A6F">
        <w:rPr>
          <w:rFonts w:ascii="Times New Roman" w:hAnsi="Times New Roman" w:cs="Times New Roman"/>
          <w:b/>
          <w:bCs/>
          <w:iCs/>
          <w:u w:val="single"/>
        </w:rPr>
        <w:t>W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r w:rsidR="00B9667C" w:rsidRPr="00305054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F73DE" w14:textId="77777777" w:rsidR="00963DE6" w:rsidRDefault="00963DE6" w:rsidP="00BD1369">
      <w:pPr>
        <w:spacing w:after="0" w:line="240" w:lineRule="auto"/>
      </w:pPr>
      <w:r>
        <w:separator/>
      </w:r>
    </w:p>
  </w:endnote>
  <w:endnote w:type="continuationSeparator" w:id="0">
    <w:p w14:paraId="241F3848" w14:textId="77777777" w:rsidR="00963DE6" w:rsidRDefault="00963DE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F80B4" w14:textId="77777777" w:rsidR="00963DE6" w:rsidRDefault="00963DE6" w:rsidP="00BD1369">
      <w:pPr>
        <w:spacing w:after="0" w:line="240" w:lineRule="auto"/>
      </w:pPr>
      <w:r>
        <w:separator/>
      </w:r>
    </w:p>
  </w:footnote>
  <w:footnote w:type="continuationSeparator" w:id="0">
    <w:p w14:paraId="5BAD52CE" w14:textId="77777777" w:rsidR="00963DE6" w:rsidRDefault="00963DE6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81152">
    <w:abstractNumId w:val="2"/>
  </w:num>
  <w:num w:numId="2" w16cid:durableId="1151554875">
    <w:abstractNumId w:val="1"/>
  </w:num>
  <w:num w:numId="3" w16cid:durableId="738093229">
    <w:abstractNumId w:val="0"/>
  </w:num>
  <w:num w:numId="4" w16cid:durableId="72148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3A6F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C49F7"/>
    <w:rsid w:val="004D7A71"/>
    <w:rsid w:val="004E6746"/>
    <w:rsid w:val="004F1398"/>
    <w:rsid w:val="005C4D72"/>
    <w:rsid w:val="005D1175"/>
    <w:rsid w:val="005E399C"/>
    <w:rsid w:val="006614CA"/>
    <w:rsid w:val="00662B82"/>
    <w:rsid w:val="00664C6B"/>
    <w:rsid w:val="00694167"/>
    <w:rsid w:val="006C6783"/>
    <w:rsid w:val="007350ED"/>
    <w:rsid w:val="007460DF"/>
    <w:rsid w:val="007852FF"/>
    <w:rsid w:val="0079008A"/>
    <w:rsid w:val="007B5B75"/>
    <w:rsid w:val="007E4909"/>
    <w:rsid w:val="007F3387"/>
    <w:rsid w:val="007F59FD"/>
    <w:rsid w:val="00816B2C"/>
    <w:rsid w:val="0084483C"/>
    <w:rsid w:val="0086071D"/>
    <w:rsid w:val="008A00E9"/>
    <w:rsid w:val="008E008C"/>
    <w:rsid w:val="0091676C"/>
    <w:rsid w:val="0095662F"/>
    <w:rsid w:val="0096380E"/>
    <w:rsid w:val="00963DE6"/>
    <w:rsid w:val="0097329A"/>
    <w:rsid w:val="0099164F"/>
    <w:rsid w:val="009B0380"/>
    <w:rsid w:val="009B2B0D"/>
    <w:rsid w:val="009E2C6F"/>
    <w:rsid w:val="00A603B9"/>
    <w:rsid w:val="00A7238C"/>
    <w:rsid w:val="00A80C21"/>
    <w:rsid w:val="00A97ED4"/>
    <w:rsid w:val="00AF3708"/>
    <w:rsid w:val="00AF392D"/>
    <w:rsid w:val="00B61E1A"/>
    <w:rsid w:val="00B919E8"/>
    <w:rsid w:val="00B9667C"/>
    <w:rsid w:val="00BD1369"/>
    <w:rsid w:val="00BF4DB2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9205F"/>
    <w:rsid w:val="00ED0536"/>
    <w:rsid w:val="00F04B63"/>
    <w:rsid w:val="00F6647B"/>
    <w:rsid w:val="00F81001"/>
    <w:rsid w:val="00FC40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2023-02-07T09:38:00Z</cp:lastPrinted>
  <dcterms:created xsi:type="dcterms:W3CDTF">2024-05-16T10:50:00Z</dcterms:created>
  <dcterms:modified xsi:type="dcterms:W3CDTF">2024-05-16T10:50:00Z</dcterms:modified>
</cp:coreProperties>
</file>